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54" w:rsidRDefault="00D13854" w:rsidP="00D1385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КУЛЬТУРЫ, СПОРТА И МОЛОДЕЖИ ЛУГАНСКОЙ НАРОДНОЙ РЕСПУБЛИКИ</w:t>
      </w:r>
    </w:p>
    <w:p w:rsidR="00D13854" w:rsidRDefault="00D13854" w:rsidP="00D1385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ГОУК ЛНР «ЛУГАНСКАЯ ГОСУДАРСТВЕННАЯ АКАДЕМИЯ КУЛЬТУРЫ И ИСКУССТВ ИМЕНИ М. МАТУСОВСКОГО»</w:t>
      </w:r>
    </w:p>
    <w:p w:rsidR="00D13854" w:rsidRDefault="00D13854" w:rsidP="00D1385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3854" w:rsidRDefault="00D13854" w:rsidP="00D13854">
      <w:pPr>
        <w:tabs>
          <w:tab w:val="left" w:pos="0"/>
        </w:tabs>
        <w:rPr>
          <w:rFonts w:cs="Calibri"/>
          <w:b/>
          <w:sz w:val="24"/>
          <w:szCs w:val="24"/>
        </w:rPr>
      </w:pPr>
    </w:p>
    <w:p w:rsidR="00D13854" w:rsidRDefault="00D13854" w:rsidP="00D13854">
      <w:pPr>
        <w:tabs>
          <w:tab w:val="left" w:pos="0"/>
        </w:tabs>
        <w:rPr>
          <w:sz w:val="24"/>
          <w:szCs w:val="24"/>
        </w:rPr>
      </w:pPr>
    </w:p>
    <w:p w:rsidR="00D13854" w:rsidRDefault="00D13854" w:rsidP="00D13854">
      <w:pPr>
        <w:pStyle w:val="1"/>
        <w:tabs>
          <w:tab w:val="left" w:pos="5760"/>
        </w:tabs>
        <w:ind w:left="0" w:right="0" w:firstLine="567"/>
        <w:jc w:val="left"/>
        <w:rPr>
          <w:szCs w:val="24"/>
        </w:rPr>
      </w:pPr>
      <w:r>
        <w:rPr>
          <w:szCs w:val="24"/>
        </w:rPr>
        <w:tab/>
        <w:t>УТВЕРЖДАЮ:</w:t>
      </w:r>
    </w:p>
    <w:p w:rsidR="00D13854" w:rsidRDefault="00D13854" w:rsidP="00D13854">
      <w:pPr>
        <w:pStyle w:val="1"/>
        <w:tabs>
          <w:tab w:val="left" w:pos="5760"/>
        </w:tabs>
        <w:ind w:left="0" w:right="0" w:firstLine="567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Ректор</w:t>
      </w:r>
      <w:r>
        <w:rPr>
          <w:b/>
          <w:szCs w:val="24"/>
        </w:rPr>
        <w:t>____________</w:t>
      </w:r>
      <w:proofErr w:type="spellStart"/>
      <w:r>
        <w:rPr>
          <w:szCs w:val="24"/>
        </w:rPr>
        <w:t>В.Л.Филиппов</w:t>
      </w:r>
      <w:proofErr w:type="spellEnd"/>
    </w:p>
    <w:p w:rsidR="00D13854" w:rsidRDefault="00D13854" w:rsidP="00D13854">
      <w:pPr>
        <w:pStyle w:val="FR1"/>
        <w:tabs>
          <w:tab w:val="left" w:pos="5760"/>
        </w:tabs>
        <w:spacing w:before="0" w:line="240" w:lineRule="auto"/>
        <w:ind w:left="0" w:right="0"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D13854" w:rsidRDefault="00D13854" w:rsidP="00D13854">
      <w:pPr>
        <w:pStyle w:val="FR1"/>
        <w:tabs>
          <w:tab w:val="left" w:pos="5760"/>
        </w:tabs>
        <w:spacing w:before="0" w:line="240" w:lineRule="auto"/>
        <w:ind w:left="0" w:right="0"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«____»___________201</w:t>
      </w:r>
      <w:r w:rsidR="00B7096E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 xml:space="preserve"> г.</w:t>
      </w:r>
    </w:p>
    <w:p w:rsidR="00D13854" w:rsidRDefault="00D13854" w:rsidP="00D13854">
      <w:pPr>
        <w:tabs>
          <w:tab w:val="left" w:pos="0"/>
        </w:tabs>
        <w:rPr>
          <w:sz w:val="24"/>
          <w:szCs w:val="24"/>
        </w:rPr>
      </w:pPr>
    </w:p>
    <w:p w:rsidR="00D13854" w:rsidRDefault="00D13854" w:rsidP="00D13854">
      <w:pPr>
        <w:tabs>
          <w:tab w:val="left" w:pos="0"/>
        </w:tabs>
        <w:rPr>
          <w:sz w:val="24"/>
          <w:szCs w:val="24"/>
        </w:rPr>
      </w:pPr>
    </w:p>
    <w:p w:rsidR="00D13854" w:rsidRDefault="00D13854" w:rsidP="00D13854">
      <w:pPr>
        <w:tabs>
          <w:tab w:val="left" w:pos="0"/>
        </w:tabs>
        <w:rPr>
          <w:sz w:val="24"/>
          <w:szCs w:val="24"/>
        </w:rPr>
      </w:pPr>
    </w:p>
    <w:p w:rsidR="00D13854" w:rsidRDefault="00D13854" w:rsidP="00D13854">
      <w:pPr>
        <w:tabs>
          <w:tab w:val="left" w:pos="0"/>
        </w:tabs>
        <w:rPr>
          <w:sz w:val="24"/>
          <w:szCs w:val="24"/>
        </w:rPr>
      </w:pPr>
    </w:p>
    <w:p w:rsidR="00D13854" w:rsidRDefault="00D13854" w:rsidP="00D13854">
      <w:pPr>
        <w:tabs>
          <w:tab w:val="left" w:pos="0"/>
        </w:tabs>
        <w:rPr>
          <w:sz w:val="24"/>
          <w:szCs w:val="24"/>
        </w:rPr>
      </w:pPr>
    </w:p>
    <w:p w:rsidR="00D13854" w:rsidRDefault="00D13854" w:rsidP="00D13854">
      <w:pPr>
        <w:tabs>
          <w:tab w:val="left" w:pos="0"/>
        </w:tabs>
        <w:rPr>
          <w:sz w:val="24"/>
          <w:szCs w:val="24"/>
        </w:rPr>
      </w:pPr>
    </w:p>
    <w:p w:rsidR="00D13854" w:rsidRDefault="00D13854" w:rsidP="00D13854">
      <w:pPr>
        <w:pStyle w:val="2"/>
        <w:shd w:val="clear" w:color="auto" w:fill="FFFFFF"/>
        <w:tabs>
          <w:tab w:val="left" w:pos="0"/>
        </w:tabs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ПРОГРАММА</w:t>
      </w:r>
    </w:p>
    <w:p w:rsidR="00D13854" w:rsidRDefault="00D13854" w:rsidP="00D138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ГОСУДАРСТВЕННОЙ АТТЕСТАЦИИ</w:t>
      </w:r>
    </w:p>
    <w:p w:rsidR="00D13854" w:rsidRDefault="00D13854" w:rsidP="00D138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13854" w:rsidRDefault="00D13854" w:rsidP="00D13854">
      <w:pPr>
        <w:tabs>
          <w:tab w:val="left" w:pos="0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Образовательно-квалификационный </w:t>
      </w:r>
      <w:proofErr w:type="spellStart"/>
      <w:r>
        <w:rPr>
          <w:rFonts w:ascii="Times New Roman" w:hAnsi="Times New Roman"/>
          <w:sz w:val="24"/>
          <w:szCs w:val="24"/>
        </w:rPr>
        <w:t>уровень____</w:t>
      </w:r>
      <w:r>
        <w:rPr>
          <w:rFonts w:ascii="Times New Roman" w:hAnsi="Times New Roman"/>
          <w:sz w:val="24"/>
          <w:szCs w:val="24"/>
          <w:u w:val="single"/>
        </w:rPr>
        <w:t>специалист</w:t>
      </w:r>
      <w:proofErr w:type="spellEnd"/>
      <w:r>
        <w:rPr>
          <w:rFonts w:ascii="Times New Roman" w:hAnsi="Times New Roman"/>
          <w:sz w:val="24"/>
          <w:szCs w:val="24"/>
        </w:rPr>
        <w:t>________________</w:t>
      </w:r>
    </w:p>
    <w:p w:rsidR="00D13854" w:rsidRDefault="00D13854" w:rsidP="00D13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="00B70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</w:t>
      </w:r>
      <w:r w:rsidRPr="00D13854">
        <w:rPr>
          <w:rFonts w:ascii="Times New Roman" w:hAnsi="Times New Roman"/>
          <w:sz w:val="28"/>
          <w:szCs w:val="28"/>
          <w:u w:val="single"/>
        </w:rPr>
        <w:t xml:space="preserve">7.02020401 </w:t>
      </w:r>
      <w:r>
        <w:rPr>
          <w:rFonts w:ascii="Times New Roman" w:hAnsi="Times New Roman"/>
          <w:sz w:val="24"/>
          <w:szCs w:val="24"/>
          <w:u w:val="single"/>
        </w:rPr>
        <w:t>Музыкальное искусство</w:t>
      </w:r>
    </w:p>
    <w:p w:rsidR="00D13854" w:rsidRDefault="00D13854" w:rsidP="00D13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854" w:rsidRDefault="00D13854" w:rsidP="00D13854">
      <w:pPr>
        <w:tabs>
          <w:tab w:val="left" w:pos="0"/>
        </w:tabs>
        <w:spacing w:after="0" w:line="48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Специализация_____________</w:t>
      </w:r>
      <w:r>
        <w:rPr>
          <w:rFonts w:ascii="Times New Roman" w:hAnsi="Times New Roman"/>
          <w:sz w:val="24"/>
          <w:szCs w:val="24"/>
          <w:u w:val="single"/>
        </w:rPr>
        <w:t>Звукорежиссура</w:t>
      </w:r>
      <w:proofErr w:type="spellEnd"/>
      <w:r>
        <w:rPr>
          <w:rFonts w:ascii="Times New Roman" w:hAnsi="Times New Roman"/>
          <w:sz w:val="24"/>
          <w:szCs w:val="24"/>
        </w:rPr>
        <w:t>_____________________</w:t>
      </w:r>
    </w:p>
    <w:p w:rsidR="00D13854" w:rsidRDefault="00D13854" w:rsidP="00D13854">
      <w:pPr>
        <w:tabs>
          <w:tab w:val="left" w:pos="0"/>
        </w:tabs>
        <w:spacing w:line="360" w:lineRule="auto"/>
        <w:ind w:firstLine="708"/>
        <w:rPr>
          <w:rFonts w:cs="Calibri"/>
          <w:sz w:val="24"/>
          <w:szCs w:val="24"/>
        </w:rPr>
      </w:pPr>
    </w:p>
    <w:p w:rsidR="00D13854" w:rsidRDefault="00D13854" w:rsidP="00D13854">
      <w:pPr>
        <w:tabs>
          <w:tab w:val="left" w:pos="0"/>
        </w:tabs>
        <w:jc w:val="both"/>
        <w:rPr>
          <w:sz w:val="24"/>
          <w:szCs w:val="24"/>
        </w:rPr>
      </w:pPr>
    </w:p>
    <w:p w:rsidR="00D13854" w:rsidRDefault="00D13854" w:rsidP="00D13854">
      <w:pPr>
        <w:tabs>
          <w:tab w:val="left" w:pos="0"/>
        </w:tabs>
        <w:jc w:val="both"/>
        <w:rPr>
          <w:sz w:val="24"/>
          <w:szCs w:val="24"/>
        </w:rPr>
      </w:pPr>
    </w:p>
    <w:p w:rsidR="00D13854" w:rsidRDefault="00D13854" w:rsidP="00D13854">
      <w:pPr>
        <w:tabs>
          <w:tab w:val="left" w:pos="0"/>
        </w:tabs>
        <w:jc w:val="both"/>
        <w:rPr>
          <w:sz w:val="24"/>
          <w:szCs w:val="24"/>
        </w:rPr>
      </w:pPr>
    </w:p>
    <w:p w:rsidR="00D13854" w:rsidRDefault="00D13854" w:rsidP="00D13854">
      <w:pPr>
        <w:tabs>
          <w:tab w:val="left" w:pos="0"/>
        </w:tabs>
        <w:jc w:val="both"/>
        <w:rPr>
          <w:sz w:val="24"/>
          <w:szCs w:val="24"/>
        </w:rPr>
      </w:pPr>
    </w:p>
    <w:p w:rsidR="00D13854" w:rsidRDefault="00D13854" w:rsidP="00D13854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D13854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D13854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Луганск – 201</w:t>
      </w:r>
      <w:r w:rsidR="00B7096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D13854" w:rsidRDefault="00D13854" w:rsidP="00B7096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государственной аттестации для студентов специальности___</w:t>
      </w:r>
      <w:r w:rsidR="0022214A" w:rsidRPr="0022214A">
        <w:rPr>
          <w:rFonts w:ascii="Times New Roman" w:hAnsi="Times New Roman"/>
          <w:sz w:val="28"/>
          <w:szCs w:val="28"/>
          <w:u w:val="single"/>
        </w:rPr>
        <w:t>7.02020401</w:t>
      </w:r>
      <w:r w:rsidR="0022214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Музыкальное искусство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B7096E">
        <w:rPr>
          <w:rFonts w:ascii="Times New Roman" w:hAnsi="Times New Roman"/>
          <w:sz w:val="24"/>
          <w:szCs w:val="24"/>
        </w:rPr>
        <w:t>,</w:t>
      </w:r>
      <w:proofErr w:type="gramEnd"/>
      <w:r w:rsidR="00B7096E">
        <w:rPr>
          <w:rFonts w:ascii="Times New Roman" w:hAnsi="Times New Roman"/>
          <w:sz w:val="24"/>
          <w:szCs w:val="24"/>
        </w:rPr>
        <w:t xml:space="preserve"> специализации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="00246ACE">
        <w:rPr>
          <w:rFonts w:ascii="Times New Roman" w:hAnsi="Times New Roman"/>
          <w:sz w:val="24"/>
          <w:szCs w:val="24"/>
          <w:u w:val="single"/>
        </w:rPr>
        <w:t xml:space="preserve"> «З</w:t>
      </w:r>
      <w:r w:rsidR="00B7096E">
        <w:rPr>
          <w:rFonts w:ascii="Times New Roman" w:hAnsi="Times New Roman"/>
          <w:sz w:val="24"/>
          <w:szCs w:val="24"/>
          <w:u w:val="single"/>
        </w:rPr>
        <w:t>вукорежиссура</w:t>
      </w:r>
      <w:r w:rsidR="00246ACE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</w:rPr>
        <w:t>__</w:t>
      </w:r>
      <w:r w:rsidR="00B7096E">
        <w:rPr>
          <w:rFonts w:ascii="Times New Roman" w:hAnsi="Times New Roman"/>
          <w:sz w:val="24"/>
          <w:szCs w:val="24"/>
        </w:rPr>
        <w:t>.</w:t>
      </w:r>
    </w:p>
    <w:p w:rsidR="00D13854" w:rsidRDefault="00D13854" w:rsidP="00D1385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D13854" w:rsidRDefault="00D13854" w:rsidP="00D1385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D13854" w:rsidRDefault="00D13854" w:rsidP="00D1385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проф., зав. кафедрой </w:t>
      </w:r>
      <w:proofErr w:type="spellStart"/>
      <w:r>
        <w:rPr>
          <w:rFonts w:ascii="Times New Roman" w:hAnsi="Times New Roman"/>
          <w:bCs/>
          <w:sz w:val="24"/>
          <w:szCs w:val="24"/>
        </w:rPr>
        <w:t>Дерский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Ю. Я.</w:t>
      </w:r>
    </w:p>
    <w:p w:rsidR="00D13854" w:rsidRDefault="00D13854" w:rsidP="00D1385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D13854" w:rsidRDefault="00D13854" w:rsidP="00D1385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D13854" w:rsidRDefault="00D13854" w:rsidP="00D1385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D13854" w:rsidRDefault="00D13854" w:rsidP="00D1385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государственной аттестации утверждена на заседании кафедры _музыкального искусства эстрады  «_1</w:t>
      </w:r>
      <w:r w:rsidR="00B7096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_»_</w:t>
      </w:r>
      <w:r w:rsidR="00B7096E" w:rsidRPr="00B7096E">
        <w:rPr>
          <w:rFonts w:ascii="Times New Roman" w:hAnsi="Times New Roman"/>
          <w:sz w:val="24"/>
          <w:szCs w:val="24"/>
          <w:u w:val="single"/>
        </w:rPr>
        <w:t>января</w:t>
      </w:r>
      <w:r>
        <w:rPr>
          <w:rFonts w:ascii="Times New Roman" w:hAnsi="Times New Roman"/>
          <w:sz w:val="24"/>
          <w:szCs w:val="24"/>
        </w:rPr>
        <w:t>_______ 201</w:t>
      </w:r>
      <w:r w:rsidR="00B7096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D13854" w:rsidRDefault="00D13854" w:rsidP="00D1385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«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B7096E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>_»__</w:t>
      </w:r>
      <w:r>
        <w:rPr>
          <w:rFonts w:ascii="Times New Roman" w:hAnsi="Times New Roman"/>
          <w:sz w:val="24"/>
          <w:szCs w:val="24"/>
          <w:u w:val="single"/>
        </w:rPr>
        <w:t>я</w:t>
      </w:r>
      <w:r w:rsidR="00B7096E">
        <w:rPr>
          <w:rFonts w:ascii="Times New Roman" w:hAnsi="Times New Roman"/>
          <w:sz w:val="24"/>
          <w:szCs w:val="24"/>
          <w:u w:val="single"/>
        </w:rPr>
        <w:t>нваря</w:t>
      </w:r>
      <w:r>
        <w:rPr>
          <w:rFonts w:ascii="Times New Roman" w:hAnsi="Times New Roman"/>
          <w:sz w:val="24"/>
          <w:szCs w:val="24"/>
        </w:rPr>
        <w:t>____ 201</w:t>
      </w:r>
      <w:r w:rsidR="00B7096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 №5</w:t>
      </w:r>
    </w:p>
    <w:p w:rsidR="00D13854" w:rsidRDefault="00D13854" w:rsidP="00D138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D138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D138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D138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D138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22214A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54" w:rsidRDefault="00D13854" w:rsidP="000866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66D6" w:rsidRDefault="000866D6" w:rsidP="000866D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6D6" w:rsidRDefault="000866D6" w:rsidP="000866D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6D6" w:rsidRDefault="000866D6" w:rsidP="000866D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6D6" w:rsidRDefault="000866D6" w:rsidP="000866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Y="2251"/>
        <w:tblW w:w="9322" w:type="dxa"/>
        <w:tblLook w:val="04A0" w:firstRow="1" w:lastRow="0" w:firstColumn="1" w:lastColumn="0" w:noHBand="0" w:noVBand="1"/>
      </w:tblPr>
      <w:tblGrid>
        <w:gridCol w:w="8330"/>
        <w:gridCol w:w="992"/>
      </w:tblGrid>
      <w:tr w:rsidR="000866D6" w:rsidTr="00B7096E">
        <w:tc>
          <w:tcPr>
            <w:tcW w:w="8330" w:type="dxa"/>
            <w:vAlign w:val="center"/>
            <w:hideMark/>
          </w:tcPr>
          <w:p w:rsidR="000866D6" w:rsidRDefault="000866D6" w:rsidP="00B7096E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Пояснительная записка                                                                                         </w:t>
            </w:r>
          </w:p>
        </w:tc>
        <w:tc>
          <w:tcPr>
            <w:tcW w:w="992" w:type="dxa"/>
            <w:hideMark/>
          </w:tcPr>
          <w:p w:rsidR="000866D6" w:rsidRDefault="000866D6" w:rsidP="00B7096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66D6" w:rsidTr="00B7096E">
        <w:tc>
          <w:tcPr>
            <w:tcW w:w="8330" w:type="dxa"/>
            <w:vAlign w:val="center"/>
            <w:hideMark/>
          </w:tcPr>
          <w:p w:rsidR="000866D6" w:rsidRDefault="000866D6" w:rsidP="00B7096E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Требования к выпускнику, предъявляемые в ходе итоговых аттестационных испытаний                                                                                                                  </w:t>
            </w:r>
          </w:p>
        </w:tc>
        <w:tc>
          <w:tcPr>
            <w:tcW w:w="992" w:type="dxa"/>
            <w:hideMark/>
          </w:tcPr>
          <w:p w:rsidR="000866D6" w:rsidRDefault="000866D6" w:rsidP="00C80E5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0866D6" w:rsidTr="00B7096E">
        <w:trPr>
          <w:hidden/>
        </w:trPr>
        <w:tc>
          <w:tcPr>
            <w:tcW w:w="8330" w:type="dxa"/>
            <w:vAlign w:val="center"/>
          </w:tcPr>
          <w:p w:rsidR="00B7096E" w:rsidRDefault="00B7096E" w:rsidP="00B7096E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992" w:type="dxa"/>
          </w:tcPr>
          <w:p w:rsidR="000866D6" w:rsidRDefault="000866D6" w:rsidP="00B7096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0866D6" w:rsidTr="00B7096E">
        <w:tc>
          <w:tcPr>
            <w:tcW w:w="8330" w:type="dxa"/>
            <w:vAlign w:val="center"/>
            <w:hideMark/>
          </w:tcPr>
          <w:p w:rsidR="000866D6" w:rsidRDefault="000866D6" w:rsidP="00B7096E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0866D6" w:rsidRDefault="00B7096E" w:rsidP="00B7096E">
            <w:pPr>
              <w:tabs>
                <w:tab w:val="left" w:pos="284"/>
              </w:tabs>
              <w:spacing w:after="0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66D6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5426E3">
              <w:rPr>
                <w:rFonts w:ascii="Times New Roman" w:hAnsi="Times New Roman"/>
                <w:sz w:val="24"/>
                <w:szCs w:val="24"/>
              </w:rPr>
              <w:t>Государственный экзамен «Звукорежиссура»</w:t>
            </w:r>
            <w:r w:rsidR="000866D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  <w:p w:rsidR="000866D6" w:rsidRDefault="00B7096E" w:rsidP="00B7096E">
            <w:pPr>
              <w:tabs>
                <w:tab w:val="left" w:pos="284"/>
              </w:tabs>
              <w:spacing w:after="0"/>
              <w:ind w:left="709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66D6">
              <w:rPr>
                <w:rFonts w:ascii="Times New Roman" w:hAnsi="Times New Roman"/>
                <w:sz w:val="24"/>
                <w:szCs w:val="24"/>
              </w:rPr>
              <w:t xml:space="preserve">.2. Государственный экзамен </w:t>
            </w:r>
            <w:r w:rsidR="005426E3">
              <w:rPr>
                <w:rFonts w:ascii="Times New Roman" w:hAnsi="Times New Roman"/>
                <w:sz w:val="24"/>
                <w:szCs w:val="24"/>
              </w:rPr>
              <w:t>«Электроакустика»</w:t>
            </w:r>
            <w:r w:rsidR="000866D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992" w:type="dxa"/>
            <w:hideMark/>
          </w:tcPr>
          <w:p w:rsidR="000866D6" w:rsidRDefault="0055125C" w:rsidP="00B7096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866D6" w:rsidRDefault="0055125C" w:rsidP="00B7096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866D6" w:rsidRDefault="0055125C" w:rsidP="00B7096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866D6" w:rsidTr="00B7096E">
        <w:tc>
          <w:tcPr>
            <w:tcW w:w="8330" w:type="dxa"/>
            <w:vAlign w:val="center"/>
          </w:tcPr>
          <w:p w:rsidR="000866D6" w:rsidRDefault="00B7096E" w:rsidP="00B7096E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66D6">
              <w:rPr>
                <w:rFonts w:ascii="Times New Roman" w:hAnsi="Times New Roman"/>
                <w:sz w:val="24"/>
                <w:szCs w:val="24"/>
              </w:rPr>
              <w:t xml:space="preserve">. Методические рекомендации по проведению испытаний с критериями оценивания                                                                                                               </w:t>
            </w:r>
          </w:p>
          <w:p w:rsidR="000866D6" w:rsidRDefault="00B7096E" w:rsidP="00B7096E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66D6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5426E3">
              <w:rPr>
                <w:rFonts w:ascii="Times New Roman" w:hAnsi="Times New Roman"/>
                <w:sz w:val="24"/>
                <w:szCs w:val="24"/>
              </w:rPr>
              <w:t xml:space="preserve">  Государственный экзамен «Звукорежиссура»                                                 </w:t>
            </w:r>
          </w:p>
          <w:p w:rsidR="000866D6" w:rsidRDefault="00B7096E" w:rsidP="00B7096E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66D6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="005426E3">
              <w:rPr>
                <w:rFonts w:ascii="Times New Roman" w:hAnsi="Times New Roman"/>
                <w:sz w:val="24"/>
                <w:szCs w:val="24"/>
              </w:rPr>
              <w:t xml:space="preserve"> Государственный экзамен «Электроакустика»                                                                    </w:t>
            </w:r>
          </w:p>
          <w:p w:rsidR="000866D6" w:rsidRDefault="000866D6" w:rsidP="00B7096E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992" w:type="dxa"/>
          </w:tcPr>
          <w:p w:rsidR="000866D6" w:rsidRDefault="0055125C" w:rsidP="00B7096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866D6" w:rsidRDefault="000866D6" w:rsidP="00B7096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6D6" w:rsidRDefault="0055125C" w:rsidP="00B7096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866D6" w:rsidRDefault="000866D6" w:rsidP="00B7096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6D6" w:rsidRDefault="0055125C" w:rsidP="00B7096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866D6" w:rsidTr="00B7096E">
        <w:tc>
          <w:tcPr>
            <w:tcW w:w="8330" w:type="dxa"/>
            <w:vAlign w:val="center"/>
            <w:hideMark/>
          </w:tcPr>
          <w:p w:rsidR="000866D6" w:rsidRDefault="00B7096E" w:rsidP="00B7096E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426E3">
              <w:rPr>
                <w:rFonts w:ascii="Times New Roman" w:hAnsi="Times New Roman"/>
                <w:sz w:val="24"/>
                <w:szCs w:val="24"/>
              </w:rPr>
              <w:t>Список используемой литературы</w:t>
            </w:r>
          </w:p>
        </w:tc>
        <w:tc>
          <w:tcPr>
            <w:tcW w:w="992" w:type="dxa"/>
            <w:hideMark/>
          </w:tcPr>
          <w:p w:rsidR="000866D6" w:rsidRDefault="0055125C" w:rsidP="00B7096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0866D6" w:rsidRDefault="000866D6" w:rsidP="000866D6">
      <w:pPr>
        <w:rPr>
          <w:rFonts w:ascii="Times New Roman" w:hAnsi="Times New Roman"/>
          <w:b/>
          <w:vanish/>
          <w:sz w:val="24"/>
          <w:szCs w:val="24"/>
        </w:rPr>
      </w:pPr>
    </w:p>
    <w:p w:rsidR="000866D6" w:rsidRDefault="000866D6" w:rsidP="000866D6">
      <w:pPr>
        <w:rPr>
          <w:rFonts w:ascii="Times New Roman" w:hAnsi="Times New Roman"/>
          <w:b/>
          <w:vanish/>
          <w:sz w:val="24"/>
          <w:szCs w:val="24"/>
        </w:rPr>
      </w:pPr>
    </w:p>
    <w:p w:rsidR="00FC030B" w:rsidRDefault="000866D6" w:rsidP="00FC03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FC030B" w:rsidRPr="001C576A">
        <w:rPr>
          <w:rFonts w:ascii="Times New Roman" w:hAnsi="Times New Roman"/>
          <w:b/>
          <w:sz w:val="24"/>
          <w:szCs w:val="24"/>
        </w:rPr>
        <w:lastRenderedPageBreak/>
        <w:t>1. Пояснительная записка</w:t>
      </w:r>
    </w:p>
    <w:p w:rsidR="00FC030B" w:rsidRPr="001C576A" w:rsidRDefault="00FC030B" w:rsidP="00FC03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030B" w:rsidRPr="001C576A" w:rsidRDefault="00FC030B" w:rsidP="00FC03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576A">
        <w:rPr>
          <w:rFonts w:ascii="Times New Roman" w:hAnsi="Times New Roman"/>
          <w:sz w:val="24"/>
          <w:szCs w:val="24"/>
        </w:rPr>
        <w:t>Итоговая государственная аттестация (ИГА) – процесс итоговой проверки и оценки знаний, умений, навыков выпускника, полученных в результате освоения основной образовательной программы (ООП) по направлению подготовки</w:t>
      </w:r>
      <w:r>
        <w:rPr>
          <w:rFonts w:ascii="Times New Roman" w:hAnsi="Times New Roman"/>
          <w:sz w:val="24"/>
          <w:szCs w:val="24"/>
        </w:rPr>
        <w:t xml:space="preserve"> 7.02020401 Музыкальное </w:t>
      </w:r>
      <w:r w:rsidRPr="001C576A">
        <w:rPr>
          <w:rFonts w:ascii="Times New Roman" w:hAnsi="Times New Roman"/>
          <w:sz w:val="24"/>
          <w:szCs w:val="24"/>
        </w:rPr>
        <w:t>искусство, профиль «</w:t>
      </w:r>
      <w:r>
        <w:rPr>
          <w:rFonts w:ascii="Times New Roman" w:hAnsi="Times New Roman"/>
          <w:sz w:val="24"/>
          <w:szCs w:val="24"/>
        </w:rPr>
        <w:t>Звукорежиссура</w:t>
      </w:r>
      <w:r w:rsidRPr="001C576A">
        <w:rPr>
          <w:rFonts w:ascii="Times New Roman" w:hAnsi="Times New Roman"/>
          <w:sz w:val="24"/>
          <w:szCs w:val="24"/>
        </w:rPr>
        <w:t>».</w:t>
      </w:r>
    </w:p>
    <w:p w:rsidR="00FC030B" w:rsidRPr="001C576A" w:rsidRDefault="00FC030B" w:rsidP="00FC03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576A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1C576A">
        <w:rPr>
          <w:rFonts w:ascii="Times New Roman" w:hAnsi="Times New Roman"/>
          <w:bCs/>
          <w:sz w:val="24"/>
          <w:szCs w:val="24"/>
        </w:rPr>
        <w:t>итоговой государственной аттестации</w:t>
      </w:r>
      <w:r w:rsidRPr="001C57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1C576A">
        <w:rPr>
          <w:rFonts w:ascii="Times New Roman" w:hAnsi="Times New Roman"/>
          <w:sz w:val="24"/>
          <w:szCs w:val="24"/>
        </w:rPr>
        <w:t xml:space="preserve">установление соответствия подготовки выпускников, завершивших </w:t>
      </w:r>
      <w:proofErr w:type="gramStart"/>
      <w:r w:rsidRPr="001C576A">
        <w:rPr>
          <w:rFonts w:ascii="Times New Roman" w:hAnsi="Times New Roman"/>
          <w:sz w:val="24"/>
          <w:szCs w:val="24"/>
        </w:rPr>
        <w:t>обучение по направлению</w:t>
      </w:r>
      <w:proofErr w:type="gramEnd"/>
      <w:r w:rsidRPr="001C57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7.02020401 Музыкальное </w:t>
      </w:r>
      <w:r w:rsidRPr="001C576A">
        <w:rPr>
          <w:rFonts w:ascii="Times New Roman" w:hAnsi="Times New Roman"/>
          <w:sz w:val="24"/>
          <w:szCs w:val="24"/>
        </w:rPr>
        <w:t xml:space="preserve">искусство, </w:t>
      </w:r>
      <w:r w:rsidR="00923619">
        <w:rPr>
          <w:rFonts w:ascii="Times New Roman" w:hAnsi="Times New Roman"/>
          <w:sz w:val="24"/>
          <w:szCs w:val="24"/>
        </w:rPr>
        <w:t>специализация</w:t>
      </w:r>
      <w:r w:rsidRPr="001C576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Звукорежиссура</w:t>
      </w:r>
      <w:r w:rsidRPr="001C576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C576A">
        <w:rPr>
          <w:rFonts w:ascii="Times New Roman" w:hAnsi="Times New Roman"/>
          <w:sz w:val="24"/>
          <w:szCs w:val="24"/>
        </w:rPr>
        <w:t>требованиям государственного образовательного стандарта высшего профессионального образования с последующим присвоением студентам квалификации «</w:t>
      </w:r>
      <w:r>
        <w:rPr>
          <w:rFonts w:ascii="Times New Roman" w:hAnsi="Times New Roman"/>
          <w:sz w:val="24"/>
          <w:szCs w:val="24"/>
        </w:rPr>
        <w:t>специалист</w:t>
      </w:r>
      <w:r w:rsidRPr="001C576A">
        <w:rPr>
          <w:rFonts w:ascii="Times New Roman" w:hAnsi="Times New Roman"/>
          <w:sz w:val="24"/>
          <w:szCs w:val="24"/>
        </w:rPr>
        <w:t>».</w:t>
      </w:r>
    </w:p>
    <w:p w:rsidR="00FC030B" w:rsidRDefault="00FC030B" w:rsidP="00FC030B">
      <w:pPr>
        <w:spacing w:after="0"/>
        <w:ind w:firstLine="709"/>
        <w:jc w:val="both"/>
        <w:rPr>
          <w:rStyle w:val="FontStyle77"/>
        </w:rPr>
      </w:pPr>
      <w:r w:rsidRPr="001C576A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576A">
        <w:rPr>
          <w:rFonts w:ascii="Times New Roman" w:hAnsi="Times New Roman"/>
          <w:bCs/>
          <w:sz w:val="24"/>
          <w:szCs w:val="24"/>
        </w:rPr>
        <w:t xml:space="preserve"> итоговой государственной аттестации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1C576A">
        <w:rPr>
          <w:rFonts w:ascii="Times New Roman" w:hAnsi="Times New Roman"/>
          <w:sz w:val="24"/>
          <w:szCs w:val="24"/>
        </w:rPr>
        <w:t>дать объективную оценку наличию у выпускника</w:t>
      </w:r>
      <w:r>
        <w:rPr>
          <w:rFonts w:ascii="Times New Roman" w:hAnsi="Times New Roman"/>
          <w:sz w:val="24"/>
          <w:szCs w:val="24"/>
        </w:rPr>
        <w:t xml:space="preserve"> теоретической и практической</w:t>
      </w:r>
      <w:r w:rsidRPr="001C576A">
        <w:rPr>
          <w:rFonts w:ascii="Times New Roman" w:hAnsi="Times New Roman"/>
          <w:sz w:val="24"/>
          <w:szCs w:val="24"/>
        </w:rPr>
        <w:t xml:space="preserve"> профессиональной подготовленности </w:t>
      </w:r>
      <w:r>
        <w:rPr>
          <w:rFonts w:ascii="Times New Roman" w:hAnsi="Times New Roman"/>
          <w:sz w:val="24"/>
          <w:szCs w:val="24"/>
        </w:rPr>
        <w:t>в области музыкальной звукорежиссуры</w:t>
      </w:r>
      <w:r>
        <w:rPr>
          <w:rStyle w:val="FontStyle77"/>
        </w:rPr>
        <w:t>,</w:t>
      </w:r>
      <w:r w:rsidRPr="00EF689D">
        <w:rPr>
          <w:rStyle w:val="FontStyle77"/>
        </w:rPr>
        <w:t xml:space="preserve"> </w:t>
      </w:r>
      <w:r>
        <w:rPr>
          <w:rStyle w:val="FontStyle77"/>
        </w:rPr>
        <w:t xml:space="preserve"> предусмотренной ГОС ВПО по данному направлению подготовки.</w:t>
      </w:r>
    </w:p>
    <w:p w:rsidR="0087413B" w:rsidRDefault="0087413B" w:rsidP="0087413B">
      <w:pPr>
        <w:spacing w:after="0" w:line="360" w:lineRule="auto"/>
        <w:ind w:firstLine="709"/>
        <w:jc w:val="both"/>
        <w:rPr>
          <w:rFonts w:cs="Calibri"/>
        </w:rPr>
      </w:pPr>
      <w:r>
        <w:rPr>
          <w:rFonts w:ascii="Times New Roman" w:hAnsi="Times New Roman" w:cs="Calibri"/>
          <w:sz w:val="24"/>
          <w:szCs w:val="24"/>
        </w:rPr>
        <w:t>В программе государственной  аттестации определены:</w:t>
      </w:r>
    </w:p>
    <w:p w:rsidR="0087413B" w:rsidRDefault="0087413B" w:rsidP="0087413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виды аттестационных испытаний;</w:t>
      </w:r>
    </w:p>
    <w:p w:rsidR="0087413B" w:rsidRDefault="0087413B" w:rsidP="0087413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требования к выпускнику, проверяемые в ходе итоговых испытаний;</w:t>
      </w:r>
    </w:p>
    <w:p w:rsidR="0087413B" w:rsidRDefault="0087413B" w:rsidP="0087413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структура и содержание аттестационных испытаний;</w:t>
      </w:r>
    </w:p>
    <w:p w:rsidR="0087413B" w:rsidRDefault="0087413B" w:rsidP="0087413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методические рекомендации по проведению испытаний с критериями оценивания.</w:t>
      </w:r>
    </w:p>
    <w:p w:rsidR="0087413B" w:rsidRDefault="0087413B" w:rsidP="0087413B">
      <w:pPr>
        <w:spacing w:after="0" w:line="360" w:lineRule="auto"/>
        <w:ind w:firstLine="708"/>
        <w:contextualSpacing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Программа государственной итоговой аттестации ежегодно обновляется выпускающей кафедрой и утверждается ректором академии не позднее, чем за 6 месяцев до проведения государственной аттестации.</w:t>
      </w:r>
    </w:p>
    <w:p w:rsidR="00FC030B" w:rsidRDefault="00FC030B" w:rsidP="00FC03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440F" w:rsidRDefault="0006440F" w:rsidP="000644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F06FC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Виды и</w:t>
      </w:r>
      <w:r w:rsidRPr="00F06F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содержание </w:t>
      </w:r>
      <w:r w:rsidRPr="00F06FC7">
        <w:rPr>
          <w:rFonts w:ascii="Times New Roman" w:hAnsi="Times New Roman"/>
          <w:b/>
          <w:sz w:val="24"/>
          <w:szCs w:val="24"/>
        </w:rPr>
        <w:t xml:space="preserve"> аттестационных испытаний </w:t>
      </w:r>
    </w:p>
    <w:p w:rsidR="0006440F" w:rsidRPr="00F06FC7" w:rsidRDefault="0006440F" w:rsidP="000644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3CD9" w:rsidRDefault="00253CD9" w:rsidP="00253CD9">
      <w:pPr>
        <w:spacing w:line="36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Государственная аттестации по специальности_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7.02020401 "Музыкальное искусство" специализации «Музыкальное искусство эстрады» </w:t>
      </w:r>
      <w:r>
        <w:rPr>
          <w:rFonts w:ascii="Times New Roman" w:hAnsi="Times New Roman" w:cs="Calibri"/>
          <w:sz w:val="24"/>
          <w:szCs w:val="24"/>
        </w:rPr>
        <w:t xml:space="preserve"> проходит в виде  государственного экзамена по следующим дисциплинам: </w:t>
      </w:r>
      <w:r w:rsidR="00B27C76">
        <w:rPr>
          <w:rFonts w:ascii="Times New Roman" w:hAnsi="Times New Roman" w:cs="Calibri"/>
          <w:sz w:val="24"/>
          <w:szCs w:val="24"/>
        </w:rPr>
        <w:t>звукорежиссура и электроакустика.</w:t>
      </w:r>
    </w:p>
    <w:p w:rsidR="00FC030B" w:rsidRDefault="00246ACE" w:rsidP="00FC030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2.1.Государственный экзамен по «Звукорежиссуре»</w:t>
      </w:r>
    </w:p>
    <w:p w:rsidR="00B27C76" w:rsidRPr="00817002" w:rsidRDefault="00B27C76" w:rsidP="00B27C76">
      <w:pPr>
        <w:pStyle w:val="a4"/>
        <w:spacing w:line="360" w:lineRule="auto"/>
        <w:ind w:left="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Выпускник-специалист</w:t>
      </w:r>
      <w:r w:rsidRPr="00817002">
        <w:rPr>
          <w:rFonts w:ascii="Times New Roman" w:hAnsi="Times New Roman"/>
          <w:sz w:val="24"/>
          <w:szCs w:val="24"/>
          <w:lang w:val="ru-RU"/>
        </w:rPr>
        <w:t xml:space="preserve"> должен иметь на высоком уровне </w:t>
      </w:r>
      <w:proofErr w:type="gramStart"/>
      <w:r w:rsidRPr="00817002">
        <w:rPr>
          <w:rFonts w:ascii="Times New Roman" w:hAnsi="Times New Roman"/>
          <w:sz w:val="24"/>
          <w:szCs w:val="24"/>
          <w:lang w:val="ru-RU"/>
        </w:rPr>
        <w:t>развитые</w:t>
      </w:r>
      <w:proofErr w:type="gramEnd"/>
      <w:r w:rsidRPr="00817002">
        <w:rPr>
          <w:rFonts w:ascii="Times New Roman" w:hAnsi="Times New Roman"/>
          <w:sz w:val="24"/>
          <w:szCs w:val="24"/>
          <w:lang w:val="ru-RU"/>
        </w:rPr>
        <w:t>:</w:t>
      </w:r>
    </w:p>
    <w:p w:rsidR="00B27C76" w:rsidRPr="00817002" w:rsidRDefault="00B27C76" w:rsidP="00B27C7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817002">
        <w:rPr>
          <w:rFonts w:ascii="Times New Roman" w:hAnsi="Times New Roman"/>
          <w:sz w:val="24"/>
          <w:szCs w:val="24"/>
          <w:lang w:val="ru-RU"/>
        </w:rPr>
        <w:t>знания профессиональных дисциплин: звукорежиссура, средс</w:t>
      </w:r>
      <w:r w:rsidR="007E053C">
        <w:rPr>
          <w:rFonts w:ascii="Times New Roman" w:hAnsi="Times New Roman"/>
          <w:sz w:val="24"/>
          <w:szCs w:val="24"/>
          <w:lang w:val="ru-RU"/>
        </w:rPr>
        <w:t>тва звукозаписи</w:t>
      </w:r>
      <w:r w:rsidRPr="00817002">
        <w:rPr>
          <w:rFonts w:ascii="Times New Roman" w:hAnsi="Times New Roman"/>
          <w:sz w:val="24"/>
          <w:szCs w:val="24"/>
          <w:lang w:val="ru-RU"/>
        </w:rPr>
        <w:t xml:space="preserve">, цифровая </w:t>
      </w:r>
      <w:proofErr w:type="spellStart"/>
      <w:r w:rsidRPr="00817002">
        <w:rPr>
          <w:rFonts w:ascii="Times New Roman" w:hAnsi="Times New Roman"/>
          <w:sz w:val="24"/>
          <w:szCs w:val="24"/>
          <w:lang w:val="ru-RU"/>
        </w:rPr>
        <w:t>звукотехника</w:t>
      </w:r>
      <w:proofErr w:type="spellEnd"/>
      <w:r w:rsidRPr="00817002">
        <w:rPr>
          <w:rFonts w:ascii="Times New Roman" w:hAnsi="Times New Roman"/>
          <w:sz w:val="24"/>
          <w:szCs w:val="24"/>
          <w:lang w:val="ru-RU"/>
        </w:rPr>
        <w:t>;</w:t>
      </w:r>
    </w:p>
    <w:p w:rsidR="00B27C76" w:rsidRPr="00817002" w:rsidRDefault="00B27C76" w:rsidP="00B27C7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817002">
        <w:rPr>
          <w:rFonts w:ascii="Times New Roman" w:hAnsi="Times New Roman"/>
          <w:sz w:val="24"/>
          <w:szCs w:val="24"/>
          <w:lang w:val="ru-RU"/>
        </w:rPr>
        <w:t>навыки пользования любыми средствами записи и воспроизведения музыкального материала;</w:t>
      </w:r>
    </w:p>
    <w:p w:rsidR="00B27C76" w:rsidRPr="00817002" w:rsidRDefault="007E053C" w:rsidP="00B27C7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навыки пользования м</w:t>
      </w:r>
      <w:r w:rsidR="00B27C76" w:rsidRPr="00817002">
        <w:rPr>
          <w:rFonts w:ascii="Times New Roman" w:hAnsi="Times New Roman"/>
          <w:sz w:val="24"/>
          <w:szCs w:val="24"/>
          <w:lang w:val="ru-RU"/>
        </w:rPr>
        <w:t>икшерской консолью любого производителя и любой сложности;</w:t>
      </w:r>
    </w:p>
    <w:p w:rsidR="00B27C76" w:rsidRPr="00817002" w:rsidRDefault="00B27C76" w:rsidP="00B27C7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817002">
        <w:rPr>
          <w:rFonts w:ascii="Times New Roman" w:hAnsi="Times New Roman"/>
          <w:sz w:val="24"/>
          <w:szCs w:val="24"/>
          <w:lang w:val="ru-RU"/>
        </w:rPr>
        <w:lastRenderedPageBreak/>
        <w:t>навыки по установке звукового оборудования;</w:t>
      </w:r>
    </w:p>
    <w:p w:rsidR="00B27C76" w:rsidRPr="00817002" w:rsidRDefault="00B27C76" w:rsidP="00B27C7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817002">
        <w:rPr>
          <w:rFonts w:ascii="Times New Roman" w:hAnsi="Times New Roman"/>
          <w:sz w:val="24"/>
          <w:szCs w:val="24"/>
          <w:lang w:val="ru-RU"/>
        </w:rPr>
        <w:t>умение редактировать музыкальный материал с помощью специального программного обеспечения, используя ПК;</w:t>
      </w:r>
    </w:p>
    <w:p w:rsidR="00B27C76" w:rsidRPr="00817002" w:rsidRDefault="00B27C76" w:rsidP="00B27C7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002">
        <w:rPr>
          <w:rFonts w:ascii="Times New Roman" w:hAnsi="Times New Roman"/>
          <w:sz w:val="24"/>
          <w:szCs w:val="24"/>
        </w:rPr>
        <w:t>навыки работы с исполнителями любого жанра исполнения</w:t>
      </w:r>
    </w:p>
    <w:p w:rsidR="00B27C76" w:rsidRDefault="00B27C76" w:rsidP="00FC030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7C76" w:rsidRPr="003144DF" w:rsidRDefault="008F6C2A" w:rsidP="00FC030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 w:rsidR="00B27C76">
        <w:rPr>
          <w:rFonts w:ascii="Times New Roman" w:hAnsi="Times New Roman"/>
          <w:b/>
          <w:sz w:val="24"/>
          <w:szCs w:val="24"/>
        </w:rPr>
        <w:t>.Государственый экзамен по «Электроакустике»</w:t>
      </w:r>
    </w:p>
    <w:p w:rsidR="00B27C76" w:rsidRPr="00817002" w:rsidRDefault="00B27C76" w:rsidP="00B27C7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Задачей государственного</w:t>
      </w:r>
      <w:r w:rsidRPr="00817002">
        <w:rPr>
          <w:rFonts w:ascii="Times New Roman" w:hAnsi="Times New Roman"/>
          <w:sz w:val="24"/>
          <w:szCs w:val="24"/>
        </w:rPr>
        <w:t xml:space="preserve"> экзамена являются: оценка теоретической и практической подготовки</w:t>
      </w:r>
      <w:r>
        <w:rPr>
          <w:rFonts w:ascii="Times New Roman" w:hAnsi="Times New Roman"/>
          <w:sz w:val="24"/>
          <w:szCs w:val="24"/>
        </w:rPr>
        <w:t xml:space="preserve"> специалиста,</w:t>
      </w:r>
      <w:r w:rsidRPr="00817002">
        <w:rPr>
          <w:rFonts w:ascii="Times New Roman" w:hAnsi="Times New Roman"/>
          <w:sz w:val="24"/>
          <w:szCs w:val="24"/>
        </w:rPr>
        <w:t xml:space="preserve"> выявление уровня и глубины практических умений и навыков в работе с «живым звуком» и студийной работе; определения способности применения ими приобретенных знаний, умений и навыков специфики работы звукорежиссера с музыкальным материалом.</w:t>
      </w:r>
    </w:p>
    <w:p w:rsidR="00253CD9" w:rsidRDefault="00253CD9" w:rsidP="00246ACE">
      <w:pPr>
        <w:jc w:val="center"/>
        <w:rPr>
          <w:rFonts w:ascii="Times New Roman" w:hAnsi="Times New Roman"/>
          <w:sz w:val="24"/>
          <w:szCs w:val="24"/>
        </w:rPr>
      </w:pPr>
    </w:p>
    <w:p w:rsidR="000B562B" w:rsidRDefault="001F1C14" w:rsidP="000B562B">
      <w:pPr>
        <w:tabs>
          <w:tab w:val="left" w:pos="284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B562B" w:rsidRPr="001E0D3C">
        <w:rPr>
          <w:rFonts w:ascii="Times New Roman" w:hAnsi="Times New Roman"/>
          <w:b/>
          <w:sz w:val="24"/>
          <w:szCs w:val="24"/>
        </w:rPr>
        <w:t>. Методические рекомендации по проведению и</w:t>
      </w:r>
      <w:r w:rsidR="000B562B">
        <w:rPr>
          <w:rFonts w:ascii="Times New Roman" w:hAnsi="Times New Roman"/>
          <w:b/>
          <w:sz w:val="24"/>
          <w:szCs w:val="24"/>
        </w:rPr>
        <w:t>спытаний с критериями оценивания</w:t>
      </w:r>
    </w:p>
    <w:p w:rsidR="000B562B" w:rsidRDefault="00253CD9" w:rsidP="000E35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C76">
        <w:rPr>
          <w:rFonts w:ascii="Times New Roman" w:hAnsi="Times New Roman"/>
          <w:b/>
          <w:sz w:val="24"/>
          <w:szCs w:val="24"/>
        </w:rPr>
        <w:t>3.1.Государственный экзамен по «</w:t>
      </w:r>
      <w:r w:rsidR="00B27C76" w:rsidRPr="00B27C76">
        <w:rPr>
          <w:rFonts w:ascii="Times New Roman" w:hAnsi="Times New Roman"/>
          <w:b/>
          <w:sz w:val="24"/>
          <w:szCs w:val="24"/>
        </w:rPr>
        <w:t>Звукорежиссуре</w:t>
      </w:r>
      <w:r w:rsidRPr="00B27C76">
        <w:rPr>
          <w:rFonts w:ascii="Times New Roman" w:hAnsi="Times New Roman"/>
          <w:b/>
          <w:sz w:val="24"/>
          <w:szCs w:val="24"/>
        </w:rPr>
        <w:t>»</w:t>
      </w:r>
    </w:p>
    <w:p w:rsidR="007E053C" w:rsidRPr="007E053C" w:rsidRDefault="007E053C" w:rsidP="007E053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E053C">
        <w:rPr>
          <w:rFonts w:ascii="Times New Roman" w:hAnsi="Times New Roman"/>
          <w:sz w:val="24"/>
          <w:szCs w:val="24"/>
        </w:rPr>
        <w:t>Государственный экзамен имеет своей целью выявление степени комплексной подготовленности выпускников к профессиональной деятельности, носит междисциплинарный характер и проводится по дисциплинам профессионального цикла.</w:t>
      </w:r>
    </w:p>
    <w:p w:rsidR="007E053C" w:rsidRDefault="007E053C" w:rsidP="007E053C">
      <w:pPr>
        <w:jc w:val="center"/>
        <w:rPr>
          <w:rFonts w:ascii="Times New Roman" w:hAnsi="Times New Roman"/>
          <w:bCs/>
          <w:sz w:val="24"/>
          <w:szCs w:val="24"/>
        </w:rPr>
      </w:pPr>
      <w:r w:rsidRPr="007E053C">
        <w:rPr>
          <w:rFonts w:ascii="Times New Roman" w:hAnsi="Times New Roman"/>
          <w:bCs/>
          <w:sz w:val="24"/>
          <w:szCs w:val="24"/>
        </w:rPr>
        <w:t>Ориентировочные вопросы теоретического уровня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7E053C" w:rsidRPr="00745CD7" w:rsidRDefault="00745CD7" w:rsidP="00745CD7">
      <w:pPr>
        <w:pStyle w:val="a3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B65CE" w:rsidRPr="00745CD7">
        <w:rPr>
          <w:rFonts w:ascii="Times New Roman" w:hAnsi="Times New Roman"/>
          <w:sz w:val="24"/>
          <w:szCs w:val="24"/>
        </w:rPr>
        <w:t>Звуковые колебания и волны. Акустические определения.</w:t>
      </w:r>
      <w:r w:rsidR="00EB65CE" w:rsidRPr="00745CD7">
        <w:rPr>
          <w:rFonts w:ascii="Times New Roman" w:hAnsi="Times New Roman"/>
          <w:sz w:val="24"/>
          <w:szCs w:val="24"/>
        </w:rPr>
        <w:br/>
        <w:t>2. Эффект маскировки.</w:t>
      </w:r>
      <w:r w:rsidR="00EB65CE" w:rsidRPr="00745CD7">
        <w:rPr>
          <w:rFonts w:ascii="Times New Roman" w:hAnsi="Times New Roman"/>
          <w:sz w:val="24"/>
          <w:szCs w:val="24"/>
        </w:rPr>
        <w:br/>
        <w:t>3. Микшерский пульт. AUX /</w:t>
      </w:r>
      <w:r w:rsidR="00EB65CE" w:rsidRPr="00745CD7">
        <w:rPr>
          <w:rFonts w:ascii="Times New Roman" w:hAnsi="Times New Roman"/>
          <w:sz w:val="24"/>
          <w:szCs w:val="24"/>
        </w:rPr>
        <w:br/>
        <w:t xml:space="preserve">4. DVD-диски, их отличие </w:t>
      </w:r>
      <w:proofErr w:type="gramStart"/>
      <w:r w:rsidR="00EB65CE" w:rsidRPr="00745CD7">
        <w:rPr>
          <w:rFonts w:ascii="Times New Roman" w:hAnsi="Times New Roman"/>
          <w:sz w:val="24"/>
          <w:szCs w:val="24"/>
        </w:rPr>
        <w:t>от</w:t>
      </w:r>
      <w:proofErr w:type="gramEnd"/>
      <w:r w:rsidR="00EB65CE" w:rsidRPr="00745CD7">
        <w:rPr>
          <w:rFonts w:ascii="Times New Roman" w:hAnsi="Times New Roman"/>
          <w:sz w:val="24"/>
          <w:szCs w:val="24"/>
        </w:rPr>
        <w:t xml:space="preserve"> обычных CD</w:t>
      </w:r>
      <w:r w:rsidR="00EB65CE" w:rsidRPr="00745CD7">
        <w:rPr>
          <w:rFonts w:ascii="Times New Roman" w:hAnsi="Times New Roman"/>
          <w:sz w:val="24"/>
          <w:szCs w:val="24"/>
        </w:rPr>
        <w:br/>
        <w:t>5. Разновидности стереофонии.</w:t>
      </w:r>
      <w:r w:rsidR="00EB65CE" w:rsidRPr="00745CD7">
        <w:rPr>
          <w:rFonts w:ascii="Times New Roman" w:hAnsi="Times New Roman"/>
          <w:sz w:val="24"/>
          <w:szCs w:val="24"/>
        </w:rPr>
        <w:br/>
        <w:t>6. Основные параметры меню настроек мини диска.</w:t>
      </w:r>
      <w:r w:rsidR="00EB65CE" w:rsidRPr="00745CD7">
        <w:rPr>
          <w:rFonts w:ascii="Times New Roman" w:hAnsi="Times New Roman"/>
          <w:sz w:val="24"/>
          <w:szCs w:val="24"/>
        </w:rPr>
        <w:br/>
        <w:t>7. Физическое устройство компакт-диска</w:t>
      </w:r>
      <w:r w:rsidR="00EB65CE" w:rsidRPr="00745CD7">
        <w:rPr>
          <w:rFonts w:ascii="Times New Roman" w:hAnsi="Times New Roman"/>
          <w:sz w:val="24"/>
          <w:szCs w:val="24"/>
        </w:rPr>
        <w:br/>
        <w:t>8. Особенности восприятия звука человеком (</w:t>
      </w:r>
      <w:proofErr w:type="spellStart"/>
      <w:r w:rsidR="00EB65CE" w:rsidRPr="00745CD7">
        <w:rPr>
          <w:rFonts w:ascii="Times New Roman" w:hAnsi="Times New Roman"/>
          <w:sz w:val="24"/>
          <w:szCs w:val="24"/>
        </w:rPr>
        <w:t>Психоакустика</w:t>
      </w:r>
      <w:proofErr w:type="spellEnd"/>
      <w:r w:rsidR="00EB65CE" w:rsidRPr="00745CD7">
        <w:rPr>
          <w:rFonts w:ascii="Times New Roman" w:hAnsi="Times New Roman"/>
          <w:sz w:val="24"/>
          <w:szCs w:val="24"/>
        </w:rPr>
        <w:t>).</w:t>
      </w:r>
      <w:r w:rsidR="00EB65CE" w:rsidRPr="00745CD7">
        <w:rPr>
          <w:rFonts w:ascii="Times New Roman" w:hAnsi="Times New Roman"/>
          <w:sz w:val="24"/>
          <w:szCs w:val="24"/>
        </w:rPr>
        <w:br/>
        <w:t>9. Входы микшерского пульта.</w:t>
      </w:r>
      <w:r w:rsidR="00EB65CE" w:rsidRPr="00745CD7">
        <w:rPr>
          <w:rFonts w:ascii="Times New Roman" w:hAnsi="Times New Roman"/>
          <w:sz w:val="24"/>
          <w:szCs w:val="24"/>
        </w:rPr>
        <w:br/>
        <w:t>10. Цифровая обработка сигналов</w:t>
      </w:r>
      <w:r w:rsidR="00EB65CE" w:rsidRPr="00745CD7">
        <w:rPr>
          <w:rFonts w:ascii="Times New Roman" w:hAnsi="Times New Roman"/>
          <w:sz w:val="24"/>
          <w:szCs w:val="24"/>
        </w:rPr>
        <w:br/>
        <w:t>11. Амбиофонические системы.</w:t>
      </w:r>
      <w:r w:rsidR="00EB65CE" w:rsidRPr="00745CD7">
        <w:rPr>
          <w:rFonts w:ascii="Times New Roman" w:hAnsi="Times New Roman"/>
          <w:sz w:val="24"/>
          <w:szCs w:val="24"/>
        </w:rPr>
        <w:br/>
        <w:t xml:space="preserve">12. Режимы воспроизведения </w:t>
      </w:r>
      <w:proofErr w:type="spellStart"/>
      <w:r w:rsidR="00EB65CE" w:rsidRPr="00745CD7">
        <w:rPr>
          <w:rFonts w:ascii="Times New Roman" w:hAnsi="Times New Roman"/>
          <w:sz w:val="24"/>
          <w:szCs w:val="24"/>
        </w:rPr>
        <w:t>минидиска</w:t>
      </w:r>
      <w:proofErr w:type="spellEnd"/>
      <w:r w:rsidR="00EB65CE" w:rsidRPr="00745CD7">
        <w:rPr>
          <w:rFonts w:ascii="Times New Roman" w:hAnsi="Times New Roman"/>
          <w:sz w:val="24"/>
          <w:szCs w:val="24"/>
        </w:rPr>
        <w:t>.</w:t>
      </w:r>
      <w:r w:rsidR="00EB65CE" w:rsidRPr="00745CD7">
        <w:rPr>
          <w:rFonts w:ascii="Times New Roman" w:hAnsi="Times New Roman"/>
          <w:sz w:val="24"/>
          <w:szCs w:val="24"/>
        </w:rPr>
        <w:br/>
        <w:t>13. Логическая структура и форматы компакт-дисков</w:t>
      </w:r>
      <w:r w:rsidR="00EB65CE" w:rsidRPr="00745CD7">
        <w:rPr>
          <w:rFonts w:ascii="Times New Roman" w:hAnsi="Times New Roman"/>
          <w:sz w:val="24"/>
          <w:szCs w:val="24"/>
        </w:rPr>
        <w:br/>
        <w:t>14. Конструктивные особенности концертных залов и студий звукозаписи.</w:t>
      </w:r>
      <w:r w:rsidR="00EB65CE" w:rsidRPr="00745CD7">
        <w:rPr>
          <w:rFonts w:ascii="Times New Roman" w:hAnsi="Times New Roman"/>
          <w:sz w:val="24"/>
          <w:szCs w:val="24"/>
        </w:rPr>
        <w:br/>
        <w:t>15. Подгруппы микшерского пульта.</w:t>
      </w:r>
      <w:r w:rsidR="00EB65CE" w:rsidRPr="00745CD7">
        <w:rPr>
          <w:rFonts w:ascii="Times New Roman" w:hAnsi="Times New Roman"/>
          <w:sz w:val="24"/>
          <w:szCs w:val="24"/>
        </w:rPr>
        <w:br/>
        <w:t>16. Типы заготовок для записи AUDIO CD и DATA CD</w:t>
      </w:r>
      <w:r w:rsidR="00EB65CE" w:rsidRPr="00745CD7">
        <w:rPr>
          <w:rFonts w:ascii="Times New Roman" w:hAnsi="Times New Roman"/>
          <w:sz w:val="24"/>
          <w:szCs w:val="24"/>
        </w:rPr>
        <w:br/>
        <w:t>17. Стереофоническая запись. Система А-В.</w:t>
      </w:r>
      <w:r w:rsidR="00EB65CE" w:rsidRPr="00745CD7">
        <w:rPr>
          <w:rFonts w:ascii="Times New Roman" w:hAnsi="Times New Roman"/>
          <w:sz w:val="24"/>
          <w:szCs w:val="24"/>
        </w:rPr>
        <w:br/>
        <w:t>18. Секция эквалайзера микшерского пульта. Типы. Назначение.</w:t>
      </w:r>
      <w:r w:rsidR="00EB65CE" w:rsidRPr="00745CD7">
        <w:rPr>
          <w:rFonts w:ascii="Times New Roman" w:hAnsi="Times New Roman"/>
          <w:sz w:val="24"/>
          <w:szCs w:val="24"/>
        </w:rPr>
        <w:br/>
        <w:t>19. Разметка записываемой программы на CD</w:t>
      </w:r>
      <w:r w:rsidR="00EB65CE" w:rsidRPr="00745CD7">
        <w:rPr>
          <w:rFonts w:ascii="Times New Roman" w:hAnsi="Times New Roman"/>
          <w:sz w:val="24"/>
          <w:szCs w:val="24"/>
        </w:rPr>
        <w:br/>
        <w:t>20. Классификация микрофонов.</w:t>
      </w:r>
      <w:r w:rsidR="00EB65CE" w:rsidRPr="00745CD7">
        <w:rPr>
          <w:rFonts w:ascii="Times New Roman" w:hAnsi="Times New Roman"/>
          <w:sz w:val="24"/>
          <w:szCs w:val="24"/>
        </w:rPr>
        <w:br/>
        <w:t xml:space="preserve">21. Меню редактирования </w:t>
      </w:r>
      <w:proofErr w:type="spellStart"/>
      <w:r w:rsidR="00EB65CE" w:rsidRPr="00745CD7">
        <w:rPr>
          <w:rFonts w:ascii="Times New Roman" w:hAnsi="Times New Roman"/>
          <w:sz w:val="24"/>
          <w:szCs w:val="24"/>
        </w:rPr>
        <w:t>минидиска</w:t>
      </w:r>
      <w:proofErr w:type="spellEnd"/>
      <w:r w:rsidR="00EB65CE" w:rsidRPr="00745CD7">
        <w:rPr>
          <w:rFonts w:ascii="Times New Roman" w:hAnsi="Times New Roman"/>
          <w:sz w:val="24"/>
          <w:szCs w:val="24"/>
        </w:rPr>
        <w:br/>
      </w:r>
      <w:r w:rsidR="00EB65CE" w:rsidRPr="00745CD7">
        <w:rPr>
          <w:rFonts w:ascii="Times New Roman" w:hAnsi="Times New Roman"/>
          <w:sz w:val="24"/>
          <w:szCs w:val="24"/>
        </w:rPr>
        <w:lastRenderedPageBreak/>
        <w:t>22. Запись звука</w:t>
      </w:r>
      <w:r w:rsidR="00EB65CE" w:rsidRPr="00745CD7">
        <w:rPr>
          <w:rFonts w:ascii="Times New Roman" w:hAnsi="Times New Roman"/>
          <w:sz w:val="24"/>
          <w:szCs w:val="24"/>
        </w:rPr>
        <w:br/>
        <w:t>23. Восприятие звука человеком по частоте.</w:t>
      </w:r>
      <w:r w:rsidR="00EB65CE" w:rsidRPr="00745CD7">
        <w:rPr>
          <w:rFonts w:ascii="Times New Roman" w:hAnsi="Times New Roman"/>
          <w:sz w:val="24"/>
          <w:szCs w:val="24"/>
        </w:rPr>
        <w:br/>
        <w:t>24. Основное назначение динамической обработки звука.</w:t>
      </w:r>
      <w:r w:rsidR="00EB65CE" w:rsidRPr="00745CD7">
        <w:rPr>
          <w:rFonts w:ascii="Times New Roman" w:hAnsi="Times New Roman"/>
          <w:sz w:val="24"/>
          <w:szCs w:val="24"/>
        </w:rPr>
        <w:br/>
        <w:t xml:space="preserve">25. </w:t>
      </w:r>
      <w:proofErr w:type="spellStart"/>
      <w:r w:rsidR="00EB65CE" w:rsidRPr="00745CD7">
        <w:rPr>
          <w:rFonts w:ascii="Times New Roman" w:hAnsi="Times New Roman"/>
          <w:sz w:val="24"/>
          <w:szCs w:val="24"/>
        </w:rPr>
        <w:t>Мультисессионные</w:t>
      </w:r>
      <w:proofErr w:type="spellEnd"/>
      <w:r w:rsidR="00EB65CE" w:rsidRPr="00745CD7">
        <w:rPr>
          <w:rFonts w:ascii="Times New Roman" w:hAnsi="Times New Roman"/>
          <w:sz w:val="24"/>
          <w:szCs w:val="24"/>
        </w:rPr>
        <w:t xml:space="preserve"> компакт-диски.</w:t>
      </w:r>
      <w:r w:rsidR="00EB65CE" w:rsidRPr="00745CD7">
        <w:rPr>
          <w:rFonts w:ascii="Times New Roman" w:hAnsi="Times New Roman"/>
          <w:sz w:val="24"/>
          <w:szCs w:val="24"/>
        </w:rPr>
        <w:br/>
        <w:t>26. Бинауральный эффект.</w:t>
      </w:r>
      <w:r w:rsidR="00EB65CE" w:rsidRPr="00745CD7">
        <w:rPr>
          <w:rFonts w:ascii="Times New Roman" w:hAnsi="Times New Roman"/>
          <w:sz w:val="24"/>
          <w:szCs w:val="24"/>
        </w:rPr>
        <w:br/>
        <w:t>27. Основные параметры компрессора-</w:t>
      </w:r>
      <w:proofErr w:type="spellStart"/>
      <w:r w:rsidR="00EB65CE" w:rsidRPr="00745CD7">
        <w:rPr>
          <w:rFonts w:ascii="Times New Roman" w:hAnsi="Times New Roman"/>
          <w:sz w:val="24"/>
          <w:szCs w:val="24"/>
        </w:rPr>
        <w:t>лимитера</w:t>
      </w:r>
      <w:proofErr w:type="spellEnd"/>
      <w:r w:rsidR="00EB65CE" w:rsidRPr="00745CD7">
        <w:rPr>
          <w:rFonts w:ascii="Times New Roman" w:hAnsi="Times New Roman"/>
          <w:sz w:val="24"/>
          <w:szCs w:val="24"/>
        </w:rPr>
        <w:t>.</w:t>
      </w:r>
      <w:r w:rsidR="00EB65CE" w:rsidRPr="00745CD7">
        <w:rPr>
          <w:rFonts w:ascii="Times New Roman" w:hAnsi="Times New Roman"/>
          <w:sz w:val="24"/>
          <w:szCs w:val="24"/>
        </w:rPr>
        <w:br/>
        <w:t>28. Компакт-диски формата CD PLUS.</w:t>
      </w:r>
      <w:r w:rsidR="00EB65CE" w:rsidRPr="00745CD7">
        <w:rPr>
          <w:rFonts w:ascii="Times New Roman" w:hAnsi="Times New Roman"/>
          <w:sz w:val="24"/>
          <w:szCs w:val="24"/>
        </w:rPr>
        <w:br/>
        <w:t>29. Стереофоническая запись. Система Х-</w:t>
      </w:r>
      <w:proofErr w:type="gramStart"/>
      <w:r w:rsidR="00EB65CE" w:rsidRPr="00745CD7">
        <w:rPr>
          <w:rFonts w:ascii="Times New Roman" w:hAnsi="Times New Roman"/>
          <w:sz w:val="24"/>
          <w:szCs w:val="24"/>
        </w:rPr>
        <w:t>Y</w:t>
      </w:r>
      <w:proofErr w:type="gramEnd"/>
      <w:r w:rsidR="00EB65CE" w:rsidRPr="00745CD7">
        <w:rPr>
          <w:rFonts w:ascii="Times New Roman" w:hAnsi="Times New Roman"/>
          <w:sz w:val="24"/>
          <w:szCs w:val="24"/>
        </w:rPr>
        <w:t>.</w:t>
      </w:r>
      <w:r w:rsidR="00EB65CE" w:rsidRPr="00745CD7">
        <w:rPr>
          <w:rFonts w:ascii="Times New Roman" w:hAnsi="Times New Roman"/>
          <w:sz w:val="24"/>
          <w:szCs w:val="24"/>
        </w:rPr>
        <w:br/>
        <w:t>30. Для чего нужны подгруппы на Микшерском пульте и как они используются.</w:t>
      </w:r>
      <w:r w:rsidR="00EB65CE" w:rsidRPr="00745CD7">
        <w:rPr>
          <w:rFonts w:ascii="Times New Roman" w:hAnsi="Times New Roman"/>
          <w:sz w:val="24"/>
          <w:szCs w:val="24"/>
        </w:rPr>
        <w:br/>
        <w:t>31. Что такое звукорежиссура? Ее направления.</w:t>
      </w:r>
      <w:r w:rsidR="00EB65CE" w:rsidRPr="00745CD7">
        <w:rPr>
          <w:rFonts w:ascii="Times New Roman" w:hAnsi="Times New Roman"/>
          <w:sz w:val="24"/>
          <w:szCs w:val="24"/>
        </w:rPr>
        <w:br/>
        <w:t xml:space="preserve">32. </w:t>
      </w:r>
      <w:proofErr w:type="spellStart"/>
      <w:r w:rsidR="00EB65CE" w:rsidRPr="00745CD7">
        <w:rPr>
          <w:rFonts w:ascii="Times New Roman" w:hAnsi="Times New Roman"/>
          <w:sz w:val="24"/>
          <w:szCs w:val="24"/>
        </w:rPr>
        <w:t>Интенсивностная</w:t>
      </w:r>
      <w:proofErr w:type="spellEnd"/>
      <w:r w:rsidR="00EB65CE" w:rsidRPr="00745CD7">
        <w:rPr>
          <w:rFonts w:ascii="Times New Roman" w:hAnsi="Times New Roman"/>
          <w:sz w:val="24"/>
          <w:szCs w:val="24"/>
        </w:rPr>
        <w:t xml:space="preserve"> стереофония.</w:t>
      </w:r>
      <w:r w:rsidR="00EB65CE" w:rsidRPr="00745CD7">
        <w:rPr>
          <w:rFonts w:ascii="Times New Roman" w:hAnsi="Times New Roman"/>
          <w:sz w:val="24"/>
          <w:szCs w:val="24"/>
        </w:rPr>
        <w:br/>
        <w:t>33. Особенности звукового материала.</w:t>
      </w:r>
      <w:r w:rsidR="00EB65CE" w:rsidRPr="00745CD7">
        <w:rPr>
          <w:rFonts w:ascii="Times New Roman" w:hAnsi="Times New Roman"/>
          <w:sz w:val="24"/>
          <w:szCs w:val="24"/>
        </w:rPr>
        <w:br/>
        <w:t>34. Конструктивные особенности концертных залов и студий звукозаписи.</w:t>
      </w:r>
      <w:r w:rsidR="00EB65CE" w:rsidRPr="00745CD7">
        <w:rPr>
          <w:rFonts w:ascii="Times New Roman" w:hAnsi="Times New Roman"/>
          <w:sz w:val="24"/>
          <w:szCs w:val="24"/>
        </w:rPr>
        <w:br/>
        <w:t>35. Параметры аудиоаппаратуры, определяющие качество звучания.</w:t>
      </w:r>
      <w:r w:rsidR="00EB65CE" w:rsidRPr="00745CD7">
        <w:rPr>
          <w:rFonts w:ascii="Times New Roman" w:hAnsi="Times New Roman"/>
          <w:sz w:val="24"/>
          <w:szCs w:val="24"/>
        </w:rPr>
        <w:br/>
        <w:t>36. Методы тестирования качества звучания.</w:t>
      </w:r>
      <w:r w:rsidR="00EB65CE" w:rsidRPr="00745CD7">
        <w:rPr>
          <w:rFonts w:ascii="Times New Roman" w:hAnsi="Times New Roman"/>
          <w:sz w:val="24"/>
          <w:szCs w:val="24"/>
        </w:rPr>
        <w:br/>
        <w:t>37. Особенности субъективного восприятия стереофонических фонограмм.</w:t>
      </w:r>
      <w:r w:rsidR="00EB65CE" w:rsidRPr="00745CD7">
        <w:rPr>
          <w:rFonts w:ascii="Times New Roman" w:hAnsi="Times New Roman"/>
          <w:sz w:val="24"/>
          <w:szCs w:val="24"/>
        </w:rPr>
        <w:br/>
        <w:t>38. Временная стереофония</w:t>
      </w:r>
      <w:r w:rsidR="00EB65CE" w:rsidRPr="00745CD7">
        <w:rPr>
          <w:rFonts w:ascii="Times New Roman" w:hAnsi="Times New Roman"/>
          <w:sz w:val="24"/>
          <w:szCs w:val="24"/>
        </w:rPr>
        <w:br/>
        <w:t>39. Электроакустические системы.</w:t>
      </w:r>
      <w:r w:rsidR="00EB65CE" w:rsidRPr="00745CD7">
        <w:rPr>
          <w:rFonts w:ascii="Times New Roman" w:hAnsi="Times New Roman"/>
          <w:sz w:val="24"/>
          <w:szCs w:val="24"/>
        </w:rPr>
        <w:br/>
        <w:t>40. Смешанная стереофония.</w:t>
      </w:r>
      <w:r w:rsidR="00EB65CE" w:rsidRPr="00745CD7">
        <w:rPr>
          <w:rFonts w:ascii="Times New Roman" w:hAnsi="Times New Roman"/>
          <w:sz w:val="24"/>
          <w:szCs w:val="24"/>
        </w:rPr>
        <w:br/>
        <w:t>41. Стереофоническая запись. Система M-S.</w:t>
      </w:r>
      <w:r w:rsidR="00EB65CE" w:rsidRPr="00745CD7">
        <w:rPr>
          <w:rFonts w:ascii="Times New Roman" w:hAnsi="Times New Roman"/>
          <w:sz w:val="24"/>
          <w:szCs w:val="24"/>
        </w:rPr>
        <w:br/>
        <w:t>42. Адаптивные стереосистемы.</w:t>
      </w:r>
      <w:r w:rsidR="00EB65CE" w:rsidRPr="00745CD7">
        <w:rPr>
          <w:rFonts w:ascii="Times New Roman" w:hAnsi="Times New Roman"/>
          <w:sz w:val="24"/>
          <w:szCs w:val="24"/>
        </w:rPr>
        <w:br/>
        <w:t>43. Элементы электроакустического тракта.</w:t>
      </w:r>
      <w:r w:rsidR="00EB65CE" w:rsidRPr="00745CD7">
        <w:rPr>
          <w:rFonts w:ascii="Times New Roman" w:hAnsi="Times New Roman"/>
          <w:sz w:val="24"/>
          <w:szCs w:val="24"/>
        </w:rPr>
        <w:br/>
        <w:t>44. Системы многоканального звука.</w:t>
      </w:r>
      <w:r w:rsidR="00EB65CE" w:rsidRPr="00745CD7">
        <w:rPr>
          <w:rFonts w:ascii="Times New Roman" w:hAnsi="Times New Roman"/>
          <w:sz w:val="24"/>
          <w:szCs w:val="24"/>
        </w:rPr>
        <w:br/>
        <w:t>45. Мониторинг.</w:t>
      </w:r>
      <w:r w:rsidR="00EB65CE" w:rsidRPr="00745CD7">
        <w:rPr>
          <w:rFonts w:ascii="Times New Roman" w:hAnsi="Times New Roman"/>
          <w:sz w:val="24"/>
          <w:szCs w:val="24"/>
        </w:rPr>
        <w:br/>
        <w:t>46. ​​Программы обработки звука.</w:t>
      </w:r>
      <w:r w:rsidR="00EB65CE" w:rsidRPr="00745CD7">
        <w:rPr>
          <w:rFonts w:ascii="Times New Roman" w:hAnsi="Times New Roman"/>
          <w:sz w:val="24"/>
          <w:szCs w:val="24"/>
        </w:rPr>
        <w:br/>
        <w:t>47. Размещение источника звука в перспективе.</w:t>
      </w:r>
      <w:r w:rsidR="00EB65CE" w:rsidRPr="00745CD7">
        <w:rPr>
          <w:rFonts w:ascii="Times New Roman" w:hAnsi="Times New Roman"/>
          <w:sz w:val="24"/>
          <w:szCs w:val="24"/>
        </w:rPr>
        <w:br/>
        <w:t>48. Микшерский пульт. INSERT.</w:t>
      </w:r>
      <w:r w:rsidR="00EB65CE" w:rsidRPr="00745CD7">
        <w:rPr>
          <w:rFonts w:ascii="Times New Roman" w:hAnsi="Times New Roman"/>
          <w:sz w:val="24"/>
          <w:szCs w:val="24"/>
        </w:rPr>
        <w:br/>
        <w:t xml:space="preserve">49. Меню редактирования </w:t>
      </w:r>
      <w:proofErr w:type="spellStart"/>
      <w:r w:rsidR="00EB65CE" w:rsidRPr="00745CD7">
        <w:rPr>
          <w:rFonts w:ascii="Times New Roman" w:hAnsi="Times New Roman"/>
          <w:sz w:val="24"/>
          <w:szCs w:val="24"/>
        </w:rPr>
        <w:t>минидиска</w:t>
      </w:r>
      <w:proofErr w:type="spellEnd"/>
      <w:r w:rsidR="00EB65CE" w:rsidRPr="00745CD7">
        <w:rPr>
          <w:rFonts w:ascii="Times New Roman" w:hAnsi="Times New Roman"/>
          <w:sz w:val="24"/>
          <w:szCs w:val="24"/>
        </w:rPr>
        <w:br/>
        <w:t>50. Назначение кнопок PFL и PRE / POST на микшерском пульте.</w:t>
      </w:r>
      <w:r w:rsidR="00EB65CE" w:rsidRPr="00745CD7">
        <w:rPr>
          <w:rFonts w:ascii="Times New Roman" w:hAnsi="Times New Roman"/>
          <w:sz w:val="24"/>
          <w:szCs w:val="24"/>
        </w:rPr>
        <w:br/>
        <w:t>51. Выходы микшерского пульта.</w:t>
      </w:r>
      <w:r w:rsidR="00EB65CE" w:rsidRPr="00745CD7">
        <w:rPr>
          <w:rFonts w:ascii="Times New Roman" w:hAnsi="Times New Roman"/>
          <w:sz w:val="24"/>
          <w:szCs w:val="24"/>
        </w:rPr>
        <w:br/>
        <w:t>52. Мониторинг на микшерском пульте.</w:t>
      </w:r>
      <w:r w:rsidR="00EB65CE" w:rsidRPr="00745CD7">
        <w:rPr>
          <w:rFonts w:ascii="Times New Roman" w:hAnsi="Times New Roman"/>
          <w:sz w:val="24"/>
          <w:szCs w:val="24"/>
        </w:rPr>
        <w:br/>
        <w:t xml:space="preserve">53. Параметр меню настроек LEVEL SYNC и LISTEN на </w:t>
      </w:r>
      <w:proofErr w:type="spellStart"/>
      <w:r w:rsidR="00EB65CE" w:rsidRPr="00745CD7">
        <w:rPr>
          <w:rFonts w:ascii="Times New Roman" w:hAnsi="Times New Roman"/>
          <w:sz w:val="24"/>
          <w:szCs w:val="24"/>
        </w:rPr>
        <w:t>минидиске</w:t>
      </w:r>
      <w:proofErr w:type="spellEnd"/>
      <w:r w:rsidR="00EB65CE" w:rsidRPr="00745CD7">
        <w:rPr>
          <w:rFonts w:ascii="Times New Roman" w:hAnsi="Times New Roman"/>
          <w:sz w:val="24"/>
          <w:szCs w:val="24"/>
        </w:rPr>
        <w:t>.</w:t>
      </w:r>
      <w:r w:rsidR="00EB65CE" w:rsidRPr="00745CD7">
        <w:rPr>
          <w:rFonts w:ascii="Times New Roman" w:hAnsi="Times New Roman"/>
          <w:sz w:val="24"/>
          <w:szCs w:val="24"/>
        </w:rPr>
        <w:br/>
        <w:t>54. Полосовые фильтры.</w:t>
      </w:r>
      <w:r w:rsidR="00EB65CE" w:rsidRPr="00745CD7">
        <w:rPr>
          <w:rFonts w:ascii="Times New Roman" w:hAnsi="Times New Roman"/>
          <w:sz w:val="24"/>
          <w:szCs w:val="24"/>
        </w:rPr>
        <w:br/>
        <w:t>55. Добротность контура.</w:t>
      </w:r>
      <w:r w:rsidR="00EB65CE" w:rsidRPr="00745CD7">
        <w:rPr>
          <w:rFonts w:ascii="Times New Roman" w:hAnsi="Times New Roman"/>
          <w:sz w:val="24"/>
          <w:szCs w:val="24"/>
        </w:rPr>
        <w:br/>
        <w:t xml:space="preserve">56. </w:t>
      </w:r>
      <w:proofErr w:type="spellStart"/>
      <w:r w:rsidR="00EB65CE" w:rsidRPr="00745CD7">
        <w:rPr>
          <w:rFonts w:ascii="Times New Roman" w:hAnsi="Times New Roman"/>
          <w:sz w:val="24"/>
          <w:szCs w:val="24"/>
        </w:rPr>
        <w:t>Гейт</w:t>
      </w:r>
      <w:proofErr w:type="spellEnd"/>
      <w:r w:rsidR="00EB65CE" w:rsidRPr="00745CD7">
        <w:rPr>
          <w:rFonts w:ascii="Times New Roman" w:hAnsi="Times New Roman"/>
          <w:sz w:val="24"/>
          <w:szCs w:val="24"/>
        </w:rPr>
        <w:t xml:space="preserve">. Принцип действия, предназначение </w:t>
      </w:r>
      <w:proofErr w:type="spellStart"/>
      <w:r w:rsidR="00EB65CE" w:rsidRPr="00745CD7">
        <w:rPr>
          <w:rFonts w:ascii="Times New Roman" w:hAnsi="Times New Roman"/>
          <w:sz w:val="24"/>
          <w:szCs w:val="24"/>
        </w:rPr>
        <w:t>гейта</w:t>
      </w:r>
      <w:proofErr w:type="spellEnd"/>
      <w:r w:rsidR="00EB65CE" w:rsidRPr="00745CD7">
        <w:rPr>
          <w:rFonts w:ascii="Times New Roman" w:hAnsi="Times New Roman"/>
          <w:sz w:val="24"/>
          <w:szCs w:val="24"/>
        </w:rPr>
        <w:br/>
        <w:t>57. Графические эквалайзеры.</w:t>
      </w:r>
      <w:r w:rsidR="00EB65CE" w:rsidRPr="00745CD7">
        <w:rPr>
          <w:rFonts w:ascii="Times New Roman" w:hAnsi="Times New Roman"/>
          <w:sz w:val="24"/>
          <w:szCs w:val="24"/>
        </w:rPr>
        <w:br/>
        <w:t xml:space="preserve">58. Что означают параметры FADE IN и FADE OUT на </w:t>
      </w:r>
      <w:proofErr w:type="spellStart"/>
      <w:r w:rsidR="00EB65CE" w:rsidRPr="00745CD7">
        <w:rPr>
          <w:rFonts w:ascii="Times New Roman" w:hAnsi="Times New Roman"/>
          <w:sz w:val="24"/>
          <w:szCs w:val="24"/>
        </w:rPr>
        <w:t>минидиске</w:t>
      </w:r>
      <w:proofErr w:type="spellEnd"/>
      <w:r w:rsidR="00EB65CE" w:rsidRPr="00745CD7">
        <w:rPr>
          <w:rFonts w:ascii="Times New Roman" w:hAnsi="Times New Roman"/>
          <w:sz w:val="24"/>
          <w:szCs w:val="24"/>
        </w:rPr>
        <w:t>. Как и для чего они используются.</w:t>
      </w:r>
      <w:r w:rsidR="00EB65CE" w:rsidRPr="00745CD7">
        <w:rPr>
          <w:rFonts w:ascii="Times New Roman" w:hAnsi="Times New Roman"/>
          <w:sz w:val="24"/>
          <w:szCs w:val="24"/>
        </w:rPr>
        <w:br/>
        <w:t>59. Параметрические эквалайзеры.</w:t>
      </w:r>
      <w:r w:rsidR="00EB65CE" w:rsidRPr="00745CD7">
        <w:rPr>
          <w:rFonts w:ascii="Times New Roman" w:hAnsi="Times New Roman"/>
          <w:sz w:val="24"/>
          <w:szCs w:val="24"/>
        </w:rPr>
        <w:br/>
        <w:t>60. Что такое «</w:t>
      </w:r>
      <w:proofErr w:type="spellStart"/>
      <w:r w:rsidR="00EB65CE" w:rsidRPr="00745CD7">
        <w:rPr>
          <w:rFonts w:ascii="Times New Roman" w:hAnsi="Times New Roman"/>
          <w:sz w:val="24"/>
          <w:szCs w:val="24"/>
        </w:rPr>
        <w:t>хорус</w:t>
      </w:r>
      <w:proofErr w:type="spellEnd"/>
      <w:r w:rsidR="00EB65CE" w:rsidRPr="00745CD7">
        <w:rPr>
          <w:rFonts w:ascii="Times New Roman" w:hAnsi="Times New Roman"/>
          <w:sz w:val="24"/>
          <w:szCs w:val="24"/>
        </w:rPr>
        <w:t>»?</w:t>
      </w:r>
      <w:r w:rsidR="00EB65CE" w:rsidRPr="00745CD7">
        <w:rPr>
          <w:rFonts w:ascii="Times New Roman" w:hAnsi="Times New Roman"/>
          <w:sz w:val="24"/>
          <w:szCs w:val="24"/>
        </w:rPr>
        <w:br/>
        <w:t>61. Цифровые эквалайзеры.</w:t>
      </w:r>
      <w:r w:rsidR="00EB65CE" w:rsidRPr="00745CD7">
        <w:rPr>
          <w:rFonts w:ascii="Times New Roman" w:hAnsi="Times New Roman"/>
          <w:sz w:val="24"/>
          <w:szCs w:val="24"/>
        </w:rPr>
        <w:br/>
        <w:t>62. Эквалайзер. Частоты, которые полезно помнить.</w:t>
      </w:r>
      <w:r w:rsidR="00EB65CE" w:rsidRPr="00745CD7">
        <w:rPr>
          <w:rFonts w:ascii="Times New Roman" w:hAnsi="Times New Roman"/>
          <w:sz w:val="24"/>
          <w:szCs w:val="24"/>
        </w:rPr>
        <w:br/>
        <w:t xml:space="preserve">63. Применение </w:t>
      </w:r>
      <w:proofErr w:type="spellStart"/>
      <w:r w:rsidR="00EB65CE" w:rsidRPr="00745CD7">
        <w:rPr>
          <w:rFonts w:ascii="Times New Roman" w:hAnsi="Times New Roman"/>
          <w:sz w:val="24"/>
          <w:szCs w:val="24"/>
        </w:rPr>
        <w:t>гейтов</w:t>
      </w:r>
      <w:proofErr w:type="spellEnd"/>
      <w:r w:rsidR="00EB65CE" w:rsidRPr="00745CD7">
        <w:rPr>
          <w:rFonts w:ascii="Times New Roman" w:hAnsi="Times New Roman"/>
          <w:sz w:val="24"/>
          <w:szCs w:val="24"/>
        </w:rPr>
        <w:t>.</w:t>
      </w:r>
      <w:r w:rsidR="00EB65CE" w:rsidRPr="00745CD7">
        <w:rPr>
          <w:rFonts w:ascii="Times New Roman" w:hAnsi="Times New Roman"/>
          <w:sz w:val="24"/>
          <w:szCs w:val="24"/>
        </w:rPr>
        <w:br/>
        <w:t>64. Применение компрессоров-</w:t>
      </w:r>
      <w:proofErr w:type="spellStart"/>
      <w:r w:rsidR="00EB65CE" w:rsidRPr="00745CD7">
        <w:rPr>
          <w:rFonts w:ascii="Times New Roman" w:hAnsi="Times New Roman"/>
          <w:sz w:val="24"/>
          <w:szCs w:val="24"/>
        </w:rPr>
        <w:t>лимитеров</w:t>
      </w:r>
      <w:proofErr w:type="spellEnd"/>
      <w:r w:rsidR="00EB65CE" w:rsidRPr="00745CD7">
        <w:rPr>
          <w:rFonts w:ascii="Times New Roman" w:hAnsi="Times New Roman"/>
          <w:sz w:val="24"/>
          <w:szCs w:val="24"/>
        </w:rPr>
        <w:t>.</w:t>
      </w:r>
      <w:r w:rsidR="00EB65CE" w:rsidRPr="00745CD7">
        <w:rPr>
          <w:rFonts w:ascii="Times New Roman" w:hAnsi="Times New Roman"/>
          <w:sz w:val="24"/>
          <w:szCs w:val="24"/>
        </w:rPr>
        <w:br/>
        <w:t>65. Панорамирование.</w:t>
      </w:r>
      <w:r w:rsidR="00EB65CE" w:rsidRPr="00745CD7">
        <w:rPr>
          <w:rFonts w:ascii="Times New Roman" w:hAnsi="Times New Roman"/>
          <w:sz w:val="24"/>
          <w:szCs w:val="24"/>
        </w:rPr>
        <w:br/>
      </w:r>
      <w:r w:rsidR="00EB65CE" w:rsidRPr="00745CD7">
        <w:rPr>
          <w:rFonts w:ascii="Times New Roman" w:hAnsi="Times New Roman"/>
          <w:sz w:val="24"/>
          <w:szCs w:val="24"/>
        </w:rPr>
        <w:lastRenderedPageBreak/>
        <w:t xml:space="preserve">66. Техника </w:t>
      </w:r>
      <w:proofErr w:type="spellStart"/>
      <w:r w:rsidR="00EB65CE" w:rsidRPr="00745CD7">
        <w:rPr>
          <w:rFonts w:ascii="Times New Roman" w:hAnsi="Times New Roman"/>
          <w:sz w:val="24"/>
          <w:szCs w:val="24"/>
        </w:rPr>
        <w:t>продюсирования</w:t>
      </w:r>
      <w:proofErr w:type="spellEnd"/>
      <w:r w:rsidR="00EB65CE" w:rsidRPr="00745CD7">
        <w:rPr>
          <w:rFonts w:ascii="Times New Roman" w:hAnsi="Times New Roman"/>
          <w:sz w:val="24"/>
          <w:szCs w:val="24"/>
        </w:rPr>
        <w:t>.</w:t>
      </w:r>
      <w:r w:rsidR="00EB65CE" w:rsidRPr="00745CD7">
        <w:rPr>
          <w:rFonts w:ascii="Times New Roman" w:hAnsi="Times New Roman"/>
          <w:sz w:val="24"/>
          <w:szCs w:val="24"/>
        </w:rPr>
        <w:br/>
        <w:t>67. Регулировка чувствительности входного сигнала в зависимости от параметров эквалайзера.</w:t>
      </w:r>
      <w:r w:rsidR="00EB65CE" w:rsidRPr="00745CD7">
        <w:rPr>
          <w:rFonts w:ascii="Times New Roman" w:hAnsi="Times New Roman"/>
          <w:sz w:val="24"/>
          <w:szCs w:val="24"/>
        </w:rPr>
        <w:br/>
        <w:t>68. Какие приборы необходимы для записи ударных инструментов (барабанов), почему?</w:t>
      </w:r>
      <w:r w:rsidR="00EB65CE" w:rsidRPr="00745CD7">
        <w:rPr>
          <w:rFonts w:ascii="Times New Roman" w:hAnsi="Times New Roman"/>
          <w:sz w:val="24"/>
          <w:szCs w:val="24"/>
        </w:rPr>
        <w:br/>
        <w:t>69. Цифровые эффекты, их применение.</w:t>
      </w:r>
      <w:r w:rsidR="00EB65CE" w:rsidRPr="00745CD7">
        <w:rPr>
          <w:rFonts w:ascii="Times New Roman" w:hAnsi="Times New Roman"/>
          <w:sz w:val="24"/>
          <w:szCs w:val="24"/>
        </w:rPr>
        <w:br/>
        <w:t xml:space="preserve">70. Приборы </w:t>
      </w:r>
      <w:proofErr w:type="spellStart"/>
      <w:r w:rsidR="00EB65CE" w:rsidRPr="00745CD7">
        <w:rPr>
          <w:rFonts w:ascii="Times New Roman" w:hAnsi="Times New Roman"/>
          <w:sz w:val="24"/>
          <w:szCs w:val="24"/>
        </w:rPr>
        <w:t>психоакустической</w:t>
      </w:r>
      <w:proofErr w:type="spellEnd"/>
      <w:r w:rsidR="00EB65CE" w:rsidRPr="00745CD7">
        <w:rPr>
          <w:rFonts w:ascii="Times New Roman" w:hAnsi="Times New Roman"/>
          <w:sz w:val="24"/>
          <w:szCs w:val="24"/>
        </w:rPr>
        <w:t xml:space="preserve"> обработки звука.</w:t>
      </w:r>
      <w:r w:rsidR="00EB65CE" w:rsidRPr="00745CD7">
        <w:rPr>
          <w:rFonts w:ascii="Times New Roman" w:hAnsi="Times New Roman"/>
          <w:sz w:val="24"/>
          <w:szCs w:val="24"/>
        </w:rPr>
        <w:br/>
        <w:t>71. Что такое MIDI? Для чего он предназначен?</w:t>
      </w:r>
      <w:r w:rsidR="00EB65CE" w:rsidRPr="00745CD7">
        <w:rPr>
          <w:rFonts w:ascii="Times New Roman" w:hAnsi="Times New Roman"/>
          <w:sz w:val="24"/>
          <w:szCs w:val="24"/>
        </w:rPr>
        <w:br/>
        <w:t>72. Цифровой микшерский пульт по сравнению с аналоговым пультом. Достоинства и недостатки каждого вида для различных областей применения.</w:t>
      </w:r>
      <w:r w:rsidR="00EB65CE" w:rsidRPr="00745CD7">
        <w:rPr>
          <w:rFonts w:ascii="Times New Roman" w:hAnsi="Times New Roman"/>
          <w:sz w:val="24"/>
          <w:szCs w:val="24"/>
        </w:rPr>
        <w:br/>
        <w:t>73. Что такое AUX RETURN на микшерском пульте, его прямое и альтернативное назначение.</w:t>
      </w:r>
      <w:r w:rsidR="00EB65CE" w:rsidRPr="00745CD7">
        <w:rPr>
          <w:rFonts w:ascii="Times New Roman" w:hAnsi="Times New Roman"/>
          <w:sz w:val="24"/>
          <w:szCs w:val="24"/>
        </w:rPr>
        <w:br/>
        <w:t>74. Основные MIDI-контроллеры, их назначение.</w:t>
      </w:r>
      <w:r w:rsidR="00EB65CE" w:rsidRPr="00745CD7">
        <w:rPr>
          <w:rFonts w:ascii="Times New Roman" w:hAnsi="Times New Roman"/>
          <w:sz w:val="24"/>
          <w:szCs w:val="24"/>
        </w:rPr>
        <w:br/>
        <w:t>75. Чем отличается функция PFL от SOLO на микшерском пульте.</w:t>
      </w:r>
      <w:r w:rsidR="00EB65CE" w:rsidRPr="00745CD7">
        <w:rPr>
          <w:rFonts w:ascii="Times New Roman" w:hAnsi="Times New Roman"/>
          <w:sz w:val="24"/>
          <w:szCs w:val="24"/>
        </w:rPr>
        <w:br/>
        <w:t>76. Интерфейсы подключения устрой</w:t>
      </w:r>
      <w:proofErr w:type="gramStart"/>
      <w:r w:rsidR="00EB65CE" w:rsidRPr="00745CD7">
        <w:rPr>
          <w:rFonts w:ascii="Times New Roman" w:hAnsi="Times New Roman"/>
          <w:sz w:val="24"/>
          <w:szCs w:val="24"/>
        </w:rPr>
        <w:t>ств дл</w:t>
      </w:r>
      <w:proofErr w:type="gramEnd"/>
      <w:r w:rsidR="00EB65CE" w:rsidRPr="00745CD7">
        <w:rPr>
          <w:rFonts w:ascii="Times New Roman" w:hAnsi="Times New Roman"/>
          <w:sz w:val="24"/>
          <w:szCs w:val="24"/>
        </w:rPr>
        <w:t>я записи и перезаписи компакт-дисков</w:t>
      </w:r>
      <w:r w:rsidR="00EB65CE" w:rsidRPr="00745CD7">
        <w:rPr>
          <w:rFonts w:ascii="Times New Roman" w:hAnsi="Times New Roman"/>
          <w:sz w:val="24"/>
          <w:szCs w:val="24"/>
        </w:rPr>
        <w:br/>
        <w:t>77. Скоростные параметры устрой</w:t>
      </w:r>
      <w:proofErr w:type="gramStart"/>
      <w:r w:rsidR="00EB65CE" w:rsidRPr="00745CD7">
        <w:rPr>
          <w:rFonts w:ascii="Times New Roman" w:hAnsi="Times New Roman"/>
          <w:sz w:val="24"/>
          <w:szCs w:val="24"/>
        </w:rPr>
        <w:t>ств дл</w:t>
      </w:r>
      <w:proofErr w:type="gramEnd"/>
      <w:r w:rsidR="00EB65CE" w:rsidRPr="00745CD7">
        <w:rPr>
          <w:rFonts w:ascii="Times New Roman" w:hAnsi="Times New Roman"/>
          <w:sz w:val="24"/>
          <w:szCs w:val="24"/>
        </w:rPr>
        <w:t>я записи и перезаписи компакт-дисков</w:t>
      </w:r>
      <w:r w:rsidR="00EB65CE" w:rsidRPr="00745CD7">
        <w:rPr>
          <w:rFonts w:ascii="Times New Roman" w:hAnsi="Times New Roman"/>
          <w:sz w:val="24"/>
          <w:szCs w:val="24"/>
        </w:rPr>
        <w:br/>
        <w:t>78. Субъективные и объективные характеристики звука.</w:t>
      </w:r>
      <w:r w:rsidR="00EB65CE" w:rsidRPr="00745CD7">
        <w:rPr>
          <w:rFonts w:ascii="Times New Roman" w:hAnsi="Times New Roman"/>
          <w:sz w:val="24"/>
          <w:szCs w:val="24"/>
        </w:rPr>
        <w:br/>
        <w:t>79. Звуковое давление.</w:t>
      </w:r>
      <w:r w:rsidR="00EB65CE" w:rsidRPr="00745CD7">
        <w:rPr>
          <w:rFonts w:ascii="Times New Roman" w:hAnsi="Times New Roman"/>
          <w:sz w:val="24"/>
          <w:szCs w:val="24"/>
        </w:rPr>
        <w:br/>
        <w:t>80. Интенсивность звука.</w:t>
      </w:r>
      <w:r w:rsidR="00EB65CE" w:rsidRPr="00745CD7">
        <w:rPr>
          <w:rFonts w:ascii="Times New Roman" w:hAnsi="Times New Roman"/>
          <w:sz w:val="24"/>
          <w:szCs w:val="24"/>
        </w:rPr>
        <w:br/>
        <w:t>81. Тон, тембр.</w:t>
      </w:r>
      <w:r w:rsidR="00EB65CE" w:rsidRPr="00745CD7">
        <w:rPr>
          <w:rFonts w:ascii="Times New Roman" w:hAnsi="Times New Roman"/>
          <w:sz w:val="24"/>
          <w:szCs w:val="24"/>
        </w:rPr>
        <w:br/>
        <w:t>82. Требования к жилым помещениям прослушивания.</w:t>
      </w:r>
      <w:r w:rsidR="00EB65CE" w:rsidRPr="00745CD7">
        <w:rPr>
          <w:rFonts w:ascii="Times New Roman" w:hAnsi="Times New Roman"/>
          <w:sz w:val="24"/>
          <w:szCs w:val="24"/>
        </w:rPr>
        <w:br/>
        <w:t>83. Виды искажений.</w:t>
      </w:r>
      <w:r w:rsidR="00EB65CE" w:rsidRPr="00745CD7">
        <w:rPr>
          <w:rFonts w:ascii="Times New Roman" w:hAnsi="Times New Roman"/>
          <w:sz w:val="24"/>
          <w:szCs w:val="24"/>
        </w:rPr>
        <w:br/>
        <w:t>84. Особенности носителей записи.</w:t>
      </w:r>
      <w:r w:rsidR="00EB65CE" w:rsidRPr="00745CD7">
        <w:rPr>
          <w:rFonts w:ascii="Times New Roman" w:hAnsi="Times New Roman"/>
          <w:sz w:val="24"/>
          <w:szCs w:val="24"/>
        </w:rPr>
        <w:br/>
        <w:t>85. Динамический диапазон.</w:t>
      </w:r>
      <w:r w:rsidR="00EB65CE" w:rsidRPr="00745CD7">
        <w:rPr>
          <w:rFonts w:ascii="Times New Roman" w:hAnsi="Times New Roman"/>
          <w:sz w:val="24"/>
          <w:szCs w:val="24"/>
        </w:rPr>
        <w:br/>
        <w:t xml:space="preserve">86. Различия компрессора и </w:t>
      </w:r>
      <w:proofErr w:type="spellStart"/>
      <w:r w:rsidR="00EB65CE" w:rsidRPr="00745CD7">
        <w:rPr>
          <w:rFonts w:ascii="Times New Roman" w:hAnsi="Times New Roman"/>
          <w:sz w:val="24"/>
          <w:szCs w:val="24"/>
        </w:rPr>
        <w:t>лимитера</w:t>
      </w:r>
      <w:proofErr w:type="spellEnd"/>
      <w:r w:rsidR="00EB65CE" w:rsidRPr="00745CD7">
        <w:rPr>
          <w:rFonts w:ascii="Times New Roman" w:hAnsi="Times New Roman"/>
          <w:sz w:val="24"/>
          <w:szCs w:val="24"/>
        </w:rPr>
        <w:br/>
        <w:t xml:space="preserve">87. Симметрия и </w:t>
      </w:r>
      <w:proofErr w:type="spellStart"/>
      <w:r w:rsidR="00EB65CE" w:rsidRPr="00745CD7">
        <w:rPr>
          <w:rFonts w:ascii="Times New Roman" w:hAnsi="Times New Roman"/>
          <w:sz w:val="24"/>
          <w:szCs w:val="24"/>
        </w:rPr>
        <w:t>несимметрия</w:t>
      </w:r>
      <w:proofErr w:type="spellEnd"/>
      <w:r w:rsidR="00EB65CE" w:rsidRPr="00745CD7">
        <w:rPr>
          <w:rFonts w:ascii="Times New Roman" w:hAnsi="Times New Roman"/>
          <w:sz w:val="24"/>
          <w:szCs w:val="24"/>
        </w:rPr>
        <w:t xml:space="preserve"> в микшерском пульте.</w:t>
      </w:r>
      <w:r w:rsidR="00EB65CE" w:rsidRPr="00745CD7">
        <w:rPr>
          <w:rFonts w:ascii="Times New Roman" w:hAnsi="Times New Roman"/>
          <w:sz w:val="24"/>
          <w:szCs w:val="24"/>
        </w:rPr>
        <w:br/>
        <w:t>88. Типы коннекторов, их назначение.</w:t>
      </w:r>
      <w:r w:rsidR="00EB65CE" w:rsidRPr="00745CD7">
        <w:rPr>
          <w:rFonts w:ascii="Times New Roman" w:hAnsi="Times New Roman"/>
          <w:sz w:val="24"/>
          <w:szCs w:val="24"/>
        </w:rPr>
        <w:br/>
        <w:t xml:space="preserve">89. Эффект </w:t>
      </w:r>
      <w:proofErr w:type="spellStart"/>
      <w:r w:rsidR="00EB65CE" w:rsidRPr="00745CD7">
        <w:rPr>
          <w:rFonts w:ascii="Times New Roman" w:hAnsi="Times New Roman"/>
          <w:sz w:val="24"/>
          <w:szCs w:val="24"/>
        </w:rPr>
        <w:t>Хааса</w:t>
      </w:r>
      <w:proofErr w:type="spellEnd"/>
      <w:r w:rsidR="00EB65CE" w:rsidRPr="00745CD7">
        <w:rPr>
          <w:rFonts w:ascii="Times New Roman" w:hAnsi="Times New Roman"/>
          <w:sz w:val="24"/>
          <w:szCs w:val="24"/>
        </w:rPr>
        <w:t>.</w:t>
      </w:r>
      <w:r w:rsidR="00EB65CE" w:rsidRPr="00745CD7">
        <w:rPr>
          <w:rFonts w:ascii="Times New Roman" w:hAnsi="Times New Roman"/>
          <w:sz w:val="24"/>
          <w:szCs w:val="24"/>
        </w:rPr>
        <w:br/>
        <w:t xml:space="preserve">90. Теория </w:t>
      </w:r>
      <w:proofErr w:type="spellStart"/>
      <w:r w:rsidR="00EB65CE" w:rsidRPr="00745CD7">
        <w:rPr>
          <w:rFonts w:ascii="Times New Roman" w:hAnsi="Times New Roman"/>
          <w:sz w:val="24"/>
          <w:szCs w:val="24"/>
        </w:rPr>
        <w:t>сэмплирования</w:t>
      </w:r>
      <w:proofErr w:type="spellEnd"/>
      <w:r w:rsidR="00EB65CE" w:rsidRPr="00745CD7">
        <w:rPr>
          <w:rFonts w:ascii="Times New Roman" w:hAnsi="Times New Roman"/>
          <w:sz w:val="24"/>
          <w:szCs w:val="24"/>
        </w:rPr>
        <w:t>. Основные понятия.</w:t>
      </w:r>
    </w:p>
    <w:p w:rsidR="00EB65CE" w:rsidRPr="00EB65CE" w:rsidRDefault="00EB65CE" w:rsidP="00EB65CE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B65CE">
        <w:rPr>
          <w:rFonts w:ascii="Times New Roman" w:hAnsi="Times New Roman"/>
          <w:b/>
          <w:sz w:val="24"/>
          <w:szCs w:val="24"/>
        </w:rPr>
        <w:t>Критерии оценивания</w:t>
      </w:r>
      <w:proofErr w:type="gramStart"/>
      <w:r w:rsidRPr="00EB65CE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EB65CE" w:rsidRPr="00EB65CE" w:rsidRDefault="00EB65CE" w:rsidP="00EB65CE">
      <w:pPr>
        <w:tabs>
          <w:tab w:val="left" w:pos="1080"/>
        </w:tabs>
        <w:spacing w:before="120" w:after="12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– </w:t>
      </w:r>
      <w:r w:rsidRPr="00EB65CE">
        <w:rPr>
          <w:rFonts w:ascii="Times New Roman" w:hAnsi="Times New Roman"/>
          <w:sz w:val="24"/>
          <w:szCs w:val="24"/>
        </w:rPr>
        <w:t>«отлично»:</w:t>
      </w:r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выпускник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продемонстрировал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развернутый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обоснованный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ответ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 на все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вопросы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>;</w:t>
      </w:r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ответ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содержит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теоретические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и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практические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знания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в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области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музыкальной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звукорежиссуры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;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выпускник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самостоятельно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и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творчески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использует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приобретённые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знания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имеет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високий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уровень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самовыражения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>;</w:t>
      </w:r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свободно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пользуется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специальной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терминологией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EB65CE" w:rsidRPr="00EB65CE" w:rsidRDefault="00EB65CE" w:rsidP="00EB65CE">
      <w:pPr>
        <w:tabs>
          <w:tab w:val="left" w:pos="1080"/>
        </w:tabs>
        <w:spacing w:before="120" w:after="12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– </w:t>
      </w:r>
      <w:r w:rsidRPr="00EB65CE">
        <w:rPr>
          <w:rFonts w:ascii="Times New Roman" w:hAnsi="Times New Roman"/>
          <w:sz w:val="24"/>
          <w:szCs w:val="24"/>
        </w:rPr>
        <w:t>«хорошо»:</w:t>
      </w:r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выпускник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продемонстрировал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развернутый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обоснованный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ответ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большую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часть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вопросов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>;</w:t>
      </w:r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ответ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содержит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теоретические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и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практические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знания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которые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отвечают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основным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постулатам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научной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методики;</w:t>
      </w:r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выпускник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допускает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неточность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в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формулировках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>;</w:t>
      </w:r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не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всегда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верно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использует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специальную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терминологию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EB65CE" w:rsidRPr="00EB65CE" w:rsidRDefault="00EB65CE" w:rsidP="00EB65CE">
      <w:pPr>
        <w:tabs>
          <w:tab w:val="left" w:pos="1080"/>
        </w:tabs>
        <w:spacing w:before="120" w:after="12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– </w:t>
      </w:r>
      <w:r w:rsidRPr="00EB65CE">
        <w:rPr>
          <w:rFonts w:ascii="Times New Roman" w:hAnsi="Times New Roman"/>
          <w:sz w:val="24"/>
          <w:szCs w:val="24"/>
        </w:rPr>
        <w:t>«удовлетворительно»:</w:t>
      </w:r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выпускник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обоснованно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ответил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меньшую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часть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вопросов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некоторые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вопросы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были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освещены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некоторыми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ошибками</w:t>
      </w:r>
      <w:proofErr w:type="spellEnd"/>
      <w:r w:rsidRPr="00EB65CE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EB65CE">
        <w:rPr>
          <w:rFonts w:ascii="Times New Roman" w:hAnsi="Times New Roman"/>
          <w:sz w:val="24"/>
          <w:szCs w:val="24"/>
          <w:lang w:val="uk-UA"/>
        </w:rPr>
        <w:t>поверхностно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>;</w:t>
      </w:r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выпускник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демонстрирует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недостаточные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знания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специальной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терминологии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>;</w:t>
      </w:r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lastRenderedPageBreak/>
        <w:t>словарный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запас не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богатый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>;</w:t>
      </w:r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изложение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теоретического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материала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не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всегда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последовательно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и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логично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нуждается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в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уточнениях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дополнительных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вопросах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EB65CE" w:rsidRPr="00EB65CE" w:rsidRDefault="00EB65CE" w:rsidP="00EB65CE">
      <w:pPr>
        <w:tabs>
          <w:tab w:val="left" w:pos="1080"/>
        </w:tabs>
        <w:spacing w:before="120" w:after="120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B65CE">
        <w:rPr>
          <w:rFonts w:ascii="Times New Roman" w:hAnsi="Times New Roman"/>
          <w:sz w:val="24"/>
          <w:szCs w:val="24"/>
        </w:rPr>
        <w:t>- «неудовлетворительно»:</w:t>
      </w:r>
      <w:r w:rsidRPr="00EB65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при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ответе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 випускник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допустил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существенные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ошибки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; не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обосновал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собственные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суждения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;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продемонстрировал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незначительное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владение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специальной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B65CE">
        <w:rPr>
          <w:rFonts w:ascii="Times New Roman" w:hAnsi="Times New Roman"/>
          <w:bCs/>
          <w:sz w:val="24"/>
          <w:szCs w:val="24"/>
          <w:lang w:val="uk-UA"/>
        </w:rPr>
        <w:t>терминологией</w:t>
      </w:r>
      <w:proofErr w:type="spellEnd"/>
      <w:r w:rsidRPr="00EB65CE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EB65CE" w:rsidRPr="00EB65CE" w:rsidRDefault="00EB65CE" w:rsidP="00EB65CE">
      <w:pPr>
        <w:ind w:left="360"/>
        <w:rPr>
          <w:rFonts w:ascii="Times New Roman" w:hAnsi="Times New Roman"/>
          <w:bCs/>
          <w:sz w:val="24"/>
          <w:szCs w:val="24"/>
          <w:lang w:val="uk-UA"/>
        </w:rPr>
      </w:pPr>
    </w:p>
    <w:p w:rsidR="007E053C" w:rsidRDefault="007E053C" w:rsidP="000E35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CD9" w:rsidRDefault="00253CD9" w:rsidP="000E35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C76">
        <w:rPr>
          <w:rFonts w:ascii="Times New Roman" w:hAnsi="Times New Roman"/>
          <w:b/>
          <w:sz w:val="24"/>
          <w:szCs w:val="24"/>
        </w:rPr>
        <w:t>3.2.Государственный экзамен по «</w:t>
      </w:r>
      <w:r w:rsidR="00B27C76" w:rsidRPr="00B27C76">
        <w:rPr>
          <w:rFonts w:ascii="Times New Roman" w:hAnsi="Times New Roman"/>
          <w:b/>
          <w:sz w:val="24"/>
          <w:szCs w:val="24"/>
        </w:rPr>
        <w:t>Электроакустике</w:t>
      </w:r>
      <w:r w:rsidRPr="00B27C76">
        <w:rPr>
          <w:rFonts w:ascii="Times New Roman" w:hAnsi="Times New Roman"/>
          <w:b/>
          <w:sz w:val="24"/>
          <w:szCs w:val="24"/>
        </w:rPr>
        <w:t>»</w:t>
      </w:r>
    </w:p>
    <w:p w:rsidR="00745CD7" w:rsidRPr="007E053C" w:rsidRDefault="00745CD7" w:rsidP="00745CD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E053C">
        <w:rPr>
          <w:rFonts w:ascii="Times New Roman" w:hAnsi="Times New Roman"/>
          <w:sz w:val="24"/>
          <w:szCs w:val="24"/>
        </w:rPr>
        <w:t>Государственный экзамен имеет своей целью выявление степени комплексной подготовленности выпускников к профессиональной деятельности, носит междисциплинарный характер и проводится по дисциплинам профессионального цикла.</w:t>
      </w:r>
    </w:p>
    <w:p w:rsidR="00745CD7" w:rsidRPr="00D95F39" w:rsidRDefault="00745CD7" w:rsidP="00745CD7">
      <w:pPr>
        <w:jc w:val="center"/>
        <w:rPr>
          <w:rFonts w:ascii="Times New Roman" w:hAnsi="Times New Roman"/>
          <w:bCs/>
          <w:sz w:val="24"/>
          <w:szCs w:val="24"/>
        </w:rPr>
      </w:pPr>
      <w:r w:rsidRPr="00D95F39">
        <w:rPr>
          <w:rFonts w:ascii="Times New Roman" w:hAnsi="Times New Roman"/>
          <w:bCs/>
          <w:sz w:val="24"/>
          <w:szCs w:val="24"/>
        </w:rPr>
        <w:t>Ориентировочные вопросы теоретического уровня:</w:t>
      </w:r>
    </w:p>
    <w:p w:rsidR="00745CD7" w:rsidRPr="00D95F39" w:rsidRDefault="00745CD7" w:rsidP="00745CD7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5F39">
        <w:rPr>
          <w:rFonts w:ascii="Times New Roman" w:hAnsi="Times New Roman"/>
          <w:sz w:val="24"/>
          <w:szCs w:val="24"/>
        </w:rPr>
        <w:t xml:space="preserve"> Линейные характеристики звукового поля.</w:t>
      </w:r>
    </w:p>
    <w:p w:rsidR="00745CD7" w:rsidRPr="00D95F39" w:rsidRDefault="00745CD7" w:rsidP="00745CD7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5F39">
        <w:rPr>
          <w:rFonts w:ascii="Times New Roman" w:hAnsi="Times New Roman"/>
          <w:sz w:val="24"/>
          <w:szCs w:val="24"/>
        </w:rPr>
        <w:t>Акустические характеристики микрофонов.</w:t>
      </w:r>
    </w:p>
    <w:p w:rsidR="00745CD7" w:rsidRPr="00D95F39" w:rsidRDefault="00745CD7" w:rsidP="00745CD7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5F39">
        <w:rPr>
          <w:rFonts w:ascii="Times New Roman" w:hAnsi="Times New Roman"/>
          <w:sz w:val="24"/>
          <w:szCs w:val="24"/>
        </w:rPr>
        <w:t>Звукоизоляция студий.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Метод </w:t>
      </w: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электромеханических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аналогий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Строение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 уха.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Звукоусиление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Динамические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микрофоны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95F39">
        <w:rPr>
          <w:rFonts w:ascii="Times New Roman" w:hAnsi="Times New Roman"/>
          <w:sz w:val="24"/>
          <w:szCs w:val="24"/>
          <w:lang w:val="uk-UA"/>
        </w:rPr>
        <w:t xml:space="preserve">Характеристики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помещения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Измерительная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аппаратура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акустическое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оборудование</w:t>
      </w:r>
      <w:proofErr w:type="spellEnd"/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Пневматический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громкоговоритель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Сферическая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волна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Методы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повышения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разборчивости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языка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Основные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показатели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систем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озвучивания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Громкость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сложных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звуков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Ларингофоны</w:t>
      </w:r>
      <w:proofErr w:type="spellEnd"/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Энергетические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 характеристики звукового поля.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Сосредоточенные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системы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озвучивания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Типы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студий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Диффузорные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излучатели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Формантный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метод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определения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разборчивости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языка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Звукоизмерительные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камеры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Плоская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волна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Ленточные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микрофоны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Эффект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маскировки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Групповые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излучатели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громкоговорители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Нелинейные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свойства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слуха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Акустические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процессы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помещениях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Звукопоглощающие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материалы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конструкции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Мозговые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волны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Частотный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диапазон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спектры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pStyle w:val="a6"/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  <w:r w:rsidRPr="00D95F39">
        <w:rPr>
          <w:rFonts w:ascii="Times New Roman" w:hAnsi="Times New Roman"/>
          <w:sz w:val="24"/>
          <w:szCs w:val="24"/>
        </w:rPr>
        <w:t>Мозговые волны.</w:t>
      </w:r>
    </w:p>
    <w:p w:rsidR="00745CD7" w:rsidRPr="00D95F39" w:rsidRDefault="00745CD7" w:rsidP="00745CD7">
      <w:pPr>
        <w:pStyle w:val="a6"/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  <w:r w:rsidRPr="00D95F39">
        <w:rPr>
          <w:rFonts w:ascii="Times New Roman" w:hAnsi="Times New Roman"/>
          <w:sz w:val="24"/>
          <w:szCs w:val="24"/>
        </w:rPr>
        <w:t>Громкость и уровень громкости звука.</w:t>
      </w:r>
    </w:p>
    <w:p w:rsidR="00745CD7" w:rsidRPr="00D95F39" w:rsidRDefault="00745CD7" w:rsidP="00745CD7">
      <w:pPr>
        <w:pStyle w:val="a6"/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  <w:r w:rsidRPr="00D95F39">
        <w:rPr>
          <w:rFonts w:ascii="Times New Roman" w:hAnsi="Times New Roman"/>
          <w:sz w:val="24"/>
          <w:szCs w:val="24"/>
        </w:rPr>
        <w:t>Звукоизоляция помещений.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Телефоны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lastRenderedPageBreak/>
        <w:t>Методы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измерений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основных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 характеристик </w:t>
      </w: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аппаратуры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помещений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Динамический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диапазон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Акустические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системы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Цилиндрическая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волна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Шумы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препятствия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Рупорные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излучатели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Частотный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диапазон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спектры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Зональные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системы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pStyle w:val="a6"/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  <w:r w:rsidRPr="00D95F39">
        <w:rPr>
          <w:rFonts w:ascii="Times New Roman" w:hAnsi="Times New Roman"/>
          <w:sz w:val="24"/>
          <w:szCs w:val="24"/>
        </w:rPr>
        <w:t>Особенности озвучения помещений.</w:t>
      </w:r>
    </w:p>
    <w:p w:rsidR="00745CD7" w:rsidRPr="00D95F39" w:rsidRDefault="00745CD7" w:rsidP="00745CD7">
      <w:pPr>
        <w:pStyle w:val="a6"/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  <w:r w:rsidRPr="00D95F39">
        <w:rPr>
          <w:rFonts w:ascii="Times New Roman" w:hAnsi="Times New Roman"/>
          <w:sz w:val="24"/>
          <w:szCs w:val="24"/>
        </w:rPr>
        <w:t>Определение разборчивости языка для трактов связи и вещания.</w:t>
      </w:r>
    </w:p>
    <w:p w:rsidR="00745CD7" w:rsidRPr="00D95F39" w:rsidRDefault="00745CD7" w:rsidP="00745CD7">
      <w:pPr>
        <w:pStyle w:val="a6"/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  <w:r w:rsidRPr="00D95F39">
        <w:rPr>
          <w:rFonts w:ascii="Times New Roman" w:hAnsi="Times New Roman"/>
          <w:sz w:val="24"/>
          <w:szCs w:val="24"/>
        </w:rPr>
        <w:t>Акустические характеристики студий.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Громкоговорящая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связь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Линейные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искажения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Порог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bCs/>
          <w:sz w:val="24"/>
          <w:szCs w:val="24"/>
          <w:lang w:val="uk-UA"/>
        </w:rPr>
        <w:t>слышимости</w:t>
      </w:r>
      <w:proofErr w:type="spellEnd"/>
      <w:r w:rsidRPr="00D95F39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45CD7" w:rsidRPr="00D95F39" w:rsidRDefault="00745CD7" w:rsidP="00745CD7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5F39">
        <w:rPr>
          <w:rFonts w:ascii="Times New Roman" w:hAnsi="Times New Roman"/>
          <w:sz w:val="24"/>
          <w:szCs w:val="24"/>
        </w:rPr>
        <w:t>Сосредоточенные системы для помещений.</w:t>
      </w:r>
    </w:p>
    <w:p w:rsidR="00745CD7" w:rsidRPr="00D95F39" w:rsidRDefault="00745CD7" w:rsidP="00745CD7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5F39">
        <w:rPr>
          <w:rFonts w:ascii="Times New Roman" w:hAnsi="Times New Roman"/>
          <w:sz w:val="24"/>
          <w:szCs w:val="24"/>
        </w:rPr>
        <w:t>Конденсаторные и электретные микрофоны.</w:t>
      </w:r>
    </w:p>
    <w:p w:rsidR="00745CD7" w:rsidRPr="00D95F39" w:rsidRDefault="00745CD7" w:rsidP="00745CD7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5F39">
        <w:rPr>
          <w:rFonts w:ascii="Times New Roman" w:hAnsi="Times New Roman"/>
          <w:sz w:val="24"/>
          <w:szCs w:val="24"/>
        </w:rPr>
        <w:t>Нелинейные искажения.</w:t>
      </w:r>
    </w:p>
    <w:p w:rsidR="00745CD7" w:rsidRPr="00D95F39" w:rsidRDefault="00745CD7" w:rsidP="00745CD7">
      <w:pPr>
        <w:pStyle w:val="a6"/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  <w:r w:rsidRPr="00D95F39">
        <w:rPr>
          <w:rFonts w:ascii="Times New Roman" w:hAnsi="Times New Roman"/>
          <w:sz w:val="24"/>
          <w:szCs w:val="24"/>
        </w:rPr>
        <w:t>Особенности озвучивания помещений.</w:t>
      </w:r>
    </w:p>
    <w:p w:rsidR="00745CD7" w:rsidRPr="00D95F39" w:rsidRDefault="00745CD7" w:rsidP="00745CD7">
      <w:pPr>
        <w:pStyle w:val="a6"/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  <w:r w:rsidRPr="00D95F39">
        <w:rPr>
          <w:rFonts w:ascii="Times New Roman" w:hAnsi="Times New Roman"/>
          <w:sz w:val="24"/>
          <w:szCs w:val="24"/>
        </w:rPr>
        <w:t>Определение разборчивости языка для трактов связи и вещания.</w:t>
      </w:r>
    </w:p>
    <w:p w:rsidR="00745CD7" w:rsidRPr="00D95F39" w:rsidRDefault="00745CD7" w:rsidP="00745CD7">
      <w:pPr>
        <w:pStyle w:val="a6"/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  <w:r w:rsidRPr="00D95F39">
        <w:rPr>
          <w:rFonts w:ascii="Times New Roman" w:hAnsi="Times New Roman"/>
          <w:sz w:val="24"/>
          <w:szCs w:val="24"/>
        </w:rPr>
        <w:t>Акустические характеристики студий.</w:t>
      </w:r>
    </w:p>
    <w:p w:rsidR="00745CD7" w:rsidRPr="00D95F39" w:rsidRDefault="00745CD7" w:rsidP="00745CD7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95F39">
        <w:rPr>
          <w:rFonts w:ascii="Times New Roman" w:hAnsi="Times New Roman"/>
          <w:sz w:val="24"/>
          <w:szCs w:val="24"/>
        </w:rPr>
        <w:t>Пьезомикрофони</w:t>
      </w:r>
      <w:proofErr w:type="spellEnd"/>
      <w:r w:rsidRPr="00D95F39">
        <w:rPr>
          <w:rFonts w:ascii="Times New Roman" w:hAnsi="Times New Roman"/>
          <w:sz w:val="24"/>
          <w:szCs w:val="24"/>
        </w:rPr>
        <w:t>.</w:t>
      </w:r>
    </w:p>
    <w:p w:rsidR="00745CD7" w:rsidRPr="00D95F39" w:rsidRDefault="00745CD7" w:rsidP="00745CD7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5F39">
        <w:rPr>
          <w:rFonts w:ascii="Times New Roman" w:hAnsi="Times New Roman"/>
          <w:sz w:val="24"/>
          <w:szCs w:val="24"/>
        </w:rPr>
        <w:t>Особенности озвучивания открытых пространств.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Основные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свойства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слуха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Восприятие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амплитуде</w:t>
      </w:r>
      <w:proofErr w:type="spellEnd"/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Угольные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электромагнитные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микрофоны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Основные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свойства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слуха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Восприятие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частоте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Озвучивание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звукоусиление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Распределение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системы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pStyle w:val="a6"/>
        <w:numPr>
          <w:ilvl w:val="0"/>
          <w:numId w:val="18"/>
        </w:numPr>
        <w:tabs>
          <w:tab w:val="left" w:pos="540"/>
        </w:tabs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  <w:r w:rsidRPr="00D95F39">
        <w:rPr>
          <w:rFonts w:ascii="Times New Roman" w:hAnsi="Times New Roman"/>
          <w:sz w:val="24"/>
          <w:szCs w:val="24"/>
        </w:rPr>
        <w:t>Озвучивание и звукоусиление. Сосредоточенные системы озвучения.</w:t>
      </w:r>
    </w:p>
    <w:p w:rsidR="00745CD7" w:rsidRPr="00D95F39" w:rsidRDefault="00745CD7" w:rsidP="00745CD7">
      <w:pPr>
        <w:pStyle w:val="a6"/>
        <w:numPr>
          <w:ilvl w:val="0"/>
          <w:numId w:val="18"/>
        </w:numPr>
        <w:tabs>
          <w:tab w:val="left" w:pos="540"/>
        </w:tabs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  <w:r w:rsidRPr="00D95F39">
        <w:rPr>
          <w:rFonts w:ascii="Times New Roman" w:hAnsi="Times New Roman"/>
          <w:sz w:val="24"/>
          <w:szCs w:val="24"/>
        </w:rPr>
        <w:t>Студии звукового и телевизионного вещания. Электроакустическое оборудование студий и комнат прослушивания.</w:t>
      </w:r>
      <w:r w:rsidRPr="00D95F39">
        <w:rPr>
          <w:rFonts w:ascii="Times New Roman" w:hAnsi="Times New Roman"/>
          <w:sz w:val="24"/>
          <w:szCs w:val="24"/>
        </w:rPr>
        <w:tab/>
      </w:r>
    </w:p>
    <w:p w:rsidR="00745CD7" w:rsidRPr="00D95F39" w:rsidRDefault="00745CD7" w:rsidP="00745CD7">
      <w:pPr>
        <w:pStyle w:val="a6"/>
        <w:numPr>
          <w:ilvl w:val="0"/>
          <w:numId w:val="18"/>
        </w:numPr>
        <w:tabs>
          <w:tab w:val="left" w:pos="540"/>
        </w:tabs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  <w:r w:rsidRPr="00D95F39">
        <w:rPr>
          <w:rFonts w:ascii="Times New Roman" w:hAnsi="Times New Roman"/>
          <w:sz w:val="24"/>
          <w:szCs w:val="24"/>
        </w:rPr>
        <w:t>Вектор условие.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Озвучивание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звукоусиление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Зональные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системы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Понятность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разборчивость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языка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. Формантний метод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определения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разборчивости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языка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Акустические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измерения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Звукоизмерительные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камеры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Озвучивание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звукоусиление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Особенности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озвучивания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помещений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Понятность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разборчивость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языка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Определение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разборчивости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языка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для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трактов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связи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вещания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Акустические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измерения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Измерительная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аппаратура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акустическое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оборудование</w:t>
      </w:r>
      <w:proofErr w:type="spellEnd"/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Озвучивание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звукоусиление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Сосредоточенные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системы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для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помещений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Понятность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разборчивость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языка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Методы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повышения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разборчивости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языка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Акустические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измерения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Методы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измерений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основных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характеристик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аппаратуры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и 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помещений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Озвучивание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звукоусиление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. 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Распределение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системы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Звуковое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поле в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неограниченном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пространстве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. 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Цилиндрическая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волна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Основные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свойства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слуха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. 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Громкость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уровень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громкости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звука.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Громкоговорители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телефоны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Рупорные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электродинамические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громкоговорители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5F39">
        <w:rPr>
          <w:rFonts w:ascii="Times New Roman" w:hAnsi="Times New Roman"/>
          <w:sz w:val="24"/>
          <w:szCs w:val="24"/>
          <w:lang w:val="uk-UA"/>
        </w:rPr>
        <w:t xml:space="preserve">Акустика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помещений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Звукопоглощающие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материалы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конструкции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5F39">
        <w:rPr>
          <w:rFonts w:ascii="Times New Roman" w:hAnsi="Times New Roman"/>
          <w:color w:val="000000"/>
          <w:sz w:val="24"/>
          <w:szCs w:val="24"/>
        </w:rPr>
        <w:t>Линейные характеристики звукового поля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Основные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свойства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слуха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Восприятие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из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частоты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>Звуковое</w:t>
      </w:r>
      <w:proofErr w:type="spellEnd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 xml:space="preserve"> поле в </w:t>
      </w:r>
      <w:proofErr w:type="spellStart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>неограниченном</w:t>
      </w:r>
      <w:proofErr w:type="spellEnd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>пространстве</w:t>
      </w:r>
      <w:proofErr w:type="spellEnd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 xml:space="preserve">.  </w:t>
      </w:r>
      <w:proofErr w:type="spellStart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>Линейные</w:t>
      </w:r>
      <w:proofErr w:type="spellEnd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 xml:space="preserve"> характеристики.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Микрофоны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. 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Конденсаторные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электретные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микрофоны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>Акустические</w:t>
      </w:r>
      <w:proofErr w:type="spellEnd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>сигналы</w:t>
      </w:r>
      <w:proofErr w:type="spellEnd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 xml:space="preserve">.  </w:t>
      </w:r>
      <w:proofErr w:type="spellStart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>Определение</w:t>
      </w:r>
      <w:proofErr w:type="spellEnd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Основные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свойства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слуха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. 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Эффект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маскировки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Громкоговорители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телефоны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. 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Рупорные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электродинамические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громкоговорители</w:t>
      </w:r>
      <w:proofErr w:type="spellEnd"/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>Акустические</w:t>
      </w:r>
      <w:proofErr w:type="spellEnd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>сигналы</w:t>
      </w:r>
      <w:proofErr w:type="spellEnd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 xml:space="preserve">. </w:t>
      </w:r>
      <w:proofErr w:type="spellStart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>Частотный</w:t>
      </w:r>
      <w:proofErr w:type="spellEnd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>диапазон</w:t>
      </w:r>
      <w:proofErr w:type="spellEnd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>спектры</w:t>
      </w:r>
      <w:proofErr w:type="spellEnd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tabs>
          <w:tab w:val="num" w:pos="64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Основные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свойства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слуха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Уровни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tabs>
          <w:tab w:val="num" w:pos="64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Громкоговорители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телефоны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Рупорные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  <w:lang w:val="uk-UA"/>
        </w:rPr>
        <w:t>излучатели</w:t>
      </w:r>
      <w:proofErr w:type="spellEnd"/>
      <w:r w:rsidRPr="00D95F39">
        <w:rPr>
          <w:rFonts w:ascii="Times New Roman" w:hAnsi="Times New Roman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>Звуковое</w:t>
      </w:r>
      <w:proofErr w:type="spellEnd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 xml:space="preserve"> поле в </w:t>
      </w:r>
      <w:proofErr w:type="spellStart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>неограниченном</w:t>
      </w:r>
      <w:proofErr w:type="spellEnd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>пространстве</w:t>
      </w:r>
      <w:proofErr w:type="spellEnd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 xml:space="preserve">. </w:t>
      </w:r>
      <w:proofErr w:type="spellStart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>Сферическая</w:t>
      </w:r>
      <w:proofErr w:type="spellEnd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>волна</w:t>
      </w:r>
      <w:proofErr w:type="spellEnd"/>
      <w:r w:rsidRPr="00D95F39">
        <w:rPr>
          <w:rFonts w:ascii="Times New Roman" w:hAnsi="Times New Roman"/>
          <w:snapToGrid w:val="0"/>
          <w:color w:val="000000"/>
          <w:kern w:val="24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Основные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свойства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слуха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Нелинейные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свойства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слуха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745CD7" w:rsidRPr="00D95F39" w:rsidRDefault="00745CD7" w:rsidP="00745CD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Громкоговорители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 и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телефоны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Телефоны</w:t>
      </w:r>
      <w:proofErr w:type="spellEnd"/>
      <w:r w:rsidRPr="00D95F39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745CD7" w:rsidRDefault="00745CD7" w:rsidP="00745CD7">
      <w:pPr>
        <w:spacing w:after="0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745CD7" w:rsidRPr="00745CD7" w:rsidRDefault="00745CD7" w:rsidP="00745CD7">
      <w:pPr>
        <w:spacing w:after="0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745CD7">
        <w:rPr>
          <w:rFonts w:ascii="Times New Roman" w:hAnsi="Times New Roman"/>
          <w:b/>
          <w:sz w:val="24"/>
          <w:szCs w:val="24"/>
        </w:rPr>
        <w:t>Критерии оценивания</w:t>
      </w:r>
      <w:proofErr w:type="gramStart"/>
      <w:r w:rsidRPr="00745CD7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745CD7" w:rsidRPr="00745CD7" w:rsidRDefault="00745CD7" w:rsidP="00745CD7">
      <w:pPr>
        <w:tabs>
          <w:tab w:val="left" w:pos="1080"/>
        </w:tabs>
        <w:spacing w:before="120" w:after="120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– </w:t>
      </w:r>
      <w:r w:rsidRPr="00745CD7">
        <w:rPr>
          <w:rFonts w:ascii="Times New Roman" w:hAnsi="Times New Roman"/>
          <w:sz w:val="24"/>
          <w:szCs w:val="24"/>
        </w:rPr>
        <w:t>«отлично»:</w:t>
      </w:r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выпускник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продемонстрировал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развернутый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обоснованный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ответ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 на все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вопросы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>;</w:t>
      </w:r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ответ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содержит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теоретические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и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практические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знания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в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области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музыкальной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звукорежиссуры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;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выпускник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самостоятельно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и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творчески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использует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приобретённые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знания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имеет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високий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уровень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самовыражения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>;</w:t>
      </w:r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свободно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пользуется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специальной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терминологией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45CD7" w:rsidRPr="00745CD7" w:rsidRDefault="00745CD7" w:rsidP="00745CD7">
      <w:pPr>
        <w:tabs>
          <w:tab w:val="left" w:pos="1080"/>
        </w:tabs>
        <w:spacing w:before="120" w:after="120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– </w:t>
      </w:r>
      <w:r w:rsidRPr="00745CD7">
        <w:rPr>
          <w:rFonts w:ascii="Times New Roman" w:hAnsi="Times New Roman"/>
          <w:sz w:val="24"/>
          <w:szCs w:val="24"/>
        </w:rPr>
        <w:t>«хорошо»:</w:t>
      </w:r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выпускник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продемонстрировал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развернутый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обоснованный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ответ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большую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часть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вопросов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>;</w:t>
      </w:r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ответ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содержит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теоретические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и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практические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знания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которые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отвечают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основным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постулатам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научной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методики;</w:t>
      </w:r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выпускник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допускает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неточность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в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формулировках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>;</w:t>
      </w:r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не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всегда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верно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использует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специальную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терминологию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45CD7" w:rsidRPr="00745CD7" w:rsidRDefault="00745CD7" w:rsidP="00745CD7">
      <w:pPr>
        <w:tabs>
          <w:tab w:val="left" w:pos="1080"/>
        </w:tabs>
        <w:spacing w:before="120" w:after="120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– </w:t>
      </w:r>
      <w:r w:rsidRPr="00745CD7">
        <w:rPr>
          <w:rFonts w:ascii="Times New Roman" w:hAnsi="Times New Roman"/>
          <w:sz w:val="24"/>
          <w:szCs w:val="24"/>
        </w:rPr>
        <w:t>«удовлетворительно»:</w:t>
      </w:r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выпускник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обоснованно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ответил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меньшую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часть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вопросов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некоторые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вопросы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были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освещены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некоторыми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ошибками</w:t>
      </w:r>
      <w:proofErr w:type="spellEnd"/>
      <w:r w:rsidRPr="00745CD7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745CD7">
        <w:rPr>
          <w:rFonts w:ascii="Times New Roman" w:hAnsi="Times New Roman"/>
          <w:sz w:val="24"/>
          <w:szCs w:val="24"/>
          <w:lang w:val="uk-UA"/>
        </w:rPr>
        <w:t>поверхностно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>;</w:t>
      </w:r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выпускник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демонстрирует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недостаточные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знания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специальной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терминологии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>;</w:t>
      </w:r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словарный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запас не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богатый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>;</w:t>
      </w:r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изложение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теоретического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материала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не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всегда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последовательно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и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логично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нуждается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в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уточнениях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дополнительных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вопросах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45CD7" w:rsidRPr="00745CD7" w:rsidRDefault="00745CD7" w:rsidP="00745CD7">
      <w:pPr>
        <w:tabs>
          <w:tab w:val="left" w:pos="1080"/>
        </w:tabs>
        <w:spacing w:before="120" w:after="120"/>
        <w:ind w:left="54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45CD7">
        <w:rPr>
          <w:rFonts w:ascii="Times New Roman" w:hAnsi="Times New Roman"/>
          <w:sz w:val="24"/>
          <w:szCs w:val="24"/>
        </w:rPr>
        <w:t>- «неудовлетворительно»:</w:t>
      </w:r>
      <w:r w:rsidRPr="00745C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при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ответе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 випускник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допустил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существенные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ошибки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; не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обосновал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собственные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суждения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;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продемонстрировал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незначительное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владение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специальной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45CD7">
        <w:rPr>
          <w:rFonts w:ascii="Times New Roman" w:hAnsi="Times New Roman"/>
          <w:bCs/>
          <w:sz w:val="24"/>
          <w:szCs w:val="24"/>
          <w:lang w:val="uk-UA"/>
        </w:rPr>
        <w:t>терминологией</w:t>
      </w:r>
      <w:proofErr w:type="spellEnd"/>
      <w:r w:rsidRPr="00745CD7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B27C76" w:rsidRPr="00B27C76" w:rsidRDefault="00B27C76" w:rsidP="00745CD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27C76" w:rsidRPr="00B27C76" w:rsidRDefault="00B27C76" w:rsidP="000E35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62B" w:rsidRDefault="000B562B" w:rsidP="000B56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0C0E">
        <w:rPr>
          <w:rFonts w:ascii="Times New Roman" w:hAnsi="Times New Roman"/>
          <w:b/>
          <w:sz w:val="24"/>
          <w:szCs w:val="24"/>
        </w:rPr>
        <w:t>СПИСОК ИСПОЛЬЗОВАННЫХ ИСТОЧНИКОВ</w:t>
      </w:r>
    </w:p>
    <w:p w:rsidR="00640247" w:rsidRPr="00DE0C0E" w:rsidRDefault="00640247" w:rsidP="000B56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EB65CE">
        <w:rPr>
          <w:rFonts w:ascii="Times New Roman" w:hAnsi="Times New Roman"/>
          <w:b/>
          <w:sz w:val="24"/>
          <w:szCs w:val="24"/>
        </w:rPr>
        <w:t xml:space="preserve"> </w:t>
      </w:r>
      <w:r w:rsidR="00745CD7">
        <w:rPr>
          <w:rFonts w:ascii="Times New Roman" w:hAnsi="Times New Roman"/>
          <w:b/>
          <w:sz w:val="24"/>
          <w:szCs w:val="24"/>
        </w:rPr>
        <w:t xml:space="preserve">вопросам по </w:t>
      </w:r>
      <w:r w:rsidR="00EB65CE">
        <w:rPr>
          <w:rFonts w:ascii="Times New Roman" w:hAnsi="Times New Roman"/>
          <w:b/>
          <w:sz w:val="24"/>
          <w:szCs w:val="24"/>
        </w:rPr>
        <w:t>«</w:t>
      </w:r>
      <w:r w:rsidR="00D95F39">
        <w:rPr>
          <w:rFonts w:ascii="Times New Roman" w:hAnsi="Times New Roman"/>
          <w:b/>
          <w:sz w:val="24"/>
          <w:szCs w:val="24"/>
        </w:rPr>
        <w:t>Электроакустике</w:t>
      </w:r>
      <w:r w:rsidR="00EB65CE">
        <w:rPr>
          <w:rFonts w:ascii="Times New Roman" w:hAnsi="Times New Roman"/>
          <w:b/>
          <w:sz w:val="24"/>
          <w:szCs w:val="24"/>
        </w:rPr>
        <w:t>»</w:t>
      </w:r>
    </w:p>
    <w:p w:rsidR="000B562B" w:rsidRPr="00DE0C0E" w:rsidRDefault="000B562B" w:rsidP="000B562B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0C0E">
        <w:rPr>
          <w:rFonts w:ascii="Times New Roman" w:hAnsi="Times New Roman"/>
          <w:sz w:val="24"/>
          <w:szCs w:val="24"/>
        </w:rPr>
        <w:t>А. Выходец и др. Радиовещание и электроакустика.</w:t>
      </w:r>
    </w:p>
    <w:p w:rsidR="000B562B" w:rsidRPr="00DE0C0E" w:rsidRDefault="000B562B" w:rsidP="000B562B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0C0E">
        <w:rPr>
          <w:rFonts w:ascii="Times New Roman" w:hAnsi="Times New Roman"/>
          <w:sz w:val="24"/>
          <w:szCs w:val="24"/>
        </w:rPr>
        <w:t>А. Ефимов и др. Акустика. Справочник</w:t>
      </w:r>
    </w:p>
    <w:p w:rsidR="000B562B" w:rsidRPr="00DE0C0E" w:rsidRDefault="00D95F39" w:rsidP="000B562B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="000B562B" w:rsidRPr="00DE0C0E">
        <w:rPr>
          <w:rFonts w:ascii="Times New Roman" w:hAnsi="Times New Roman"/>
          <w:sz w:val="24"/>
          <w:szCs w:val="24"/>
        </w:rPr>
        <w:t>Лихницкий</w:t>
      </w:r>
      <w:proofErr w:type="spellEnd"/>
      <w:r w:rsidR="000B562B" w:rsidRPr="00DE0C0E">
        <w:rPr>
          <w:rFonts w:ascii="Times New Roman" w:hAnsi="Times New Roman"/>
          <w:sz w:val="24"/>
          <w:szCs w:val="24"/>
        </w:rPr>
        <w:t>. Качество звучания. Новый подход к тестированию аудиоаппаратуры.</w:t>
      </w:r>
    </w:p>
    <w:p w:rsidR="000B562B" w:rsidRPr="00DE0C0E" w:rsidRDefault="000B562B" w:rsidP="000B562B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0C0E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DE0C0E">
        <w:rPr>
          <w:rFonts w:ascii="Times New Roman" w:hAnsi="Times New Roman"/>
          <w:sz w:val="24"/>
          <w:szCs w:val="24"/>
        </w:rPr>
        <w:t>Киянов</w:t>
      </w:r>
      <w:proofErr w:type="spellEnd"/>
      <w:r w:rsidRPr="00DE0C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0C0E">
        <w:rPr>
          <w:rFonts w:ascii="Times New Roman" w:hAnsi="Times New Roman"/>
          <w:sz w:val="24"/>
          <w:szCs w:val="24"/>
        </w:rPr>
        <w:t>С.Воскресенский</w:t>
      </w:r>
      <w:proofErr w:type="spellEnd"/>
      <w:r w:rsidRPr="00DE0C0E">
        <w:rPr>
          <w:rFonts w:ascii="Times New Roman" w:hAnsi="Times New Roman"/>
          <w:sz w:val="24"/>
          <w:szCs w:val="24"/>
        </w:rPr>
        <w:t>. Практическое руководство по инструментовке для эстрадных оркестров и ансамблей.</w:t>
      </w:r>
    </w:p>
    <w:p w:rsidR="000B562B" w:rsidRPr="00DE0C0E" w:rsidRDefault="000B562B" w:rsidP="000B562B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0C0E">
        <w:rPr>
          <w:rFonts w:ascii="Times New Roman" w:hAnsi="Times New Roman"/>
          <w:sz w:val="24"/>
          <w:szCs w:val="24"/>
        </w:rPr>
        <w:lastRenderedPageBreak/>
        <w:t>В.К.</w:t>
      </w:r>
      <w:r w:rsidR="00D95F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0C0E">
        <w:rPr>
          <w:rFonts w:ascii="Times New Roman" w:hAnsi="Times New Roman"/>
          <w:sz w:val="24"/>
          <w:szCs w:val="24"/>
        </w:rPr>
        <w:t>Йофе</w:t>
      </w:r>
      <w:proofErr w:type="spellEnd"/>
      <w:r w:rsidRPr="00DE0C0E">
        <w:rPr>
          <w:rFonts w:ascii="Times New Roman" w:hAnsi="Times New Roman"/>
          <w:sz w:val="24"/>
          <w:szCs w:val="24"/>
        </w:rPr>
        <w:t>, А.А.</w:t>
      </w:r>
      <w:r w:rsidR="00D95F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0C0E">
        <w:rPr>
          <w:rFonts w:ascii="Times New Roman" w:hAnsi="Times New Roman"/>
          <w:sz w:val="24"/>
          <w:szCs w:val="24"/>
        </w:rPr>
        <w:t>Янпольський</w:t>
      </w:r>
      <w:proofErr w:type="spellEnd"/>
      <w:r w:rsidRPr="00DE0C0E">
        <w:rPr>
          <w:rFonts w:ascii="Times New Roman" w:hAnsi="Times New Roman"/>
          <w:sz w:val="24"/>
          <w:szCs w:val="24"/>
        </w:rPr>
        <w:t>. Расчетные графики и таблицы по электроакустике.</w:t>
      </w:r>
    </w:p>
    <w:p w:rsidR="000B562B" w:rsidRPr="00DE0C0E" w:rsidRDefault="000B562B" w:rsidP="000B562B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0C0E">
        <w:rPr>
          <w:rFonts w:ascii="Times New Roman" w:hAnsi="Times New Roman"/>
          <w:sz w:val="24"/>
          <w:szCs w:val="24"/>
        </w:rPr>
        <w:t>Д.Браславский</w:t>
      </w:r>
      <w:proofErr w:type="spellEnd"/>
      <w:r w:rsidRPr="00DE0C0E">
        <w:rPr>
          <w:rFonts w:ascii="Times New Roman" w:hAnsi="Times New Roman"/>
          <w:sz w:val="24"/>
          <w:szCs w:val="24"/>
        </w:rPr>
        <w:t>. Аранжировка для эстрадных ансамблей и оркестров.</w:t>
      </w:r>
    </w:p>
    <w:p w:rsidR="000B562B" w:rsidRPr="00DE0C0E" w:rsidRDefault="000B562B" w:rsidP="000B562B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0C0E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DE0C0E">
        <w:rPr>
          <w:rFonts w:ascii="Times New Roman" w:hAnsi="Times New Roman"/>
          <w:sz w:val="24"/>
          <w:szCs w:val="24"/>
        </w:rPr>
        <w:t>Гаранян</w:t>
      </w:r>
      <w:proofErr w:type="spellEnd"/>
      <w:r w:rsidRPr="00DE0C0E">
        <w:rPr>
          <w:rFonts w:ascii="Times New Roman" w:hAnsi="Times New Roman"/>
          <w:sz w:val="24"/>
          <w:szCs w:val="24"/>
        </w:rPr>
        <w:t>. Аранжировка для эстрадных инструментальных и вокально-инструментальных ансамблей.</w:t>
      </w:r>
    </w:p>
    <w:p w:rsidR="000B562B" w:rsidRPr="00DE0C0E" w:rsidRDefault="000B562B" w:rsidP="000B562B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0C0E">
        <w:rPr>
          <w:rFonts w:ascii="Times New Roman" w:hAnsi="Times New Roman"/>
          <w:sz w:val="24"/>
          <w:szCs w:val="24"/>
        </w:rPr>
        <w:t>Г.А.Чобиткив</w:t>
      </w:r>
      <w:proofErr w:type="spellEnd"/>
      <w:r w:rsidRPr="00DE0C0E">
        <w:rPr>
          <w:rFonts w:ascii="Times New Roman" w:hAnsi="Times New Roman"/>
          <w:sz w:val="24"/>
          <w:szCs w:val="24"/>
        </w:rPr>
        <w:t>. Речевой сигнал в кибернетике и связи.</w:t>
      </w:r>
    </w:p>
    <w:p w:rsidR="000B562B" w:rsidRPr="00DE0C0E" w:rsidRDefault="000B562B" w:rsidP="000B562B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0C0E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DE0C0E">
        <w:rPr>
          <w:rFonts w:ascii="Times New Roman" w:hAnsi="Times New Roman"/>
          <w:sz w:val="24"/>
          <w:szCs w:val="24"/>
        </w:rPr>
        <w:t>Бурко</w:t>
      </w:r>
      <w:proofErr w:type="spellEnd"/>
      <w:r w:rsidRPr="00DE0C0E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DE0C0E">
        <w:rPr>
          <w:rFonts w:ascii="Times New Roman" w:hAnsi="Times New Roman"/>
          <w:sz w:val="24"/>
          <w:szCs w:val="24"/>
        </w:rPr>
        <w:t>Лямин</w:t>
      </w:r>
      <w:proofErr w:type="spellEnd"/>
      <w:r w:rsidRPr="00DE0C0E">
        <w:rPr>
          <w:rFonts w:ascii="Times New Roman" w:hAnsi="Times New Roman"/>
          <w:sz w:val="24"/>
          <w:szCs w:val="24"/>
        </w:rPr>
        <w:t>. Бытовые акустические системы.</w:t>
      </w:r>
    </w:p>
    <w:p w:rsidR="000B562B" w:rsidRPr="00DE0C0E" w:rsidRDefault="000B562B" w:rsidP="000B562B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0C0E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DE0C0E">
        <w:rPr>
          <w:rFonts w:ascii="Times New Roman" w:hAnsi="Times New Roman"/>
          <w:sz w:val="24"/>
          <w:szCs w:val="24"/>
        </w:rPr>
        <w:t>Финкельштейн</w:t>
      </w:r>
      <w:proofErr w:type="spellEnd"/>
      <w:r w:rsidRPr="00DE0C0E">
        <w:rPr>
          <w:rFonts w:ascii="Times New Roman" w:hAnsi="Times New Roman"/>
          <w:sz w:val="24"/>
          <w:szCs w:val="24"/>
        </w:rPr>
        <w:t>. Некоторые проблемы оркестровки.</w:t>
      </w:r>
    </w:p>
    <w:p w:rsidR="000B562B" w:rsidRPr="00DE0C0E" w:rsidRDefault="000B562B" w:rsidP="000B562B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0C0E">
        <w:rPr>
          <w:rFonts w:ascii="Times New Roman" w:hAnsi="Times New Roman"/>
          <w:sz w:val="24"/>
          <w:szCs w:val="24"/>
        </w:rPr>
        <w:t>И.Г.</w:t>
      </w:r>
      <w:r w:rsidR="00D95F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0C0E">
        <w:rPr>
          <w:rFonts w:ascii="Times New Roman" w:hAnsi="Times New Roman"/>
          <w:sz w:val="24"/>
          <w:szCs w:val="24"/>
        </w:rPr>
        <w:t>Дрейзен</w:t>
      </w:r>
      <w:proofErr w:type="spellEnd"/>
      <w:r w:rsidRPr="00DE0C0E">
        <w:rPr>
          <w:rFonts w:ascii="Times New Roman" w:hAnsi="Times New Roman"/>
          <w:sz w:val="24"/>
          <w:szCs w:val="24"/>
        </w:rPr>
        <w:t>. Электроакустика и звуковое вещание.</w:t>
      </w:r>
    </w:p>
    <w:p w:rsidR="000B562B" w:rsidRDefault="000B562B" w:rsidP="000B562B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0C0E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DE0C0E">
        <w:rPr>
          <w:rFonts w:ascii="Times New Roman" w:hAnsi="Times New Roman"/>
          <w:sz w:val="24"/>
          <w:szCs w:val="24"/>
        </w:rPr>
        <w:t>Зряковский</w:t>
      </w:r>
      <w:proofErr w:type="spellEnd"/>
      <w:r w:rsidRPr="00DE0C0E">
        <w:rPr>
          <w:rFonts w:ascii="Times New Roman" w:hAnsi="Times New Roman"/>
          <w:sz w:val="24"/>
          <w:szCs w:val="24"/>
        </w:rPr>
        <w:t xml:space="preserve">. Общий курс </w:t>
      </w:r>
      <w:proofErr w:type="spellStart"/>
      <w:r w:rsidRPr="00DE0C0E">
        <w:rPr>
          <w:rFonts w:ascii="Times New Roman" w:hAnsi="Times New Roman"/>
          <w:sz w:val="24"/>
          <w:szCs w:val="24"/>
        </w:rPr>
        <w:t>инструментоведения</w:t>
      </w:r>
      <w:proofErr w:type="spellEnd"/>
      <w:r w:rsidRPr="00DE0C0E">
        <w:rPr>
          <w:rFonts w:ascii="Times New Roman" w:hAnsi="Times New Roman"/>
          <w:sz w:val="24"/>
          <w:szCs w:val="24"/>
        </w:rPr>
        <w:t>.</w:t>
      </w:r>
    </w:p>
    <w:p w:rsidR="00D95F39" w:rsidRDefault="00D95F39" w:rsidP="00D95F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5F39" w:rsidRPr="00D95F39" w:rsidRDefault="00D95F39" w:rsidP="00D95F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вопросам по «Звукорежиссуре»</w:t>
      </w:r>
    </w:p>
    <w:p w:rsidR="000B562B" w:rsidRPr="00D95F39" w:rsidRDefault="000B562B" w:rsidP="00D95F39">
      <w:pPr>
        <w:pStyle w:val="a3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 w:rsidRPr="00D95F39">
        <w:rPr>
          <w:rFonts w:ascii="Times New Roman" w:hAnsi="Times New Roman"/>
          <w:sz w:val="24"/>
          <w:szCs w:val="24"/>
          <w:lang w:val="en-US"/>
        </w:rPr>
        <w:t xml:space="preserve">Mario </w:t>
      </w:r>
      <w:proofErr w:type="spellStart"/>
      <w:r w:rsidRPr="00D95F39">
        <w:rPr>
          <w:rFonts w:ascii="Times New Roman" w:hAnsi="Times New Roman"/>
          <w:sz w:val="24"/>
          <w:szCs w:val="24"/>
          <w:lang w:val="en-US"/>
        </w:rPr>
        <w:t>Ewald</w:t>
      </w:r>
      <w:proofErr w:type="spellEnd"/>
      <w:r w:rsidRPr="00D95F3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D95F39">
        <w:rPr>
          <w:rFonts w:ascii="Times New Roman" w:hAnsi="Times New Roman"/>
          <w:sz w:val="24"/>
          <w:szCs w:val="24"/>
          <w:lang w:val="en-US"/>
        </w:rPr>
        <w:t>Nuendo</w:t>
      </w:r>
      <w:proofErr w:type="spellEnd"/>
      <w:r w:rsidRPr="00D95F39">
        <w:rPr>
          <w:rFonts w:ascii="Times New Roman" w:hAnsi="Times New Roman"/>
          <w:sz w:val="24"/>
          <w:szCs w:val="24"/>
          <w:lang w:val="en-US"/>
        </w:rPr>
        <w:t xml:space="preserve"> - media production studio.</w:t>
      </w:r>
    </w:p>
    <w:p w:rsidR="000B562B" w:rsidRPr="00D95F39" w:rsidRDefault="000B562B" w:rsidP="00D95F39">
      <w:pPr>
        <w:pStyle w:val="a3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5F39">
        <w:rPr>
          <w:rFonts w:ascii="Times New Roman" w:hAnsi="Times New Roman"/>
          <w:sz w:val="24"/>
          <w:szCs w:val="24"/>
        </w:rPr>
        <w:t>Петелин</w:t>
      </w:r>
      <w:proofErr w:type="spellEnd"/>
      <w:r w:rsidRPr="00D95F39">
        <w:rPr>
          <w:rFonts w:ascii="Times New Roman" w:hAnsi="Times New Roman"/>
          <w:sz w:val="24"/>
          <w:szCs w:val="24"/>
        </w:rPr>
        <w:t xml:space="preserve"> Ю.В., </w:t>
      </w:r>
      <w:proofErr w:type="spellStart"/>
      <w:r w:rsidRPr="00D95F39">
        <w:rPr>
          <w:rFonts w:ascii="Times New Roman" w:hAnsi="Times New Roman"/>
          <w:sz w:val="24"/>
          <w:szCs w:val="24"/>
        </w:rPr>
        <w:t>Петелин</w:t>
      </w:r>
      <w:proofErr w:type="spellEnd"/>
      <w:r w:rsidRPr="00D95F39">
        <w:rPr>
          <w:rFonts w:ascii="Times New Roman" w:hAnsi="Times New Roman"/>
          <w:sz w:val="24"/>
          <w:szCs w:val="24"/>
        </w:rPr>
        <w:t xml:space="preserve"> Р.Ю. Персональный оркестр ... в персональном компьютере.</w:t>
      </w:r>
    </w:p>
    <w:p w:rsidR="000B562B" w:rsidRPr="00D95F39" w:rsidRDefault="000B562B" w:rsidP="00D95F39">
      <w:pPr>
        <w:pStyle w:val="a3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5F39">
        <w:rPr>
          <w:rFonts w:ascii="Times New Roman" w:hAnsi="Times New Roman"/>
          <w:sz w:val="24"/>
          <w:szCs w:val="24"/>
        </w:rPr>
        <w:t>Петелин</w:t>
      </w:r>
      <w:proofErr w:type="spellEnd"/>
      <w:r w:rsidRPr="00D95F39">
        <w:rPr>
          <w:rFonts w:ascii="Times New Roman" w:hAnsi="Times New Roman"/>
          <w:sz w:val="24"/>
          <w:szCs w:val="24"/>
        </w:rPr>
        <w:t xml:space="preserve"> Р.Ю., </w:t>
      </w:r>
      <w:proofErr w:type="spellStart"/>
      <w:r w:rsidRPr="00D95F39">
        <w:rPr>
          <w:rFonts w:ascii="Times New Roman" w:hAnsi="Times New Roman"/>
          <w:sz w:val="24"/>
          <w:szCs w:val="24"/>
        </w:rPr>
        <w:t>Петелин</w:t>
      </w:r>
      <w:proofErr w:type="spellEnd"/>
      <w:r w:rsidRPr="00D95F39">
        <w:rPr>
          <w:rFonts w:ascii="Times New Roman" w:hAnsi="Times New Roman"/>
          <w:sz w:val="24"/>
          <w:szCs w:val="24"/>
        </w:rPr>
        <w:t xml:space="preserve"> Ю.В. Звуковая студия в PC.</w:t>
      </w:r>
    </w:p>
    <w:p w:rsidR="000B562B" w:rsidRPr="00D95F39" w:rsidRDefault="000B562B" w:rsidP="00D95F39">
      <w:pPr>
        <w:pStyle w:val="a3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5F39">
        <w:rPr>
          <w:rFonts w:ascii="Times New Roman" w:hAnsi="Times New Roman"/>
          <w:sz w:val="24"/>
          <w:szCs w:val="24"/>
        </w:rPr>
        <w:t>Петелин</w:t>
      </w:r>
      <w:proofErr w:type="spellEnd"/>
      <w:r w:rsidRPr="00D95F39">
        <w:rPr>
          <w:rFonts w:ascii="Times New Roman" w:hAnsi="Times New Roman"/>
          <w:sz w:val="24"/>
          <w:szCs w:val="24"/>
        </w:rPr>
        <w:t xml:space="preserve"> Р.Ю., </w:t>
      </w:r>
      <w:proofErr w:type="spellStart"/>
      <w:r w:rsidRPr="00D95F39">
        <w:rPr>
          <w:rFonts w:ascii="Times New Roman" w:hAnsi="Times New Roman"/>
          <w:sz w:val="24"/>
          <w:szCs w:val="24"/>
        </w:rPr>
        <w:t>Петелин</w:t>
      </w:r>
      <w:proofErr w:type="spellEnd"/>
      <w:r w:rsidRPr="00D95F39">
        <w:rPr>
          <w:rFonts w:ascii="Times New Roman" w:hAnsi="Times New Roman"/>
          <w:sz w:val="24"/>
          <w:szCs w:val="24"/>
        </w:rPr>
        <w:t xml:space="preserve"> Ю.В. Аранжировка музыки на PC.</w:t>
      </w:r>
    </w:p>
    <w:p w:rsidR="000B562B" w:rsidRPr="00D95F39" w:rsidRDefault="000B562B" w:rsidP="00D95F39">
      <w:pPr>
        <w:pStyle w:val="a3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5F39">
        <w:rPr>
          <w:rFonts w:ascii="Times New Roman" w:hAnsi="Times New Roman"/>
          <w:sz w:val="24"/>
          <w:szCs w:val="24"/>
        </w:rPr>
        <w:t>Петелин</w:t>
      </w:r>
      <w:proofErr w:type="spellEnd"/>
      <w:r w:rsidRPr="00D95F39">
        <w:rPr>
          <w:rFonts w:ascii="Times New Roman" w:hAnsi="Times New Roman"/>
          <w:sz w:val="24"/>
          <w:szCs w:val="24"/>
        </w:rPr>
        <w:t xml:space="preserve"> Р.Ю., </w:t>
      </w:r>
      <w:proofErr w:type="spellStart"/>
      <w:r w:rsidRPr="00D95F39">
        <w:rPr>
          <w:rFonts w:ascii="Times New Roman" w:hAnsi="Times New Roman"/>
          <w:sz w:val="24"/>
          <w:szCs w:val="24"/>
        </w:rPr>
        <w:t>Петелин</w:t>
      </w:r>
      <w:proofErr w:type="spellEnd"/>
      <w:r w:rsidRPr="00D95F39">
        <w:rPr>
          <w:rFonts w:ascii="Times New Roman" w:hAnsi="Times New Roman"/>
          <w:sz w:val="24"/>
          <w:szCs w:val="24"/>
        </w:rPr>
        <w:t xml:space="preserve"> Ю.В. Музыкальный компьютер. Секреты мастерства.</w:t>
      </w:r>
    </w:p>
    <w:p w:rsidR="000B562B" w:rsidRPr="00D95F39" w:rsidRDefault="000B562B" w:rsidP="00D95F39">
      <w:pPr>
        <w:pStyle w:val="a3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5F39">
        <w:rPr>
          <w:rFonts w:ascii="Times New Roman" w:hAnsi="Times New Roman"/>
          <w:sz w:val="24"/>
          <w:szCs w:val="24"/>
        </w:rPr>
        <w:t>Петелин</w:t>
      </w:r>
      <w:proofErr w:type="spellEnd"/>
      <w:r w:rsidRPr="00D95F39">
        <w:rPr>
          <w:rFonts w:ascii="Times New Roman" w:hAnsi="Times New Roman"/>
          <w:sz w:val="24"/>
          <w:szCs w:val="24"/>
        </w:rPr>
        <w:t xml:space="preserve"> Р.Ю. Виртуальное </w:t>
      </w:r>
      <w:proofErr w:type="spellStart"/>
      <w:r w:rsidRPr="00D95F39">
        <w:rPr>
          <w:rFonts w:ascii="Times New Roman" w:hAnsi="Times New Roman"/>
          <w:sz w:val="24"/>
          <w:szCs w:val="24"/>
        </w:rPr>
        <w:t>диджейство</w:t>
      </w:r>
      <w:proofErr w:type="spellEnd"/>
      <w:r w:rsidRPr="00D95F39">
        <w:rPr>
          <w:rFonts w:ascii="Times New Roman" w:hAnsi="Times New Roman"/>
          <w:sz w:val="24"/>
          <w:szCs w:val="24"/>
        </w:rPr>
        <w:t>.</w:t>
      </w:r>
    </w:p>
    <w:p w:rsidR="000B562B" w:rsidRPr="00D95F39" w:rsidRDefault="000B562B" w:rsidP="00D95F39">
      <w:pPr>
        <w:pStyle w:val="a3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5F39">
        <w:rPr>
          <w:rFonts w:ascii="Times New Roman" w:hAnsi="Times New Roman"/>
          <w:sz w:val="24"/>
          <w:szCs w:val="24"/>
        </w:rPr>
        <w:t>Петелин</w:t>
      </w:r>
      <w:proofErr w:type="spellEnd"/>
      <w:r w:rsidRPr="00D95F39">
        <w:rPr>
          <w:rFonts w:ascii="Times New Roman" w:hAnsi="Times New Roman"/>
          <w:sz w:val="24"/>
          <w:szCs w:val="24"/>
        </w:rPr>
        <w:t xml:space="preserve"> Ю.В. Уроки музыки на компьютере. Работа над ошибками.</w:t>
      </w:r>
    </w:p>
    <w:p w:rsidR="000B562B" w:rsidRPr="00D95F39" w:rsidRDefault="000B562B" w:rsidP="00D95F39">
      <w:pPr>
        <w:pStyle w:val="a3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5F39">
        <w:rPr>
          <w:rFonts w:ascii="Times New Roman" w:hAnsi="Times New Roman"/>
          <w:sz w:val="24"/>
          <w:szCs w:val="24"/>
        </w:rPr>
        <w:t>Петелин</w:t>
      </w:r>
      <w:proofErr w:type="spellEnd"/>
      <w:r w:rsidRPr="00D95F39">
        <w:rPr>
          <w:rFonts w:ascii="Times New Roman" w:hAnsi="Times New Roman"/>
          <w:sz w:val="24"/>
          <w:szCs w:val="24"/>
        </w:rPr>
        <w:t xml:space="preserve"> Р.Ю., </w:t>
      </w:r>
      <w:proofErr w:type="spellStart"/>
      <w:r w:rsidRPr="00D95F39">
        <w:rPr>
          <w:rFonts w:ascii="Times New Roman" w:hAnsi="Times New Roman"/>
          <w:sz w:val="24"/>
          <w:szCs w:val="24"/>
        </w:rPr>
        <w:t>Петелин</w:t>
      </w:r>
      <w:proofErr w:type="spellEnd"/>
      <w:r w:rsidRPr="00D95F39">
        <w:rPr>
          <w:rFonts w:ascii="Times New Roman" w:hAnsi="Times New Roman"/>
          <w:sz w:val="24"/>
          <w:szCs w:val="24"/>
        </w:rPr>
        <w:t xml:space="preserve"> Ю.В. </w:t>
      </w:r>
      <w:proofErr w:type="spellStart"/>
      <w:r w:rsidRPr="00D95F39">
        <w:rPr>
          <w:rFonts w:ascii="Times New Roman" w:hAnsi="Times New Roman"/>
          <w:sz w:val="24"/>
          <w:szCs w:val="24"/>
        </w:rPr>
        <w:t>Sonar</w:t>
      </w:r>
      <w:proofErr w:type="spellEnd"/>
      <w:r w:rsidRPr="00D95F39">
        <w:rPr>
          <w:rFonts w:ascii="Times New Roman" w:hAnsi="Times New Roman"/>
          <w:sz w:val="24"/>
          <w:szCs w:val="24"/>
        </w:rPr>
        <w:t>. Секреты мастерства.</w:t>
      </w:r>
    </w:p>
    <w:p w:rsidR="000B562B" w:rsidRPr="00D95F39" w:rsidRDefault="000B562B" w:rsidP="00D95F39">
      <w:pPr>
        <w:pStyle w:val="a3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5F39">
        <w:rPr>
          <w:rFonts w:ascii="Times New Roman" w:hAnsi="Times New Roman"/>
          <w:sz w:val="24"/>
          <w:szCs w:val="24"/>
        </w:rPr>
        <w:t>Петелин</w:t>
      </w:r>
      <w:proofErr w:type="spellEnd"/>
      <w:r w:rsidRPr="00D95F39">
        <w:rPr>
          <w:rFonts w:ascii="Times New Roman" w:hAnsi="Times New Roman"/>
          <w:sz w:val="24"/>
          <w:szCs w:val="24"/>
        </w:rPr>
        <w:t xml:space="preserve"> Р.Ю. Виртуальный </w:t>
      </w:r>
      <w:proofErr w:type="spellStart"/>
      <w:r w:rsidRPr="00D95F39">
        <w:rPr>
          <w:rFonts w:ascii="Times New Roman" w:hAnsi="Times New Roman"/>
          <w:sz w:val="24"/>
          <w:szCs w:val="24"/>
        </w:rPr>
        <w:t>сэмплер</w:t>
      </w:r>
      <w:proofErr w:type="spellEnd"/>
      <w:r w:rsidRPr="00D95F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</w:rPr>
        <w:t>GigaStudio</w:t>
      </w:r>
      <w:proofErr w:type="spellEnd"/>
      <w:r w:rsidRPr="00D95F39">
        <w:rPr>
          <w:rFonts w:ascii="Times New Roman" w:hAnsi="Times New Roman"/>
          <w:sz w:val="24"/>
          <w:szCs w:val="24"/>
        </w:rPr>
        <w:t xml:space="preserve"> 160.</w:t>
      </w:r>
    </w:p>
    <w:p w:rsidR="000B562B" w:rsidRPr="00D95F39" w:rsidRDefault="000B562B" w:rsidP="00D95F39">
      <w:pPr>
        <w:pStyle w:val="a3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5F39">
        <w:rPr>
          <w:rFonts w:ascii="Times New Roman" w:hAnsi="Times New Roman"/>
          <w:sz w:val="24"/>
          <w:szCs w:val="24"/>
        </w:rPr>
        <w:t>С.Н.Ржевкин</w:t>
      </w:r>
      <w:proofErr w:type="spellEnd"/>
      <w:r w:rsidRPr="00D95F39">
        <w:rPr>
          <w:rFonts w:ascii="Times New Roman" w:hAnsi="Times New Roman"/>
          <w:sz w:val="24"/>
          <w:szCs w:val="24"/>
        </w:rPr>
        <w:t>. Слух и речь в свете современных физических исследований.</w:t>
      </w:r>
    </w:p>
    <w:p w:rsidR="000B562B" w:rsidRPr="00D95F39" w:rsidRDefault="000B562B" w:rsidP="00D95F39">
      <w:pPr>
        <w:pStyle w:val="a3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5F39">
        <w:rPr>
          <w:rFonts w:ascii="Times New Roman" w:hAnsi="Times New Roman"/>
          <w:sz w:val="24"/>
          <w:szCs w:val="24"/>
        </w:rPr>
        <w:t>У.В.Фурдуев</w:t>
      </w:r>
      <w:proofErr w:type="spellEnd"/>
      <w:r w:rsidRPr="00D95F39">
        <w:rPr>
          <w:rFonts w:ascii="Times New Roman" w:hAnsi="Times New Roman"/>
          <w:sz w:val="24"/>
          <w:szCs w:val="24"/>
        </w:rPr>
        <w:t>. Акустические основы вещания.</w:t>
      </w:r>
    </w:p>
    <w:p w:rsidR="000B562B" w:rsidRPr="00D95F39" w:rsidRDefault="000B562B" w:rsidP="00D95F39">
      <w:pPr>
        <w:pStyle w:val="a3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5F39">
        <w:rPr>
          <w:rFonts w:ascii="Times New Roman" w:hAnsi="Times New Roman"/>
          <w:sz w:val="24"/>
          <w:szCs w:val="24"/>
        </w:rPr>
        <w:t>Шкритек</w:t>
      </w:r>
      <w:proofErr w:type="spellEnd"/>
      <w:r w:rsidRPr="00D95F39">
        <w:rPr>
          <w:rFonts w:ascii="Times New Roman" w:hAnsi="Times New Roman"/>
          <w:sz w:val="24"/>
          <w:szCs w:val="24"/>
        </w:rPr>
        <w:t xml:space="preserve"> Пауль. Справочное руководство по </w:t>
      </w:r>
      <w:proofErr w:type="gramStart"/>
      <w:r w:rsidRPr="00D95F39">
        <w:rPr>
          <w:rFonts w:ascii="Times New Roman" w:hAnsi="Times New Roman"/>
          <w:sz w:val="24"/>
          <w:szCs w:val="24"/>
        </w:rPr>
        <w:t>звуковой</w:t>
      </w:r>
      <w:proofErr w:type="gramEnd"/>
      <w:r w:rsidRPr="00D95F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F39">
        <w:rPr>
          <w:rFonts w:ascii="Times New Roman" w:hAnsi="Times New Roman"/>
          <w:sz w:val="24"/>
          <w:szCs w:val="24"/>
        </w:rPr>
        <w:t>схемотехнике</w:t>
      </w:r>
      <w:proofErr w:type="spellEnd"/>
      <w:r w:rsidRPr="00D95F39">
        <w:rPr>
          <w:rFonts w:ascii="Times New Roman" w:hAnsi="Times New Roman"/>
          <w:sz w:val="24"/>
          <w:szCs w:val="24"/>
        </w:rPr>
        <w:t>.</w:t>
      </w:r>
    </w:p>
    <w:p w:rsidR="000B562B" w:rsidRPr="00D95F39" w:rsidRDefault="000B562B" w:rsidP="00D95F39">
      <w:pPr>
        <w:pStyle w:val="a3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95F39">
        <w:rPr>
          <w:rFonts w:ascii="Times New Roman" w:hAnsi="Times New Roman"/>
          <w:sz w:val="24"/>
          <w:szCs w:val="24"/>
        </w:rPr>
        <w:t xml:space="preserve">Ю. </w:t>
      </w:r>
      <w:proofErr w:type="spellStart"/>
      <w:r w:rsidRPr="00D95F39">
        <w:rPr>
          <w:rFonts w:ascii="Times New Roman" w:hAnsi="Times New Roman"/>
          <w:sz w:val="24"/>
          <w:szCs w:val="24"/>
        </w:rPr>
        <w:t>Ковалгин</w:t>
      </w:r>
      <w:proofErr w:type="spellEnd"/>
      <w:r w:rsidRPr="00D95F39">
        <w:rPr>
          <w:rFonts w:ascii="Times New Roman" w:hAnsi="Times New Roman"/>
          <w:sz w:val="24"/>
          <w:szCs w:val="24"/>
        </w:rPr>
        <w:t>. Стереофония.</w:t>
      </w:r>
    </w:p>
    <w:sectPr w:rsidR="000B562B" w:rsidRPr="00D95F39" w:rsidSect="00DB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5E06"/>
    <w:multiLevelType w:val="hybridMultilevel"/>
    <w:tmpl w:val="A8DED0EC"/>
    <w:lvl w:ilvl="0" w:tplc="0CA2222C">
      <w:start w:val="1"/>
      <w:numFmt w:val="decimal"/>
      <w:lvlText w:val="%1."/>
      <w:lvlJc w:val="left"/>
      <w:pPr>
        <w:ind w:left="2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>
    <w:nsid w:val="196E40CB"/>
    <w:multiLevelType w:val="hybridMultilevel"/>
    <w:tmpl w:val="BA84F4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F070FD"/>
    <w:multiLevelType w:val="hybridMultilevel"/>
    <w:tmpl w:val="CB224DBC"/>
    <w:lvl w:ilvl="0" w:tplc="0CA2222C">
      <w:start w:val="1"/>
      <w:numFmt w:val="decimal"/>
      <w:lvlText w:val="%1."/>
      <w:lvlJc w:val="left"/>
      <w:pPr>
        <w:ind w:left="2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20A21DCD"/>
    <w:multiLevelType w:val="hybridMultilevel"/>
    <w:tmpl w:val="AE7C36F4"/>
    <w:lvl w:ilvl="0" w:tplc="7AEC40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6B5DE3"/>
    <w:multiLevelType w:val="hybridMultilevel"/>
    <w:tmpl w:val="9602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B79DA"/>
    <w:multiLevelType w:val="hybridMultilevel"/>
    <w:tmpl w:val="23501838"/>
    <w:lvl w:ilvl="0" w:tplc="C4543B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0DD3E80"/>
    <w:multiLevelType w:val="hybridMultilevel"/>
    <w:tmpl w:val="ED882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F623B8"/>
    <w:multiLevelType w:val="hybridMultilevel"/>
    <w:tmpl w:val="E1087ED4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19091A"/>
    <w:multiLevelType w:val="hybridMultilevel"/>
    <w:tmpl w:val="ADC4B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3402EA"/>
    <w:multiLevelType w:val="hybridMultilevel"/>
    <w:tmpl w:val="1262B71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4C5CE8"/>
    <w:multiLevelType w:val="hybridMultilevel"/>
    <w:tmpl w:val="04962856"/>
    <w:lvl w:ilvl="0" w:tplc="0419000F">
      <w:start w:val="1"/>
      <w:numFmt w:val="decimal"/>
      <w:lvlText w:val="%1."/>
      <w:lvlJc w:val="left"/>
      <w:pPr>
        <w:ind w:left="2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1">
    <w:nsid w:val="5A8C6BC1"/>
    <w:multiLevelType w:val="hybridMultilevel"/>
    <w:tmpl w:val="7E422A2C"/>
    <w:lvl w:ilvl="0" w:tplc="3EF826EA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FF7809"/>
    <w:multiLevelType w:val="hybridMultilevel"/>
    <w:tmpl w:val="EAF67E5E"/>
    <w:lvl w:ilvl="0" w:tplc="008678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1ED1BF7"/>
    <w:multiLevelType w:val="hybridMultilevel"/>
    <w:tmpl w:val="6C6CD902"/>
    <w:lvl w:ilvl="0" w:tplc="0CA222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6E355B7"/>
    <w:multiLevelType w:val="hybridMultilevel"/>
    <w:tmpl w:val="1A708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E26410"/>
    <w:multiLevelType w:val="hybridMultilevel"/>
    <w:tmpl w:val="0CA457BE"/>
    <w:lvl w:ilvl="0" w:tplc="0CA2222C">
      <w:start w:val="1"/>
      <w:numFmt w:val="decimal"/>
      <w:lvlText w:val="%1."/>
      <w:lvlJc w:val="left"/>
      <w:pPr>
        <w:ind w:left="2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6">
    <w:nsid w:val="7476115A"/>
    <w:multiLevelType w:val="hybridMultilevel"/>
    <w:tmpl w:val="65609E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5842BE2"/>
    <w:multiLevelType w:val="hybridMultilevel"/>
    <w:tmpl w:val="BA84F4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17"/>
  </w:num>
  <w:num w:numId="9">
    <w:abstractNumId w:val="4"/>
  </w:num>
  <w:num w:numId="10">
    <w:abstractNumId w:val="14"/>
  </w:num>
  <w:num w:numId="11">
    <w:abstractNumId w:val="13"/>
  </w:num>
  <w:num w:numId="12">
    <w:abstractNumId w:val="15"/>
  </w:num>
  <w:num w:numId="13">
    <w:abstractNumId w:val="0"/>
  </w:num>
  <w:num w:numId="14">
    <w:abstractNumId w:val="2"/>
  </w:num>
  <w:num w:numId="15">
    <w:abstractNumId w:val="10"/>
  </w:num>
  <w:num w:numId="16">
    <w:abstractNumId w:val="12"/>
  </w:num>
  <w:num w:numId="17">
    <w:abstractNumId w:val="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66D6"/>
    <w:rsid w:val="0006440F"/>
    <w:rsid w:val="00072264"/>
    <w:rsid w:val="000866D6"/>
    <w:rsid w:val="000B562B"/>
    <w:rsid w:val="000E3569"/>
    <w:rsid w:val="001C5A15"/>
    <w:rsid w:val="001F1C14"/>
    <w:rsid w:val="002175EA"/>
    <w:rsid w:val="0022214A"/>
    <w:rsid w:val="00246ACE"/>
    <w:rsid w:val="00253CD9"/>
    <w:rsid w:val="00283EAF"/>
    <w:rsid w:val="00333B61"/>
    <w:rsid w:val="004A54C6"/>
    <w:rsid w:val="00536551"/>
    <w:rsid w:val="005426E3"/>
    <w:rsid w:val="0055125C"/>
    <w:rsid w:val="00552928"/>
    <w:rsid w:val="00640247"/>
    <w:rsid w:val="00644C98"/>
    <w:rsid w:val="006F071B"/>
    <w:rsid w:val="00745CD7"/>
    <w:rsid w:val="007A25C2"/>
    <w:rsid w:val="007E053C"/>
    <w:rsid w:val="00845BBB"/>
    <w:rsid w:val="008477A9"/>
    <w:rsid w:val="0087413B"/>
    <w:rsid w:val="008E4EB2"/>
    <w:rsid w:val="008F6C2A"/>
    <w:rsid w:val="00923619"/>
    <w:rsid w:val="009D76E0"/>
    <w:rsid w:val="00A648AD"/>
    <w:rsid w:val="00B27C76"/>
    <w:rsid w:val="00B7096E"/>
    <w:rsid w:val="00C177CE"/>
    <w:rsid w:val="00C80E54"/>
    <w:rsid w:val="00D13854"/>
    <w:rsid w:val="00D46470"/>
    <w:rsid w:val="00D95F39"/>
    <w:rsid w:val="00DB05DD"/>
    <w:rsid w:val="00EB65CE"/>
    <w:rsid w:val="00EE1524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D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D13854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7">
    <w:name w:val="Font Style77"/>
    <w:basedOn w:val="a0"/>
    <w:uiPriority w:val="99"/>
    <w:rsid w:val="00FC030B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C030B"/>
    <w:pPr>
      <w:ind w:left="720"/>
      <w:contextualSpacing/>
    </w:pPr>
  </w:style>
  <w:style w:type="paragraph" w:styleId="a4">
    <w:name w:val="Body Text"/>
    <w:basedOn w:val="a"/>
    <w:link w:val="a5"/>
    <w:rsid w:val="00FC030B"/>
    <w:pPr>
      <w:spacing w:after="0" w:line="240" w:lineRule="auto"/>
      <w:jc w:val="both"/>
    </w:pPr>
    <w:rPr>
      <w:rFonts w:ascii="Arial" w:eastAsia="Times New Roman" w:hAnsi="Arial"/>
      <w:lang w:val="uk-UA" w:eastAsia="ru-RU"/>
    </w:rPr>
  </w:style>
  <w:style w:type="character" w:customStyle="1" w:styleId="a5">
    <w:name w:val="Основной текст Знак"/>
    <w:basedOn w:val="a0"/>
    <w:link w:val="a4"/>
    <w:rsid w:val="00FC030B"/>
    <w:rPr>
      <w:rFonts w:ascii="Arial" w:eastAsia="Times New Roman" w:hAnsi="Arial" w:cs="Times New Roman"/>
      <w:lang w:val="uk-UA" w:eastAsia="ru-RU"/>
    </w:rPr>
  </w:style>
  <w:style w:type="paragraph" w:customStyle="1" w:styleId="Style40">
    <w:name w:val="Style40"/>
    <w:basedOn w:val="a"/>
    <w:uiPriority w:val="99"/>
    <w:rsid w:val="00FC030B"/>
    <w:pPr>
      <w:widowControl w:val="0"/>
      <w:autoSpaceDE w:val="0"/>
      <w:autoSpaceDN w:val="0"/>
      <w:adjustRightInd w:val="0"/>
      <w:spacing w:after="0" w:line="299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1385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D13854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D13854"/>
    <w:pPr>
      <w:widowControl w:val="0"/>
      <w:snapToGrid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45C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45CD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D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D13854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7">
    <w:name w:val="Font Style77"/>
    <w:basedOn w:val="a0"/>
    <w:uiPriority w:val="99"/>
    <w:rsid w:val="00FC030B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C030B"/>
    <w:pPr>
      <w:ind w:left="720"/>
      <w:contextualSpacing/>
    </w:pPr>
  </w:style>
  <w:style w:type="paragraph" w:styleId="a4">
    <w:name w:val="Body Text"/>
    <w:basedOn w:val="a"/>
    <w:link w:val="a5"/>
    <w:rsid w:val="00FC030B"/>
    <w:pPr>
      <w:spacing w:after="0" w:line="240" w:lineRule="auto"/>
      <w:jc w:val="both"/>
    </w:pPr>
    <w:rPr>
      <w:rFonts w:ascii="Arial" w:eastAsia="Times New Roman" w:hAnsi="Arial"/>
      <w:lang w:val="uk-UA" w:eastAsia="ru-RU"/>
    </w:rPr>
  </w:style>
  <w:style w:type="character" w:customStyle="1" w:styleId="a5">
    <w:name w:val="Основной текст Знак"/>
    <w:basedOn w:val="a0"/>
    <w:link w:val="a4"/>
    <w:rsid w:val="00FC030B"/>
    <w:rPr>
      <w:rFonts w:ascii="Arial" w:eastAsia="Times New Roman" w:hAnsi="Arial" w:cs="Times New Roman"/>
      <w:lang w:val="uk-UA" w:eastAsia="ru-RU"/>
    </w:rPr>
  </w:style>
  <w:style w:type="paragraph" w:customStyle="1" w:styleId="Style40">
    <w:name w:val="Style40"/>
    <w:basedOn w:val="a"/>
    <w:uiPriority w:val="99"/>
    <w:rsid w:val="00FC030B"/>
    <w:pPr>
      <w:widowControl w:val="0"/>
      <w:autoSpaceDE w:val="0"/>
      <w:autoSpaceDN w:val="0"/>
      <w:adjustRightInd w:val="0"/>
      <w:spacing w:after="0" w:line="299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1385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D13854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D13854"/>
    <w:pPr>
      <w:widowControl w:val="0"/>
      <w:snapToGrid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10730</Words>
  <Characters>6117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Muziskusstvo</dc:creator>
  <cp:lastModifiedBy>Administrator</cp:lastModifiedBy>
  <cp:revision>11</cp:revision>
  <dcterms:created xsi:type="dcterms:W3CDTF">2017-01-23T07:55:00Z</dcterms:created>
  <dcterms:modified xsi:type="dcterms:W3CDTF">2017-02-07T06:43:00Z</dcterms:modified>
</cp:coreProperties>
</file>