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A3" w:rsidRDefault="00602FA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2FA3" w:rsidRDefault="00602FA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2FA3" w:rsidRDefault="00602FA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2FA3" w:rsidRDefault="00F45C2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72"/>
          <w:szCs w:val="72"/>
        </w:rPr>
        <w:t>Самостоятельная работа студентов</w:t>
      </w:r>
    </w:p>
    <w:p w:rsidR="00602FA3" w:rsidRDefault="00602FA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2FA3" w:rsidRDefault="00602FA3">
      <w:pPr>
        <w:pStyle w:val="Standard"/>
        <w:rPr>
          <w:rFonts w:ascii="Times New Roman" w:hAnsi="Times New Roman" w:cs="Times New Roman"/>
          <w:b/>
          <w:sz w:val="56"/>
          <w:szCs w:val="56"/>
        </w:rPr>
      </w:pPr>
    </w:p>
    <w:p w:rsidR="00602FA3" w:rsidRDefault="00F45C2E">
      <w:pPr>
        <w:pStyle w:val="Standard"/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тем для самостоятельной работы</w:t>
      </w:r>
    </w:p>
    <w:p w:rsidR="00602FA3" w:rsidRDefault="00602FA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1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6495"/>
        <w:gridCol w:w="1826"/>
      </w:tblGrid>
      <w:tr w:rsidR="00602FA3" w:rsidRP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№п./п.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jc w:val="center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Количество часов</w:t>
            </w:r>
          </w:p>
        </w:tc>
      </w:tr>
      <w:tr w:rsidR="00602FA3" w:rsidRPr="00696779" w:rsidT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2. Искусство. Виды искусства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 w:rsidT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3. Зарождение искусства. Искусство первобытного времени..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 w:rsidT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sz w:val="28"/>
                <w:szCs w:val="28"/>
              </w:rPr>
              <w:t>Тема 4. Искусство Древнего Египта.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 w:rsidT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5.  Искусство Междуречья.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 w:rsidT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6 .Искусство древней Индии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 w:rsidT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sz w:val="28"/>
                <w:szCs w:val="28"/>
              </w:rPr>
              <w:t>Тема 7.Традиционное  искусство Китая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 w:rsidT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8 Искусство Древней Греции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 w:rsidT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9.Искусство Древнего Рима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 w:rsidT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sz w:val="28"/>
                <w:szCs w:val="28"/>
              </w:rPr>
              <w:t>Тема 10.Античный театр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 w:rsidT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11.Искусство Византии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 w:rsidT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12.Искусство Средневековой Европы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</w:tbl>
    <w:p w:rsidR="00696779" w:rsidRDefault="00696779"/>
    <w:tbl>
      <w:tblPr>
        <w:tblW w:w="9491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6495"/>
        <w:gridCol w:w="1826"/>
      </w:tblGrid>
      <w:tr w:rsidR="00602FA3" w:rsidRP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602FA3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7"/>
              <w:rPr>
                <w:b/>
              </w:rPr>
            </w:pPr>
            <w:r w:rsidRPr="00696779">
              <w:rPr>
                <w:b/>
                <w:lang w:val="ru-RU"/>
              </w:rPr>
              <w:t>4курс 8семестр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602FA3">
            <w:pPr>
              <w:pStyle w:val="7"/>
              <w:ind w:firstLine="34"/>
              <w:rPr>
                <w:b/>
              </w:rPr>
            </w:pPr>
          </w:p>
        </w:tc>
      </w:tr>
      <w:tr w:rsidR="00602FA3" w:rsidRP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13. Искусство западноевропейского Возрождения.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14.Титаны Возрождения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Pr="00696779" w:rsidRDefault="00F45C2E" w:rsidP="00696779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15.Европейское      искусство Нового времени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 w:rsidP="00696779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16.Разнообразие </w:t>
            </w:r>
            <w:proofErr w:type="spellStart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естетических</w:t>
            </w:r>
            <w:proofErr w:type="spellEnd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процессов х1х-ХХ </w:t>
            </w:r>
            <w:proofErr w:type="spellStart"/>
            <w:proofErr w:type="gramStart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spellEnd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 w:rsidP="00696779">
            <w:pPr>
              <w:pStyle w:val="7"/>
              <w:ind w:firstLine="34"/>
              <w:rPr>
                <w:b/>
              </w:rPr>
            </w:pPr>
            <w:r w:rsidRPr="00696779">
              <w:rPr>
                <w:b/>
                <w:lang w:val="ru-RU"/>
              </w:rPr>
              <w:t>2</w:t>
            </w:r>
          </w:p>
        </w:tc>
      </w:tr>
      <w:tr w:rsidR="00602FA3" w:rsidRPr="00696779"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17. </w:t>
            </w:r>
            <w:proofErr w:type="gramStart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Западно-европейский</w:t>
            </w:r>
            <w:proofErr w:type="gramEnd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авангард</w:t>
            </w:r>
          </w:p>
        </w:tc>
        <w:tc>
          <w:tcPr>
            <w:tcW w:w="1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02FA3" w:rsidRPr="00696779"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18.Искусство Киевской Руси</w:t>
            </w:r>
          </w:p>
        </w:tc>
        <w:tc>
          <w:tcPr>
            <w:tcW w:w="1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02FA3" w:rsidRPr="00696779"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19. Искусство России ХУ-</w:t>
            </w:r>
            <w:proofErr w:type="spellStart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ХУПв.</w:t>
            </w:r>
            <w:proofErr w:type="gramStart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02FA3" w:rsidRPr="00696779"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 20.Искусство России ХУШ-Х</w:t>
            </w:r>
            <w:proofErr w:type="gramStart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!Х</w:t>
            </w:r>
            <w:proofErr w:type="gramEnd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в\.в.</w:t>
            </w:r>
          </w:p>
        </w:tc>
        <w:tc>
          <w:tcPr>
            <w:tcW w:w="1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02FA3" w:rsidRPr="00696779"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21.Искусство России </w:t>
            </w:r>
            <w:proofErr w:type="spellStart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хх</w:t>
            </w:r>
            <w:proofErr w:type="spellEnd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602FA3" w:rsidRPr="00696779"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Тема22. Современные тенденции в искусстве</w:t>
            </w:r>
          </w:p>
        </w:tc>
        <w:tc>
          <w:tcPr>
            <w:tcW w:w="1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02FA3" w:rsidRPr="00696779"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Standard"/>
              <w:spacing w:after="0" w:line="240" w:lineRule="auto"/>
              <w:rPr>
                <w:bCs/>
                <w:sz w:val="28"/>
                <w:szCs w:val="28"/>
              </w:rPr>
            </w:pPr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23. Искусство </w:t>
            </w:r>
            <w:proofErr w:type="spellStart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Луганщины</w:t>
            </w:r>
            <w:proofErr w:type="spellEnd"/>
            <w:r w:rsidRPr="00696779">
              <w:rPr>
                <w:rFonts w:ascii="Times New Roman" w:hAnsi="Times New Roman" w:cs="Times New Roman"/>
                <w:bCs/>
                <w:sz w:val="28"/>
                <w:szCs w:val="28"/>
              </w:rPr>
              <w:t>: история и современность</w:t>
            </w:r>
          </w:p>
        </w:tc>
        <w:tc>
          <w:tcPr>
            <w:tcW w:w="1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 w:rsidP="00696779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69677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602FA3" w:rsidRPr="00696779">
        <w:tc>
          <w:tcPr>
            <w:tcW w:w="11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602FA3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F45C2E">
            <w:pPr>
              <w:pStyle w:val="7"/>
              <w:spacing w:line="360" w:lineRule="auto"/>
              <w:rPr>
                <w:b/>
              </w:rPr>
            </w:pPr>
            <w:r w:rsidRPr="00696779">
              <w:rPr>
                <w:b/>
                <w:lang w:val="ru-RU"/>
              </w:rPr>
              <w:t>Всего за курс</w:t>
            </w:r>
          </w:p>
        </w:tc>
        <w:tc>
          <w:tcPr>
            <w:tcW w:w="1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Pr="00696779" w:rsidRDefault="00602FA3">
            <w:pPr>
              <w:pStyle w:val="Standard"/>
              <w:spacing w:after="0" w:line="240" w:lineRule="auto"/>
              <w:rPr>
                <w:b/>
              </w:rPr>
            </w:pPr>
          </w:p>
        </w:tc>
      </w:tr>
    </w:tbl>
    <w:p w:rsidR="00602FA3" w:rsidRDefault="00F45C2E">
      <w:pPr>
        <w:pStyle w:val="Standard"/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учебной дисциплины</w:t>
      </w:r>
    </w:p>
    <w:p w:rsidR="00602FA3" w:rsidRDefault="00602FA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A3" w:rsidRDefault="00F45C2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Самостоятельная работа развивает в студенте творческую инициативу, активность и самостоятельность  мышления,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От того как подготовлен к самостоятельной работе студент, во многом зависит успех обучения и формирования его как будущего специалиста.</w:t>
      </w:r>
    </w:p>
    <w:p w:rsidR="00602FA3" w:rsidRDefault="00F45C2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Самостоятельная работа содействует выявлению познавательной и мыслительной активности студентов, стимулирует развитие творческих способностей, предоставляет уникальную возможность для самореализации отдельного студента как творческой мыслящей, всесторонне развитой личности, что является первоочередной задачей, прежде всего для студентов творческих вузов.</w:t>
      </w:r>
    </w:p>
    <w:p w:rsidR="00602FA3" w:rsidRDefault="00F45C2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Самостоятельная работа дает положительные результаты только тогда, когда она является целенаправленной, систематической и планомерной. Для этого разработан  целый ряд заданий для самостоятельной работы по предмету, предусматривающий рекомендации для выполнения заданий, которые позволят студентам более качественно подготовиться к их выполнению.</w:t>
      </w:r>
    </w:p>
    <w:p w:rsidR="00602FA3" w:rsidRDefault="00F45C2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Оценивание учебной деятельности студента является одним из самых главных моментов в учебном процессе. Полученные результаты самостоятельной работы анализируются, акцентируя внимания на достоинствах и недостатках выполненной работы.</w:t>
      </w:r>
    </w:p>
    <w:p w:rsidR="00602FA3" w:rsidRDefault="00F45C2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Принцип сознательности и активности самостоятельного учебного труда очень важен в процессе профессионального становления специалиста, так как исключает механическую работу, ориентирует студентов на глубокое понимание и осмысление содержания задания, на свободное владение приобретенными знаниями. Таким образом, самостоятельная работа студентов – один из важных составляющих современного образовательного процесса.  </w:t>
      </w:r>
    </w:p>
    <w:p w:rsidR="00602FA3" w:rsidRDefault="00F45C2E">
      <w:pPr>
        <w:pStyle w:val="Textbody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1.1. Целью преподавания учебной дисциплины </w:t>
      </w:r>
      <w:r>
        <w:rPr>
          <w:rFonts w:ascii="Times New Roman" w:hAnsi="Times New Roman"/>
          <w:b/>
          <w:sz w:val="28"/>
          <w:u w:val="single"/>
        </w:rPr>
        <w:t>«История искусств»</w:t>
      </w:r>
      <w:r>
        <w:rPr>
          <w:rFonts w:ascii="Times New Roman" w:hAnsi="Times New Roman"/>
          <w:b/>
          <w:sz w:val="28"/>
        </w:rPr>
        <w:t xml:space="preserve"> является:</w:t>
      </w:r>
    </w:p>
    <w:p w:rsidR="00602FA3" w:rsidRDefault="00F45C2E">
      <w:pPr>
        <w:pStyle w:val="Textbody"/>
        <w:spacing w:after="0"/>
      </w:pPr>
      <w:r>
        <w:t xml:space="preserve">• </w:t>
      </w:r>
      <w:r>
        <w:rPr>
          <w:rFonts w:ascii="Times New Roman" w:hAnsi="Times New Roman"/>
          <w:sz w:val="28"/>
        </w:rPr>
        <w:t>формирование у студентов представлений о путях и истории развития различных видов искусств за весь период  существования человечества;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изучение особенностей развития искусства в разных странах;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 xml:space="preserve">умение определять время создания и географическое положение   </w:t>
      </w:r>
      <w:proofErr w:type="gramStart"/>
      <w:r>
        <w:rPr>
          <w:rFonts w:ascii="Times New Roman" w:hAnsi="Times New Roman"/>
          <w:sz w:val="28"/>
        </w:rPr>
        <w:t>арт</w:t>
      </w:r>
      <w:proofErr w:type="gramEnd"/>
      <w:r>
        <w:rPr>
          <w:rFonts w:ascii="Times New Roman" w:hAnsi="Times New Roman"/>
          <w:sz w:val="28"/>
        </w:rPr>
        <w:t xml:space="preserve"> объектов;  формировать и развить цельное видение и художественное восприятие;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изучение художественных стилей в искусстве и архитектуре</w:t>
      </w:r>
      <w:proofErr w:type="gramStart"/>
      <w:r>
        <w:rPr>
          <w:rFonts w:ascii="Times New Roman" w:hAnsi="Times New Roman"/>
          <w:sz w:val="28"/>
        </w:rPr>
        <w:t xml:space="preserve"> ;</w:t>
      </w:r>
      <w:proofErr w:type="gramEnd"/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формирование  культурного уровня и эстетического вкуса у студентов;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развить образно - пространственное мышление, творческое воображение, фантазию;</w:t>
      </w:r>
    </w:p>
    <w:p w:rsidR="00602FA3" w:rsidRDefault="00F45C2E">
      <w:pPr>
        <w:pStyle w:val="Textbody"/>
        <w:spacing w:after="0"/>
        <w:ind w:left="284"/>
      </w:pPr>
      <w:r>
        <w:t>•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использовать полученные знания, умения и навыки в практической работе</w:t>
      </w:r>
      <w:proofErr w:type="gramStart"/>
      <w:r>
        <w:rPr>
          <w:rFonts w:ascii="Times New Roman" w:hAnsi="Times New Roman"/>
          <w:sz w:val="28"/>
        </w:rPr>
        <w:t xml:space="preserve"> ;;</w:t>
      </w:r>
      <w:proofErr w:type="gramEnd"/>
    </w:p>
    <w:p w:rsidR="00602FA3" w:rsidRDefault="00602FA3">
      <w:pPr>
        <w:pStyle w:val="Standard"/>
        <w:spacing w:after="0" w:line="240" w:lineRule="auto"/>
        <w:jc w:val="both"/>
      </w:pPr>
    </w:p>
    <w:p w:rsidR="00602FA3" w:rsidRDefault="00602FA3">
      <w:pPr>
        <w:pStyle w:val="Standard"/>
        <w:spacing w:after="0" w:line="240" w:lineRule="auto"/>
        <w:ind w:left="284"/>
        <w:jc w:val="both"/>
      </w:pPr>
    </w:p>
    <w:p w:rsidR="00602FA3" w:rsidRDefault="00602FA3">
      <w:pPr>
        <w:pStyle w:val="Standard"/>
        <w:spacing w:after="0" w:line="240" w:lineRule="auto"/>
        <w:ind w:left="284"/>
        <w:jc w:val="both"/>
      </w:pPr>
    </w:p>
    <w:p w:rsidR="00602FA3" w:rsidRDefault="00602FA3">
      <w:pPr>
        <w:pStyle w:val="Standard"/>
        <w:spacing w:after="0" w:line="240" w:lineRule="auto"/>
        <w:ind w:left="284"/>
        <w:jc w:val="both"/>
      </w:pPr>
    </w:p>
    <w:p w:rsidR="00602FA3" w:rsidRDefault="00602FA3">
      <w:pPr>
        <w:pStyle w:val="Standard"/>
        <w:spacing w:after="0" w:line="240" w:lineRule="auto"/>
        <w:ind w:left="284"/>
        <w:jc w:val="both"/>
      </w:pPr>
    </w:p>
    <w:p w:rsidR="00602FA3" w:rsidRDefault="00602FA3">
      <w:pPr>
        <w:pStyle w:val="Standard"/>
        <w:spacing w:after="0" w:line="240" w:lineRule="auto"/>
        <w:ind w:left="284"/>
        <w:jc w:val="both"/>
      </w:pPr>
    </w:p>
    <w:p w:rsidR="00602FA3" w:rsidRDefault="00602FA3">
      <w:pPr>
        <w:pStyle w:val="Standard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02FA3" w:rsidRDefault="00F45C2E">
      <w:pPr>
        <w:pStyle w:val="Textbody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1.2.Основними задачами изучения дисциплины </w:t>
      </w:r>
      <w:r>
        <w:rPr>
          <w:rFonts w:ascii="Times New Roman" w:hAnsi="Times New Roman"/>
          <w:b/>
          <w:sz w:val="28"/>
          <w:u w:val="single"/>
        </w:rPr>
        <w:t>«Истории искусств»</w:t>
      </w:r>
      <w:r>
        <w:rPr>
          <w:rFonts w:ascii="Times New Roman" w:hAnsi="Times New Roman"/>
          <w:b/>
          <w:sz w:val="28"/>
        </w:rPr>
        <w:t xml:space="preserve"> является: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познакомить студента с анатомией внешних форм человека;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развитие профессиональных навыков через формирование практических умений;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творческое развитие личности, прежде всего развитие у студентов познавательного мышления,  внимания, памяти и художественного вкуса;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развитие зрительного восприятия, творческой переработки элементов материально - предметной среды;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формирование умения решать  художественно-творческие задачи по созданию художественных образов в профессиональной сфере; </w:t>
      </w:r>
    </w:p>
    <w:p w:rsidR="00602FA3" w:rsidRDefault="00602FA3">
      <w:pPr>
        <w:pStyle w:val="Standard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02FA3" w:rsidRDefault="00F45C2E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sz w:val="28"/>
        </w:rPr>
        <w:t xml:space="preserve"> Согласно требованиям образовательно-профессиональной программы студенты должны:</w:t>
      </w:r>
    </w:p>
    <w:p w:rsidR="00602FA3" w:rsidRDefault="00F45C2E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8"/>
          <w:u w:val="single"/>
        </w:rPr>
        <w:t>знать:</w:t>
      </w:r>
    </w:p>
    <w:p w:rsidR="00602FA3" w:rsidRDefault="00602FA3">
      <w:pPr>
        <w:pStyle w:val="Standard"/>
        <w:spacing w:after="0" w:line="240" w:lineRule="auto"/>
        <w:ind w:left="284"/>
        <w:jc w:val="both"/>
      </w:pPr>
    </w:p>
    <w:p w:rsidR="00602FA3" w:rsidRDefault="00F45C2E">
      <w:pPr>
        <w:pStyle w:val="Textbody"/>
        <w:spacing w:after="0" w:line="240" w:lineRule="auto"/>
        <w:ind w:left="284"/>
        <w:jc w:val="both"/>
      </w:pPr>
      <w:r>
        <w:rPr>
          <w:rFonts w:ascii="Times New Roman" w:hAnsi="Times New Roman"/>
          <w:sz w:val="28"/>
        </w:rPr>
        <w:t>• предмет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цели и задачи курса;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общие понятия о видах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жанрах, художественных стилях;.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историю создания  мировых шедевров;</w:t>
      </w:r>
    </w:p>
    <w:p w:rsidR="00602FA3" w:rsidRDefault="00F45C2E">
      <w:pPr>
        <w:pStyle w:val="Textbody"/>
        <w:spacing w:after="0"/>
        <w:ind w:left="284"/>
      </w:pPr>
      <w:r>
        <w:t>•</w:t>
      </w:r>
      <w:r>
        <w:rPr>
          <w:rFonts w:ascii="Times New Roman" w:hAnsi="Times New Roman"/>
          <w:sz w:val="28"/>
        </w:rPr>
        <w:t>эстетическую ценность произведений искусств;</w:t>
      </w:r>
    </w:p>
    <w:p w:rsidR="00602FA3" w:rsidRDefault="00602FA3">
      <w:pPr>
        <w:pStyle w:val="Standard"/>
        <w:spacing w:after="0" w:line="240" w:lineRule="auto"/>
        <w:ind w:left="284"/>
        <w:jc w:val="both"/>
      </w:pPr>
    </w:p>
    <w:p w:rsidR="00602FA3" w:rsidRDefault="00F45C2E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8"/>
          <w:u w:val="single"/>
        </w:rPr>
        <w:t>уметь:</w:t>
      </w:r>
    </w:p>
    <w:p w:rsidR="00602FA3" w:rsidRDefault="00F45C2E">
      <w:pPr>
        <w:pStyle w:val="Textbody"/>
        <w:spacing w:after="0" w:line="240" w:lineRule="auto"/>
        <w:ind w:firstLine="284"/>
        <w:jc w:val="both"/>
      </w:pPr>
      <w:r>
        <w:rPr>
          <w:rFonts w:ascii="Times New Roman" w:hAnsi="Times New Roman"/>
          <w:sz w:val="28"/>
        </w:rPr>
        <w:t>• ориентироваться в разнообразии видов искусств  и эстетической ценности мировых шедевров;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Используя специальную литературу уметь анализировать произведение искусства;</w:t>
      </w:r>
    </w:p>
    <w:p w:rsidR="00602FA3" w:rsidRDefault="00F45C2E">
      <w:pPr>
        <w:pStyle w:val="Textbody"/>
        <w:spacing w:after="0"/>
        <w:ind w:left="284"/>
      </w:pPr>
      <w:r>
        <w:t xml:space="preserve">• </w:t>
      </w:r>
      <w:r>
        <w:rPr>
          <w:rFonts w:ascii="Times New Roman" w:hAnsi="Times New Roman"/>
          <w:sz w:val="28"/>
        </w:rPr>
        <w:t>уметь сравнивать и определять художественные школы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художественные течения и стилевое разнообразие в контексте исторического развития общества;.</w:t>
      </w:r>
    </w:p>
    <w:p w:rsidR="00602FA3" w:rsidRDefault="00F45C2E">
      <w:pPr>
        <w:pStyle w:val="Textbody"/>
        <w:spacing w:after="0" w:line="360" w:lineRule="auto"/>
      </w:pPr>
      <w:r>
        <w:t> </w:t>
      </w:r>
    </w:p>
    <w:p w:rsidR="00602FA3" w:rsidRDefault="00602FA3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2FA3" w:rsidRDefault="00F45C2E">
      <w:pPr>
        <w:pStyle w:val="Standard"/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lastRenderedPageBreak/>
        <w:t>Общие методические указания</w:t>
      </w:r>
    </w:p>
    <w:p w:rsidR="00602FA3" w:rsidRDefault="00602FA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A3" w:rsidRDefault="00F45C2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Самостоятельная работа студентов – одна из важнейших форм обучения, содержание которой определяется учебной программой дисциплины с ориентацией на требования образовательно – квалификационной характеристики специалиста. Это чётко спланированная работа студентов, выполняемая при методическом руководстве преподавателя, но без его непосредственного участия. Такая работа предполагает ориентацию на активные методы овладения знаниями, выработку умений и навыков видеть смысл и цель работы, организовать собственное самообразование, способность по – новому подходить к решению поставленных задач.</w:t>
      </w:r>
    </w:p>
    <w:p w:rsidR="00602FA3" w:rsidRDefault="00F45C2E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Преподаватель знакомит студентов с темами, которые вносятся для самостоятельной работы и с требованиями, которые ставятся перед ними.</w:t>
      </w:r>
    </w:p>
    <w:p w:rsidR="00602FA3" w:rsidRDefault="00F45C2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Перед началом изучения темы необходимо подобрать рекомендованную литературу.</w:t>
      </w:r>
    </w:p>
    <w:p w:rsidR="00602FA3" w:rsidRDefault="00602FA3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FA3" w:rsidRDefault="00F45C2E">
      <w:pPr>
        <w:pStyle w:val="Standard"/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lastRenderedPageBreak/>
        <w:t>Тематический план</w:t>
      </w:r>
    </w:p>
    <w:tbl>
      <w:tblPr>
        <w:tblW w:w="9887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5181"/>
        <w:gridCol w:w="884"/>
        <w:gridCol w:w="984"/>
        <w:gridCol w:w="1312"/>
        <w:gridCol w:w="929"/>
      </w:tblGrid>
      <w:tr w:rsidR="00602FA3">
        <w:trPr>
          <w:trHeight w:val="526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3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учебных часов</w:t>
            </w:r>
          </w:p>
        </w:tc>
      </w:tr>
      <w:tr w:rsidR="00602FA3">
        <w:trPr>
          <w:cantSplit/>
          <w:trHeight w:val="1346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E8" w:rsidRDefault="00A401E8"/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E8" w:rsidRDefault="00A401E8"/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лекций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практических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семинарских</w:t>
            </w:r>
          </w:p>
        </w:tc>
      </w:tr>
      <w:tr w:rsidR="00602FA3">
        <w:trPr>
          <w:gridAfter w:val="4"/>
          <w:wAfter w:w="3486" w:type="dxa"/>
          <w:trHeight w:val="3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курс 7 семестр</w:t>
            </w:r>
          </w:p>
        </w:tc>
      </w:tr>
      <w:tr w:rsidR="00602FA3">
        <w:trPr>
          <w:trHeight w:val="64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</w:rPr>
              <w:t xml:space="preserve"> Вступительная беседа. Основные понятия о рисунке.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661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</w:rPr>
              <w:t xml:space="preserve"> Натюрморт из 3 – 4 предметов быта (сквозная прорисовка).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337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</w:rPr>
              <w:t xml:space="preserve"> Натюрмо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рт с др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апировкой.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533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</w:rPr>
              <w:t xml:space="preserve"> Натюрморт из 3 – 4 разных предметов быта (тональное решение).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30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</w:rPr>
              <w:t xml:space="preserve"> Натюрморт из предметов, выкрашенных в белый цвет.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66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</w:rPr>
              <w:t xml:space="preserve"> Натюрморт из предметов быта на передачу материальности предметов.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623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Тема 7.</w:t>
            </w:r>
            <w:r>
              <w:rPr>
                <w:rFonts w:ascii="Times New Roman" w:hAnsi="Times New Roman" w:cs="Times New Roman"/>
                <w:sz w:val="24"/>
              </w:rPr>
              <w:t xml:space="preserve"> Натюрморт с гипсовым орнаментом высокого рельефа и драпировкой.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2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</w:rPr>
              <w:t xml:space="preserve"> Натюрморт из крупных предметов быта в неглубоком пространстве.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2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gridAfter w:val="4"/>
          <w:wAfter w:w="3486" w:type="dxa"/>
          <w:trHeight w:val="324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 8 семестр</w:t>
            </w:r>
          </w:p>
        </w:tc>
      </w:tr>
      <w:tr w:rsidR="00602FA3">
        <w:trPr>
          <w:trHeight w:val="369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построении головы человека. Рисование головы человека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369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гипсовых слепков частей лица (глаз, нос, губы, ухо).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369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гипсовой анатомической головы и черепа в том же повороте (череп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369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гипсовой античной головы (голова Гермеса,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369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гипсовой головы.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599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гипсовой головы. Голова Сократа.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316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86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FA3">
        <w:trPr>
          <w:trHeight w:val="299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Общее количество часов: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155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FA3" w:rsidRDefault="00602F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A3" w:rsidRDefault="00602F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A3" w:rsidRDefault="00602F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A3" w:rsidRDefault="00602F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A3" w:rsidRDefault="00602F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779" w:rsidRDefault="00696779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A3" w:rsidRDefault="00602FA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FA3" w:rsidRDefault="00F45C2E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самостоятельного изучения</w:t>
      </w:r>
    </w:p>
    <w:p w:rsidR="00602FA3" w:rsidRDefault="00F45C2E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 курс 7семестр</w:t>
      </w:r>
    </w:p>
    <w:p w:rsidR="00602FA3" w:rsidRDefault="00F45C2E">
      <w:pPr>
        <w:pStyle w:val="Textbody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2. Искусство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</w:rPr>
        <w:t>Виды искусства.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Искусство – эстетическое освоение мира человеком на основе процесса художественного творчества. Виды искусства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Понятие жанра , стиля. Звуковое искусство и его элементы </w:t>
      </w:r>
      <w:proofErr w:type="gramStart"/>
      <w:r>
        <w:rPr>
          <w:rFonts w:ascii="Times New Roman" w:hAnsi="Times New Roman"/>
          <w:sz w:val="28"/>
        </w:rPr>
        <w:t>:м</w:t>
      </w:r>
      <w:proofErr w:type="gramEnd"/>
      <w:r>
        <w:rPr>
          <w:rFonts w:ascii="Times New Roman" w:hAnsi="Times New Roman"/>
          <w:sz w:val="28"/>
        </w:rPr>
        <w:t>елодия, гармония ,ритм. Синтетическое искусство: театр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кино. Пластическое искусство </w:t>
      </w:r>
      <w:proofErr w:type="gramStart"/>
      <w:r>
        <w:rPr>
          <w:rFonts w:ascii="Times New Roman" w:hAnsi="Times New Roman"/>
          <w:sz w:val="28"/>
        </w:rPr>
        <w:t>:с</w:t>
      </w:r>
      <w:proofErr w:type="gramEnd"/>
      <w:r>
        <w:rPr>
          <w:rFonts w:ascii="Times New Roman" w:hAnsi="Times New Roman"/>
          <w:sz w:val="28"/>
        </w:rPr>
        <w:t>кульптура ,рельеф. Графика :рисунок, гравюра Виды гравюры:ксилография,литография,офорт,линогравюра..Живопись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раски:масло,акварель,темпера.Жанры живописи :портрет ,пейзаж, натюрморт . Архитектура ,архитектурные стили.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rPr>
          <w:rFonts w:ascii="Times New Roman" w:hAnsi="Times New Roman"/>
          <w:b/>
          <w:sz w:val="28"/>
        </w:rPr>
        <w:t>Тема 3.</w:t>
      </w:r>
      <w:r>
        <w:t xml:space="preserve"> </w:t>
      </w:r>
      <w:r>
        <w:rPr>
          <w:rFonts w:ascii="Times New Roman" w:hAnsi="Times New Roman"/>
          <w:b/>
          <w:sz w:val="28"/>
        </w:rPr>
        <w:t>Зарождение искусства. Искусство первобытного времени</w:t>
      </w:r>
      <w:proofErr w:type="gramStart"/>
      <w:r>
        <w:rPr>
          <w:rFonts w:ascii="Times New Roman" w:hAnsi="Times New Roman"/>
          <w:b/>
          <w:sz w:val="28"/>
        </w:rPr>
        <w:t>.</w:t>
      </w:r>
      <w:proofErr w:type="gramEnd"/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.Зарождение искусства в поздние времена палеолита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Период </w:t>
      </w:r>
      <w:proofErr w:type="spellStart"/>
      <w:r>
        <w:rPr>
          <w:rFonts w:ascii="Times New Roman" w:hAnsi="Times New Roman"/>
          <w:sz w:val="28"/>
        </w:rPr>
        <w:t>Ориньяк</w:t>
      </w:r>
      <w:proofErr w:type="spellEnd"/>
      <w:r>
        <w:rPr>
          <w:rFonts w:ascii="Times New Roman" w:hAnsi="Times New Roman"/>
          <w:sz w:val="28"/>
        </w:rPr>
        <w:t xml:space="preserve"> -</w:t>
      </w:r>
      <w:proofErr w:type="spellStart"/>
      <w:r>
        <w:rPr>
          <w:rFonts w:ascii="Times New Roman" w:hAnsi="Times New Roman"/>
          <w:sz w:val="28"/>
        </w:rPr>
        <w:t>Солютре</w:t>
      </w:r>
      <w:proofErr w:type="spellEnd"/>
      <w:r>
        <w:rPr>
          <w:rFonts w:ascii="Times New Roman" w:hAnsi="Times New Roman"/>
          <w:sz w:val="28"/>
        </w:rPr>
        <w:t xml:space="preserve">  (35-20 тыс. до н.э.) –линии ,спирали .Первые рисунки животных. </w:t>
      </w:r>
      <w:proofErr w:type="spellStart"/>
      <w:r>
        <w:rPr>
          <w:rFonts w:ascii="Times New Roman" w:hAnsi="Times New Roman"/>
          <w:sz w:val="28"/>
        </w:rPr>
        <w:t>Палеолетические</w:t>
      </w:r>
      <w:proofErr w:type="spellEnd"/>
      <w:r>
        <w:rPr>
          <w:rFonts w:ascii="Times New Roman" w:hAnsi="Times New Roman"/>
          <w:sz w:val="28"/>
        </w:rPr>
        <w:t xml:space="preserve"> «Венеры»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Переход от контурного рисунка к объемному. Пещерные росписи. Наскальные изображения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Период «Мадлен» (20-10 </w:t>
      </w:r>
      <w:proofErr w:type="spellStart"/>
      <w:r>
        <w:rPr>
          <w:rFonts w:ascii="Times New Roman" w:hAnsi="Times New Roman"/>
          <w:sz w:val="28"/>
        </w:rPr>
        <w:t>тыс</w:t>
      </w:r>
      <w:proofErr w:type="spellEnd"/>
      <w:r>
        <w:rPr>
          <w:rFonts w:ascii="Times New Roman" w:hAnsi="Times New Roman"/>
          <w:sz w:val="28"/>
        </w:rPr>
        <w:t xml:space="preserve"> .до н.э.)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Искусство мезолита (10-6 тыс. до н. э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Освоение человеком природы. Усиление выразительности образного решения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Передача экспрессии движения персонажей многофигурных сцен .Смена акцентов-главная роль человека и его действий.</w:t>
      </w:r>
    </w:p>
    <w:p w:rsidR="00602FA3" w:rsidRDefault="00F45C2E">
      <w:pPr>
        <w:pStyle w:val="Textbody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Искусство неолита (6-2тыс до н.э.)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Переход к оседлому способу жизни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Возникновение гончарства. Условно-орнаментальные формы как  отражение образов природы ( небо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вода ,солнце, огонь ).Орнамент ,симметрия. Мелкая пластика из кости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глины, дерева, камня. ,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Искусство бронзового периода (2 тыс. до н.э.) Обработка металла как самостоятельный вид деятельности и творчества. Мелкая пластика из металла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Зарождение человеческих антропоморфных  изображений. Появление гончарного круга. Новые виды керамических изделий, посуды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Мегалитические архитектурные сооружения: менгиры ,дольмены, кромлехи.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Железный век (1тыс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о н.э.).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4. Искусство Древнего Египта.</w:t>
      </w:r>
    </w:p>
    <w:p w:rsidR="00602FA3" w:rsidRDefault="00F45C2E">
      <w:pPr>
        <w:pStyle w:val="Textbody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Раннее и древнее царство.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Исторические особенности Египетской цивилизации. Религия  Египта. Историческая роль и значение искусства Древнего Египта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Характерные особенности :монументальность ,каноничность, молодость как  символ вечности, закон  фронтальности, закон  симметрии ,статика, символы ,символика цвета .  Типы храмов: храма Нового царства. :надземные, подземные , пещерные .Пирамида </w:t>
      </w:r>
      <w:proofErr w:type="spellStart"/>
      <w:r>
        <w:rPr>
          <w:rFonts w:ascii="Times New Roman" w:hAnsi="Times New Roman"/>
          <w:sz w:val="28"/>
        </w:rPr>
        <w:t>Джоссера</w:t>
      </w:r>
      <w:proofErr w:type="spellEnd"/>
      <w:r>
        <w:rPr>
          <w:rFonts w:ascii="Times New Roman" w:hAnsi="Times New Roman"/>
          <w:sz w:val="28"/>
        </w:rPr>
        <w:t>. Пирамидальный комплекс в Гизе. Неразрывная связь скульптурного портрета с заупокойным культом.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Среднее царство</w:t>
      </w:r>
      <w:proofErr w:type="gramStart"/>
      <w:r>
        <w:rPr>
          <w:rFonts w:ascii="Times New Roman" w:hAnsi="Times New Roman"/>
          <w:sz w:val="28"/>
        </w:rPr>
        <w:t xml:space="preserve">  .</w:t>
      </w:r>
      <w:proofErr w:type="gramEnd"/>
      <w:r>
        <w:rPr>
          <w:rFonts w:ascii="Times New Roman" w:hAnsi="Times New Roman"/>
          <w:sz w:val="28"/>
        </w:rPr>
        <w:t xml:space="preserve">Архитектурные комплексы  </w:t>
      </w:r>
      <w:proofErr w:type="spellStart"/>
      <w:r>
        <w:rPr>
          <w:rFonts w:ascii="Times New Roman" w:hAnsi="Times New Roman"/>
          <w:sz w:val="28"/>
        </w:rPr>
        <w:t>Фаюма</w:t>
      </w:r>
      <w:proofErr w:type="spellEnd"/>
      <w:r>
        <w:rPr>
          <w:rFonts w:ascii="Times New Roman" w:hAnsi="Times New Roman"/>
          <w:sz w:val="28"/>
        </w:rPr>
        <w:t xml:space="preserve"> .Портретные изображения фараонов. Своеобразный и высокий художественный уровень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Особенности монументальной живописи.. Реалистичное изображения животных и птиц.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  архитектурного храмового комплекса. </w:t>
      </w:r>
      <w:proofErr w:type="spellStart"/>
      <w:r>
        <w:rPr>
          <w:rFonts w:ascii="Times New Roman" w:hAnsi="Times New Roman"/>
          <w:sz w:val="28"/>
        </w:rPr>
        <w:t>Карнакский</w:t>
      </w:r>
      <w:proofErr w:type="spellEnd"/>
      <w:r>
        <w:rPr>
          <w:rFonts w:ascii="Times New Roman" w:hAnsi="Times New Roman"/>
          <w:sz w:val="28"/>
        </w:rPr>
        <w:t xml:space="preserve">  и </w:t>
      </w:r>
      <w:proofErr w:type="spellStart"/>
      <w:r>
        <w:rPr>
          <w:rFonts w:ascii="Times New Roman" w:hAnsi="Times New Roman"/>
          <w:sz w:val="28"/>
        </w:rPr>
        <w:t>Луксорский</w:t>
      </w:r>
      <w:proofErr w:type="spellEnd"/>
      <w:r>
        <w:rPr>
          <w:rFonts w:ascii="Times New Roman" w:hAnsi="Times New Roman"/>
          <w:sz w:val="28"/>
        </w:rPr>
        <w:t xml:space="preserve"> храмы бота Амона в Фивах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Своеобразие скульптурных портретов </w:t>
      </w:r>
      <w:proofErr w:type="spellStart"/>
      <w:r>
        <w:rPr>
          <w:rFonts w:ascii="Times New Roman" w:hAnsi="Times New Roman"/>
          <w:sz w:val="28"/>
        </w:rPr>
        <w:t>Ехнатона</w:t>
      </w:r>
      <w:proofErr w:type="spellEnd"/>
      <w:r>
        <w:rPr>
          <w:rFonts w:ascii="Times New Roman" w:hAnsi="Times New Roman"/>
          <w:sz w:val="28"/>
        </w:rPr>
        <w:t>,  </w:t>
      </w:r>
      <w:proofErr w:type="spellStart"/>
      <w:r>
        <w:rPr>
          <w:rFonts w:ascii="Times New Roman" w:hAnsi="Times New Roman"/>
          <w:sz w:val="28"/>
        </w:rPr>
        <w:t>Нефертити</w:t>
      </w:r>
      <w:proofErr w:type="spellEnd"/>
      <w:r>
        <w:rPr>
          <w:rFonts w:ascii="Times New Roman" w:hAnsi="Times New Roman"/>
          <w:sz w:val="28"/>
        </w:rPr>
        <w:t xml:space="preserve"> и их дочерей Золотые маски Тутанхамона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602FA3" w:rsidRDefault="00F45C2E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</w:rPr>
        <w:t> </w:t>
      </w:r>
    </w:p>
    <w:p w:rsidR="00602FA3" w:rsidRDefault="00F45C2E">
      <w:pPr>
        <w:pStyle w:val="Textbody"/>
        <w:spacing w:after="0"/>
      </w:pPr>
      <w:r>
        <w:t xml:space="preserve">      </w:t>
      </w:r>
      <w:r>
        <w:rPr>
          <w:rFonts w:ascii="Times New Roman" w:hAnsi="Times New Roman"/>
          <w:b/>
          <w:sz w:val="28"/>
        </w:rPr>
        <w:t>Тема 5. Искусство Междуречья.</w:t>
      </w:r>
    </w:p>
    <w:p w:rsidR="00602FA3" w:rsidRDefault="00F45C2E">
      <w:pPr>
        <w:pStyle w:val="Textbody"/>
        <w:spacing w:after="0"/>
        <w:jc w:val="center"/>
      </w:pPr>
      <w:r>
        <w:t> 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Междуречье или Месопотамия </w:t>
      </w:r>
      <w:proofErr w:type="gramStart"/>
      <w:r>
        <w:rPr>
          <w:rFonts w:ascii="Times New Roman" w:hAnsi="Times New Roman"/>
          <w:sz w:val="28"/>
        </w:rPr>
        <w:t>–з</w:t>
      </w:r>
      <w:proofErr w:type="gramEnd"/>
      <w:r>
        <w:rPr>
          <w:rFonts w:ascii="Times New Roman" w:hAnsi="Times New Roman"/>
          <w:sz w:val="28"/>
        </w:rPr>
        <w:t xml:space="preserve">емли между реками Тигром и </w:t>
      </w:r>
      <w:proofErr w:type="spellStart"/>
      <w:r>
        <w:rPr>
          <w:rFonts w:ascii="Times New Roman" w:hAnsi="Times New Roman"/>
          <w:sz w:val="28"/>
        </w:rPr>
        <w:t>Ефратом</w:t>
      </w:r>
      <w:proofErr w:type="spellEnd"/>
      <w:r>
        <w:rPr>
          <w:rFonts w:ascii="Times New Roman" w:hAnsi="Times New Roman"/>
          <w:sz w:val="28"/>
        </w:rPr>
        <w:t xml:space="preserve"> –центр древнейших цивилизаций  Шумер, Аккад ,Вавилон. Шумеро-аккадская  цивилизация. Языческие верования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традиции,  обряды ,ритуалы. </w:t>
      </w:r>
      <w:proofErr w:type="gramStart"/>
      <w:r>
        <w:rPr>
          <w:rFonts w:ascii="Times New Roman" w:hAnsi="Times New Roman"/>
          <w:sz w:val="28"/>
        </w:rPr>
        <w:t>Ритуально-культовые</w:t>
      </w:r>
      <w:proofErr w:type="gramEnd"/>
      <w:r>
        <w:rPr>
          <w:rFonts w:ascii="Times New Roman" w:hAnsi="Times New Roman"/>
          <w:sz w:val="28"/>
        </w:rPr>
        <w:t xml:space="preserve"> традиции-основное содержание художественной деятельность. Города-государства. Архитектурные ансамбли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крепости, храмы.</w:t>
      </w:r>
    </w:p>
    <w:p w:rsidR="00602FA3" w:rsidRDefault="00F45C2E">
      <w:pPr>
        <w:pStyle w:val="Textbody"/>
        <w:spacing w:after="0"/>
      </w:pPr>
      <w:r>
        <w:t xml:space="preserve">     </w:t>
      </w:r>
      <w:proofErr w:type="spellStart"/>
      <w:r>
        <w:rPr>
          <w:rFonts w:ascii="Times New Roman" w:hAnsi="Times New Roman"/>
          <w:sz w:val="28"/>
        </w:rPr>
        <w:t>Зиккурат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–о</w:t>
      </w:r>
      <w:proofErr w:type="gramEnd"/>
      <w:r>
        <w:rPr>
          <w:rFonts w:ascii="Times New Roman" w:hAnsi="Times New Roman"/>
          <w:sz w:val="28"/>
        </w:rPr>
        <w:t>браз храма. Скульптура Месопотамии,  ее  характерные   особенности. Культовые статуи богов. Материал для изготовления скульптур: гранит, глина, гипс, лазурит, золото, серебро, самоцветы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дерево. Рельефы, ювелирные изделия.</w:t>
      </w:r>
    </w:p>
    <w:p w:rsidR="00602FA3" w:rsidRDefault="00F45C2E">
      <w:pPr>
        <w:pStyle w:val="Textbody"/>
        <w:spacing w:after="0"/>
      </w:pPr>
      <w:r>
        <w:t xml:space="preserve">     </w:t>
      </w:r>
      <w:r>
        <w:rPr>
          <w:rFonts w:ascii="Times New Roman" w:hAnsi="Times New Roman"/>
          <w:sz w:val="28"/>
        </w:rPr>
        <w:t>Особенности ассирийского искусства. Ново-Вавилонское царство. Символика. Сады Семирамиды. Вавилонская башня</w:t>
      </w:r>
      <w:proofErr w:type="gramStart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>Роль  искусства Месопотамии  в мировом художественном процессе.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6.Искусство Древней Индии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Ранняя индийская цивилизация 4 тыс. до н.э.  Возникновение  городских поселений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Письменность .Тесная связь с Центральной и Средней Азией Религиозные верования. Архитектура: колонны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ступы ,пещерный комплекс в </w:t>
      </w:r>
      <w:proofErr w:type="spellStart"/>
      <w:r>
        <w:rPr>
          <w:rFonts w:ascii="Times New Roman" w:hAnsi="Times New Roman"/>
          <w:sz w:val="28"/>
        </w:rPr>
        <w:t>Аджанте</w:t>
      </w:r>
      <w:proofErr w:type="spellEnd"/>
      <w:r>
        <w:rPr>
          <w:rFonts w:ascii="Times New Roman" w:hAnsi="Times New Roman"/>
          <w:sz w:val="28"/>
        </w:rPr>
        <w:t>.  Скульптура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изображение Будды . Рельефные композиции. Пластическое изображение людей, животных мифологических героев.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Фрески. Строительство  дворцов и храмов.</w:t>
      </w:r>
    </w:p>
    <w:p w:rsidR="00602FA3" w:rsidRDefault="00F45C2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sz w:val="28"/>
        </w:rPr>
        <w:t xml:space="preserve">Музыка и искусство танца. Декоративные ремесла. Влияние ислама. Мечети, минареты,  мавзолеи ( </w:t>
      </w:r>
      <w:proofErr w:type="spellStart"/>
      <w:r>
        <w:rPr>
          <w:rFonts w:ascii="Times New Roman" w:hAnsi="Times New Roman"/>
          <w:sz w:val="28"/>
        </w:rPr>
        <w:t>Тадж</w:t>
      </w:r>
      <w:proofErr w:type="spellEnd"/>
      <w:r>
        <w:rPr>
          <w:rFonts w:ascii="Times New Roman" w:hAnsi="Times New Roman"/>
          <w:sz w:val="28"/>
        </w:rPr>
        <w:t xml:space="preserve"> Махал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Дворец ветров).</w:t>
      </w:r>
    </w:p>
    <w:p w:rsidR="00602FA3" w:rsidRDefault="00F45C2E">
      <w:pPr>
        <w:pStyle w:val="Textbody"/>
        <w:spacing w:after="0"/>
      </w:pPr>
      <w:r>
        <w:t>       </w:t>
      </w:r>
    </w:p>
    <w:p w:rsidR="00602FA3" w:rsidRDefault="00F45C2E">
      <w:pPr>
        <w:pStyle w:val="Textbody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7.Традиционное  искусство Китая.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художественной культуры </w:t>
      </w:r>
      <w:proofErr w:type="gramStart"/>
      <w:r>
        <w:rPr>
          <w:rFonts w:ascii="Times New Roman" w:hAnsi="Times New Roman"/>
          <w:sz w:val="28"/>
        </w:rPr>
        <w:t>–ш</w:t>
      </w:r>
      <w:proofErr w:type="gramEnd"/>
      <w:r>
        <w:rPr>
          <w:rFonts w:ascii="Times New Roman" w:hAnsi="Times New Roman"/>
          <w:sz w:val="28"/>
        </w:rPr>
        <w:t xml:space="preserve">-п тысячелетие до н.э.. Особенности развития: непрерывность, замкнутость и изоляция, традиционность, стабильность и самодостаточность. Роль традиций, обычаев, ритуалов, церемоний. Палата церемоний при императоре. Этикет императорского дворца.  </w:t>
      </w:r>
      <w:proofErr w:type="spellStart"/>
      <w:r>
        <w:rPr>
          <w:rFonts w:ascii="Times New Roman" w:hAnsi="Times New Roman"/>
          <w:sz w:val="28"/>
        </w:rPr>
        <w:t>Эстетизация</w:t>
      </w:r>
      <w:proofErr w:type="spellEnd"/>
      <w:r>
        <w:rPr>
          <w:rFonts w:ascii="Times New Roman" w:hAnsi="Times New Roman"/>
          <w:sz w:val="28"/>
        </w:rPr>
        <w:t>  и поэтизация   природы: пейзажная  и  настенная живопись, ткани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декоративно-прикладное искусство. Архитектура: пагоды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дворцы, гробницы   императоров ,Великая Китайская стена. </w:t>
      </w:r>
    </w:p>
    <w:p w:rsidR="00602FA3" w:rsidRDefault="00F45C2E">
      <w:pPr>
        <w:pStyle w:val="Textbody"/>
        <w:spacing w:after="0"/>
      </w:pPr>
      <w:r>
        <w:lastRenderedPageBreak/>
        <w:t xml:space="preserve">      </w:t>
      </w:r>
      <w:r>
        <w:rPr>
          <w:rFonts w:ascii="Times New Roman" w:hAnsi="Times New Roman"/>
          <w:sz w:val="28"/>
        </w:rPr>
        <w:t xml:space="preserve">Письменность, </w:t>
      </w:r>
      <w:proofErr w:type="spellStart"/>
      <w:r>
        <w:rPr>
          <w:rFonts w:ascii="Times New Roman" w:hAnsi="Times New Roman"/>
          <w:sz w:val="28"/>
        </w:rPr>
        <w:t>калиграфия</w:t>
      </w:r>
      <w:proofErr w:type="spellEnd"/>
      <w:r>
        <w:rPr>
          <w:rFonts w:ascii="Times New Roman" w:hAnsi="Times New Roman"/>
          <w:sz w:val="28"/>
        </w:rPr>
        <w:t>. Бронзовое литье, изделия из фарфора и щелка.</w:t>
      </w:r>
    </w:p>
    <w:p w:rsidR="00602FA3" w:rsidRDefault="00F45C2E">
      <w:pPr>
        <w:pStyle w:val="Textbody"/>
        <w:spacing w:after="0"/>
      </w:pPr>
      <w:r>
        <w:t>     </w:t>
      </w:r>
    </w:p>
    <w:p w:rsidR="00602FA3" w:rsidRDefault="00F45C2E">
      <w:pPr>
        <w:pStyle w:val="Textbody"/>
        <w:spacing w:after="0"/>
      </w:pPr>
      <w:r>
        <w:t xml:space="preserve">      </w:t>
      </w:r>
      <w:r>
        <w:rPr>
          <w:rFonts w:ascii="Times New Roman" w:hAnsi="Times New Roman"/>
          <w:sz w:val="28"/>
        </w:rPr>
        <w:t>Музыкальное искусство Китая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Песенно-танцевальные обряды «ХУ». Музыкальные инструменты</w:t>
      </w:r>
      <w:proofErr w:type="gramStart"/>
      <w:r>
        <w:rPr>
          <w:rFonts w:ascii="Times New Roman" w:hAnsi="Times New Roman"/>
          <w:sz w:val="28"/>
        </w:rPr>
        <w:t xml:space="preserve">.»» </w:t>
      </w:r>
      <w:proofErr w:type="gramEnd"/>
      <w:r>
        <w:rPr>
          <w:rFonts w:ascii="Times New Roman" w:hAnsi="Times New Roman"/>
          <w:sz w:val="28"/>
        </w:rPr>
        <w:t>Книга песен» (350 народных песен  и гимнов,25 видов различных музыкальных инструментов).</w:t>
      </w:r>
    </w:p>
    <w:p w:rsidR="00602FA3" w:rsidRDefault="00F45C2E">
      <w:pPr>
        <w:pStyle w:val="Textbody"/>
        <w:spacing w:after="0"/>
        <w:jc w:val="center"/>
      </w:pPr>
      <w:r>
        <w:t> </w:t>
      </w:r>
    </w:p>
    <w:p w:rsidR="00602FA3" w:rsidRDefault="00F45C2E">
      <w:pPr>
        <w:pStyle w:val="Textbody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8.Искусство Древней Греции.</w:t>
      </w:r>
    </w:p>
    <w:p w:rsidR="00602FA3" w:rsidRDefault="00F45C2E">
      <w:pPr>
        <w:pStyle w:val="Textbody"/>
        <w:spacing w:after="0"/>
        <w:jc w:val="center"/>
      </w:pPr>
      <w:r>
        <w:t> </w:t>
      </w:r>
    </w:p>
    <w:p w:rsidR="00602FA3" w:rsidRDefault="00F45C2E">
      <w:pPr>
        <w:pStyle w:val="Textbody"/>
      </w:pPr>
      <w:r>
        <w:rPr>
          <w:rFonts w:ascii="Times New Roman" w:hAnsi="Times New Roman"/>
          <w:sz w:val="28"/>
        </w:rPr>
        <w:t>Понятие «античность» как определение искусства древних Греции Рима. Хронологические рамки(30-1ст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до н.э.)    Эгейская культура .Крито-микенский период (30-12ст. до н.э.). Остров Крит . Основные краткие сведения о культуре </w:t>
      </w:r>
      <w:proofErr w:type="spellStart"/>
      <w:r>
        <w:rPr>
          <w:rFonts w:ascii="Times New Roman" w:hAnsi="Times New Roman"/>
          <w:sz w:val="28"/>
        </w:rPr>
        <w:t>о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рит</w:t>
      </w:r>
      <w:proofErr w:type="spellEnd"/>
      <w:r>
        <w:rPr>
          <w:rFonts w:ascii="Times New Roman" w:hAnsi="Times New Roman"/>
          <w:sz w:val="28"/>
        </w:rPr>
        <w:t xml:space="preserve"> .Основные культурные центры  -города </w:t>
      </w:r>
      <w:proofErr w:type="spellStart"/>
      <w:r>
        <w:rPr>
          <w:rFonts w:ascii="Times New Roman" w:hAnsi="Times New Roman"/>
          <w:sz w:val="28"/>
        </w:rPr>
        <w:t>Кносс</w:t>
      </w:r>
      <w:proofErr w:type="spellEnd"/>
      <w:r>
        <w:rPr>
          <w:rFonts w:ascii="Times New Roman" w:hAnsi="Times New Roman"/>
          <w:sz w:val="28"/>
        </w:rPr>
        <w:t xml:space="preserve"> ,</w:t>
      </w:r>
      <w:proofErr w:type="spellStart"/>
      <w:r>
        <w:rPr>
          <w:rFonts w:ascii="Times New Roman" w:hAnsi="Times New Roman"/>
          <w:sz w:val="28"/>
        </w:rPr>
        <w:t>Фест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Маллия</w:t>
      </w:r>
      <w:proofErr w:type="spellEnd"/>
      <w:r>
        <w:rPr>
          <w:rFonts w:ascii="Times New Roman" w:hAnsi="Times New Roman"/>
          <w:sz w:val="28"/>
        </w:rPr>
        <w:t xml:space="preserve">. Великий </w:t>
      </w:r>
      <w:proofErr w:type="spellStart"/>
      <w:r>
        <w:rPr>
          <w:rFonts w:ascii="Times New Roman" w:hAnsi="Times New Roman" w:cs="Times New Roman"/>
          <w:sz w:val="28"/>
        </w:rPr>
        <w:t>Кносский</w:t>
      </w:r>
      <w:proofErr w:type="spellEnd"/>
      <w:r>
        <w:rPr>
          <w:rFonts w:ascii="Times New Roman" w:hAnsi="Times New Roman" w:cs="Times New Roman"/>
          <w:sz w:val="28"/>
        </w:rPr>
        <w:t xml:space="preserve"> дворец (Лабиринт )</w:t>
      </w:r>
      <w:proofErr w:type="gramStart"/>
      <w:r>
        <w:rPr>
          <w:rFonts w:ascii="Times New Roman" w:hAnsi="Times New Roman" w:cs="Times New Roman"/>
          <w:sz w:val="28"/>
        </w:rPr>
        <w:t>,м</w:t>
      </w:r>
      <w:proofErr w:type="gramEnd"/>
      <w:r>
        <w:rPr>
          <w:rFonts w:ascii="Times New Roman" w:hAnsi="Times New Roman" w:cs="Times New Roman"/>
          <w:sz w:val="28"/>
        </w:rPr>
        <w:t>иф о Минотавре .Критская колонна – прообраз дорийского ордера. Светский характер настенных росписей  дворца. Высокий художественный уровень керамики  Крита. Гомеровский период.</w:t>
      </w:r>
    </w:p>
    <w:p w:rsidR="00602FA3" w:rsidRDefault="00F45C2E">
      <w:pPr>
        <w:pStyle w:val="Textbody"/>
        <w:spacing w:after="0"/>
      </w:pPr>
      <w:r>
        <w:t> </w:t>
      </w:r>
      <w:r>
        <w:rPr>
          <w:rFonts w:ascii="Times New Roman" w:hAnsi="Times New Roman"/>
          <w:sz w:val="28"/>
        </w:rPr>
        <w:t>Гомеровский период – Х1-УШ в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до н .э. .Создание мифов о богах и героях .Поэмы Гомера  «</w:t>
      </w:r>
      <w:proofErr w:type="spellStart"/>
      <w:r>
        <w:rPr>
          <w:rFonts w:ascii="Times New Roman" w:hAnsi="Times New Roman"/>
          <w:sz w:val="28"/>
        </w:rPr>
        <w:t>Иллиада</w:t>
      </w:r>
      <w:proofErr w:type="spellEnd"/>
      <w:r>
        <w:rPr>
          <w:rFonts w:ascii="Times New Roman" w:hAnsi="Times New Roman"/>
          <w:sz w:val="28"/>
        </w:rPr>
        <w:t>» и «Одиссея». Роль и значение мифологии в развитии древнегреческого искусства. Вазопись. Декоративный характер росписи ваз, тематика росписей.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геометрический стиль.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Архаический период 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конецУШ-У1 ст. до н.э.)  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Архитектура. Храм и его роль в общественной и духовной жизни. Ордерная система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Формирование  дорического,  ионического и коринфского ордеров .Храм Зевса в Олимпии .Скульптура как идеал гармонического человека  . Синтез скульптуры и архитектуры. Скульптурные композиции фронтонов храмов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</w:rPr>
        <w:t>Куросы</w:t>
      </w:r>
      <w:proofErr w:type="spellEnd"/>
      <w:r>
        <w:rPr>
          <w:rFonts w:ascii="Times New Roman" w:hAnsi="Times New Roman"/>
          <w:sz w:val="28"/>
        </w:rPr>
        <w:t xml:space="preserve"> и Коры. Развитие керамики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Вазопись.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Классический период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аивысший этап развития древнегреческого искусства. Художественная культура этого периода выражена в архитектурных ансамблях, скульптуре и драме. Пластическое изображение сложных движений человеческого тела скульптуре Мирона ("Дискобол")</w:t>
      </w:r>
      <w:proofErr w:type="gramStart"/>
      <w:r>
        <w:rPr>
          <w:rFonts w:ascii="Times New Roman" w:hAnsi="Times New Roman"/>
          <w:sz w:val="28"/>
        </w:rPr>
        <w:t xml:space="preserve">   ,</w:t>
      </w:r>
      <w:proofErr w:type="spellStart"/>
      <w:proofErr w:type="gramEnd"/>
      <w:r>
        <w:rPr>
          <w:rFonts w:ascii="Times New Roman" w:hAnsi="Times New Roman"/>
          <w:sz w:val="28"/>
        </w:rPr>
        <w:t>Поликлета</w:t>
      </w:r>
      <w:proofErr w:type="spellEnd"/>
      <w:r>
        <w:rPr>
          <w:rFonts w:ascii="Times New Roman" w:hAnsi="Times New Roman"/>
          <w:sz w:val="28"/>
        </w:rPr>
        <w:t xml:space="preserve">  («</w:t>
      </w:r>
      <w:proofErr w:type="spellStart"/>
      <w:r>
        <w:rPr>
          <w:rFonts w:ascii="Times New Roman" w:hAnsi="Times New Roman"/>
          <w:sz w:val="28"/>
        </w:rPr>
        <w:t>Дорифор</w:t>
      </w:r>
      <w:proofErr w:type="spellEnd"/>
      <w:r>
        <w:rPr>
          <w:rFonts w:ascii="Times New Roman" w:hAnsi="Times New Roman"/>
          <w:sz w:val="28"/>
        </w:rPr>
        <w:t>»), Фидия ( статуя Зевса, Афины, фриз Парфенона). Афинский Акрополь (Парфенон). Театральное искусство. Праздники в честь бога Диониса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Хор –часть  драматического действия . .Творчество драматургов Эсхила, Софокла, Еврипида. Комедии Аристофана.</w:t>
      </w:r>
    </w:p>
    <w:p w:rsidR="00602FA3" w:rsidRDefault="00F45C2E">
      <w:pPr>
        <w:pStyle w:val="Textbody"/>
        <w:spacing w:after="0"/>
      </w:pPr>
      <w:r>
        <w:t xml:space="preserve">       </w:t>
      </w:r>
      <w:r>
        <w:rPr>
          <w:rFonts w:ascii="Times New Roman" w:hAnsi="Times New Roman"/>
          <w:b/>
          <w:sz w:val="28"/>
        </w:rPr>
        <w:t>Тема 9. Искусство Древнего Рима.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Искусство времен этрусков (У1 в. До н.э.) </w:t>
      </w:r>
      <w:proofErr w:type="spellStart"/>
      <w:r>
        <w:rPr>
          <w:rFonts w:ascii="Times New Roman" w:hAnsi="Times New Roman"/>
          <w:sz w:val="28"/>
        </w:rPr>
        <w:t>Этруские</w:t>
      </w:r>
      <w:proofErr w:type="spellEnd"/>
      <w:r>
        <w:rPr>
          <w:rFonts w:ascii="Times New Roman" w:hAnsi="Times New Roman"/>
          <w:sz w:val="28"/>
        </w:rPr>
        <w:t xml:space="preserve">  храмы, рельефы и терракотовые  статуи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Портретная скульптура.</w:t>
      </w:r>
    </w:p>
    <w:p w:rsidR="00602FA3" w:rsidRDefault="00F45C2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8"/>
        </w:rPr>
        <w:t>Римский пантеон богов</w:t>
      </w:r>
    </w:p>
    <w:p w:rsidR="00602FA3" w:rsidRDefault="00F45C2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8"/>
        </w:rPr>
        <w:t>Характерные особенности римской архитектуры: утилитарность</w:t>
      </w:r>
      <w:proofErr w:type="gramStart"/>
      <w:r>
        <w:rPr>
          <w:rFonts w:ascii="Times New Roman" w:hAnsi="Times New Roman"/>
          <w:sz w:val="28"/>
        </w:rPr>
        <w:t xml:space="preserve">  ,</w:t>
      </w:r>
      <w:proofErr w:type="gramEnd"/>
      <w:r>
        <w:rPr>
          <w:rFonts w:ascii="Times New Roman" w:hAnsi="Times New Roman"/>
          <w:sz w:val="28"/>
        </w:rPr>
        <w:t xml:space="preserve"> конструктивность, целесообразность. Римский храм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амфитеатр, , акведук форумы, Триумфальные арки ,колонны. Роспись стен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мозаика, лепные потолки. Грандиозность сооружений, помпезность.</w:t>
      </w:r>
    </w:p>
    <w:p w:rsidR="00602FA3" w:rsidRDefault="00F45C2E">
      <w:pPr>
        <w:pStyle w:val="Textbody"/>
        <w:spacing w:after="0"/>
      </w:pPr>
      <w:r>
        <w:t xml:space="preserve">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>кульптурный портрет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Конные статуи, бюсты.</w:t>
      </w:r>
    </w:p>
    <w:p w:rsidR="00602FA3" w:rsidRDefault="00F45C2E">
      <w:pPr>
        <w:pStyle w:val="Textbody"/>
        <w:spacing w:after="0"/>
      </w:pPr>
      <w:r>
        <w:t> </w:t>
      </w:r>
      <w:proofErr w:type="spellStart"/>
      <w:r>
        <w:rPr>
          <w:rFonts w:ascii="Times New Roman" w:hAnsi="Times New Roman"/>
          <w:sz w:val="28"/>
        </w:rPr>
        <w:t>Фаюмский</w:t>
      </w:r>
      <w:proofErr w:type="spellEnd"/>
      <w:r>
        <w:rPr>
          <w:rFonts w:ascii="Times New Roman" w:hAnsi="Times New Roman"/>
          <w:sz w:val="28"/>
        </w:rPr>
        <w:t xml:space="preserve"> портрет.</w:t>
      </w:r>
    </w:p>
    <w:p w:rsidR="00602FA3" w:rsidRDefault="00F45C2E">
      <w:pPr>
        <w:pStyle w:val="Textbody"/>
        <w:spacing w:after="0"/>
        <w:jc w:val="center"/>
      </w:pPr>
      <w:r>
        <w:lastRenderedPageBreak/>
        <w:t> </w:t>
      </w:r>
    </w:p>
    <w:p w:rsidR="00602FA3" w:rsidRDefault="00F45C2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b/>
          <w:sz w:val="28"/>
        </w:rPr>
        <w:t>Тема 10. Античный театр.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 это вид искусства отображающий действительность в художественно-сценических образах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Происхождение-обряды, посвященные Дионису и Деметре .Понятия; комедия, трагедия. Организация театральных представлений. Роль государства в деятельности театра. Театральные сооружения. Роль хора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маски, котурны. Драматургия Древней Греции: Эсхил, Софокл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Аристофан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</w:rPr>
        <w:t>Эвририд</w:t>
      </w:r>
      <w:proofErr w:type="spellEnd"/>
      <w:r>
        <w:rPr>
          <w:rFonts w:ascii="Times New Roman" w:hAnsi="Times New Roman"/>
          <w:sz w:val="28"/>
        </w:rPr>
        <w:t>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Истоки Древнеримского театра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Сатурналии. Праздники урожая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Пьесы Ливия </w:t>
      </w:r>
      <w:proofErr w:type="spellStart"/>
      <w:r>
        <w:rPr>
          <w:rFonts w:ascii="Times New Roman" w:hAnsi="Times New Roman"/>
          <w:sz w:val="26"/>
        </w:rPr>
        <w:t>Андроника</w:t>
      </w:r>
      <w:proofErr w:type="spellEnd"/>
      <w:r>
        <w:rPr>
          <w:rFonts w:ascii="Times New Roman" w:hAnsi="Times New Roman"/>
          <w:sz w:val="26"/>
        </w:rPr>
        <w:t xml:space="preserve"> ,</w:t>
      </w:r>
      <w:proofErr w:type="spellStart"/>
      <w:r>
        <w:rPr>
          <w:rFonts w:ascii="Times New Roman" w:hAnsi="Times New Roman"/>
          <w:sz w:val="26"/>
        </w:rPr>
        <w:t>Гнея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Невия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Плавта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Теренция</w:t>
      </w:r>
      <w:proofErr w:type="spellEnd"/>
      <w:r>
        <w:rPr>
          <w:rFonts w:ascii="Times New Roman" w:hAnsi="Times New Roman"/>
          <w:sz w:val="26"/>
        </w:rPr>
        <w:t>. Комедия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пантомима, танец.</w:t>
      </w:r>
    </w:p>
    <w:p w:rsidR="00602FA3" w:rsidRDefault="00F45C2E">
      <w:pPr>
        <w:pStyle w:val="Textbody"/>
        <w:spacing w:after="0"/>
      </w:pPr>
      <w:r>
        <w:t>       </w:t>
      </w:r>
      <w:r>
        <w:rPr>
          <w:rFonts w:ascii="Times New Roman" w:hAnsi="Times New Roman"/>
          <w:sz w:val="26"/>
        </w:rPr>
        <w:t>Особенности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 архитектуры римского театра. Устройство опорной стены </w:t>
      </w:r>
      <w:proofErr w:type="gramStart"/>
      <w:r>
        <w:rPr>
          <w:rFonts w:ascii="Times New Roman" w:hAnsi="Times New Roman"/>
          <w:sz w:val="26"/>
        </w:rPr>
        <w:t>–г</w:t>
      </w:r>
      <w:proofErr w:type="gramEnd"/>
      <w:r>
        <w:rPr>
          <w:rFonts w:ascii="Times New Roman" w:hAnsi="Times New Roman"/>
          <w:sz w:val="26"/>
        </w:rPr>
        <w:t>алереи. Цирк – место для гладиаторских боев.</w:t>
      </w:r>
    </w:p>
    <w:p w:rsidR="00602FA3" w:rsidRDefault="00602FA3">
      <w:pPr>
        <w:pStyle w:val="Textbody"/>
        <w:spacing w:after="0"/>
      </w:pPr>
    </w:p>
    <w:p w:rsidR="00602FA3" w:rsidRDefault="00F45C2E">
      <w:pPr>
        <w:pStyle w:val="Textbody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Тема 11. Искусство Византии.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</w:pPr>
      <w:r>
        <w:rPr>
          <w:rFonts w:ascii="Times New Roman" w:hAnsi="Times New Roman"/>
          <w:sz w:val="26"/>
        </w:rPr>
        <w:t xml:space="preserve">Специфика  искусства Византии Роль христианской церкви и императорского двора в развитии искусства. Типы </w:t>
      </w:r>
      <w:proofErr w:type="spellStart"/>
      <w:r>
        <w:rPr>
          <w:rFonts w:ascii="Times New Roman" w:hAnsi="Times New Roman"/>
          <w:sz w:val="26"/>
        </w:rPr>
        <w:t>храмов</w:t>
      </w:r>
      <w:proofErr w:type="gramStart"/>
      <w:r>
        <w:rPr>
          <w:rFonts w:ascii="Times New Roman" w:hAnsi="Times New Roman"/>
          <w:sz w:val="26"/>
        </w:rPr>
        <w:t>:б</w:t>
      </w:r>
      <w:proofErr w:type="gramEnd"/>
      <w:r>
        <w:rPr>
          <w:rFonts w:ascii="Times New Roman" w:hAnsi="Times New Roman"/>
          <w:sz w:val="26"/>
        </w:rPr>
        <w:t>азилика</w:t>
      </w:r>
      <w:proofErr w:type="spellEnd"/>
      <w:r>
        <w:rPr>
          <w:rFonts w:ascii="Times New Roman" w:hAnsi="Times New Roman"/>
          <w:sz w:val="26"/>
        </w:rPr>
        <w:t>, крестово-купольный тип.     Храм Святой Софии. Византийская иконопись. Иконография. Символика цвета.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>   </w:t>
      </w:r>
      <w:r>
        <w:rPr>
          <w:sz w:val="30"/>
          <w:szCs w:val="30"/>
        </w:rPr>
        <w:t xml:space="preserve">    </w:t>
      </w:r>
      <w:r>
        <w:rPr>
          <w:rFonts w:ascii="Times New Roman" w:hAnsi="Times New Roman"/>
          <w:b/>
          <w:sz w:val="30"/>
          <w:szCs w:val="30"/>
        </w:rPr>
        <w:t>Тема 12.Искусство Средневековой Европы.</w:t>
      </w:r>
    </w:p>
    <w:p w:rsidR="00602FA3" w:rsidRDefault="00F45C2E">
      <w:pPr>
        <w:pStyle w:val="Textbody"/>
        <w:spacing w:after="0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Романское искусство </w:t>
      </w:r>
      <w:proofErr w:type="gramStart"/>
      <w:r>
        <w:rPr>
          <w:rFonts w:ascii="Times New Roman" w:hAnsi="Times New Roman"/>
          <w:sz w:val="26"/>
        </w:rPr>
        <w:t xml:space="preserve">( </w:t>
      </w:r>
      <w:proofErr w:type="gramEnd"/>
      <w:r>
        <w:rPr>
          <w:rFonts w:ascii="Times New Roman" w:hAnsi="Times New Roman"/>
          <w:sz w:val="26"/>
        </w:rPr>
        <w:t>Х1-ХПст.) Архитектура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Базилика и ее   интерьер .Книжная миниатюра. Подчинение искусства религиозному культу. Основные типы  романской архитектуры: феодальные замки, церкви, монастыри-аббатства.    </w:t>
      </w:r>
    </w:p>
    <w:p w:rsidR="00602FA3" w:rsidRDefault="00F45C2E">
      <w:pPr>
        <w:pStyle w:val="Textbody"/>
        <w:spacing w:after="0"/>
      </w:pPr>
      <w:r>
        <w:t xml:space="preserve">            </w:t>
      </w:r>
      <w:r>
        <w:rPr>
          <w:rFonts w:ascii="Times New Roman" w:hAnsi="Times New Roman"/>
          <w:sz w:val="26"/>
        </w:rPr>
        <w:t xml:space="preserve">Специфика символики католического христианства </w:t>
      </w:r>
      <w:proofErr w:type="gramStart"/>
      <w:r>
        <w:rPr>
          <w:rFonts w:ascii="Times New Roman" w:hAnsi="Times New Roman"/>
          <w:sz w:val="26"/>
        </w:rPr>
        <w:t>–л</w:t>
      </w:r>
      <w:proofErr w:type="gramEnd"/>
      <w:r>
        <w:rPr>
          <w:rFonts w:ascii="Times New Roman" w:hAnsi="Times New Roman"/>
          <w:sz w:val="26"/>
        </w:rPr>
        <w:t>атинский крест. Развитие скульптуры в синтезе с архитектурой. Рельефные скульптурные композиции. Расцвет декоративно-прикладного искусства.</w:t>
      </w:r>
    </w:p>
    <w:p w:rsidR="00602FA3" w:rsidRDefault="00F45C2E">
      <w:pPr>
        <w:pStyle w:val="Textbody"/>
        <w:spacing w:after="0"/>
      </w:pPr>
      <w:r>
        <w:t xml:space="preserve">             </w:t>
      </w:r>
      <w:r>
        <w:rPr>
          <w:rFonts w:ascii="Times New Roman" w:hAnsi="Times New Roman"/>
          <w:sz w:val="26"/>
        </w:rPr>
        <w:t>Готическое искусство (ХШ-Х1У ст.)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Усиление светских тенденций. Развитие литературы и поэзии. Школы и университеты. Архитектура </w:t>
      </w:r>
      <w:proofErr w:type="gramStart"/>
      <w:r>
        <w:rPr>
          <w:rFonts w:ascii="Times New Roman" w:hAnsi="Times New Roman"/>
          <w:sz w:val="26"/>
        </w:rPr>
        <w:t>:р</w:t>
      </w:r>
      <w:proofErr w:type="gramEnd"/>
      <w:r>
        <w:rPr>
          <w:rFonts w:ascii="Times New Roman" w:hAnsi="Times New Roman"/>
          <w:sz w:val="26"/>
        </w:rPr>
        <w:t xml:space="preserve">атуши с башней, биржи, таможни ,суды ,рынки,.   купеческие гильдии .,феодальные замки. Основные архитектурные памятники </w:t>
      </w:r>
      <w:proofErr w:type="gramStart"/>
      <w:r>
        <w:rPr>
          <w:rFonts w:ascii="Times New Roman" w:hAnsi="Times New Roman"/>
          <w:sz w:val="26"/>
        </w:rPr>
        <w:t>–с</w:t>
      </w:r>
      <w:proofErr w:type="gramEnd"/>
      <w:r>
        <w:rPr>
          <w:rFonts w:ascii="Times New Roman" w:hAnsi="Times New Roman"/>
          <w:sz w:val="26"/>
        </w:rPr>
        <w:t xml:space="preserve">оборы. Замена монументальной живописи витражами. Соборы: </w:t>
      </w:r>
      <w:proofErr w:type="spellStart"/>
      <w:r>
        <w:rPr>
          <w:rFonts w:ascii="Times New Roman" w:hAnsi="Times New Roman"/>
          <w:sz w:val="26"/>
        </w:rPr>
        <w:t>Нотр</w:t>
      </w:r>
      <w:proofErr w:type="spellEnd"/>
      <w:r>
        <w:rPr>
          <w:rFonts w:ascii="Times New Roman" w:hAnsi="Times New Roman"/>
          <w:sz w:val="26"/>
        </w:rPr>
        <w:t>-Дам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 xml:space="preserve">Реймсский </w:t>
      </w:r>
      <w:proofErr w:type="spellStart"/>
      <w:r>
        <w:rPr>
          <w:rFonts w:ascii="Times New Roman" w:hAnsi="Times New Roman"/>
          <w:sz w:val="26"/>
        </w:rPr>
        <w:t>Шартский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Руанский</w:t>
      </w:r>
      <w:proofErr w:type="spellEnd"/>
      <w:r>
        <w:rPr>
          <w:rFonts w:ascii="Times New Roman" w:hAnsi="Times New Roman"/>
          <w:sz w:val="26"/>
        </w:rPr>
        <w:t xml:space="preserve"> во Франции; </w:t>
      </w:r>
      <w:proofErr w:type="spellStart"/>
      <w:r>
        <w:rPr>
          <w:rFonts w:ascii="Times New Roman" w:hAnsi="Times New Roman"/>
          <w:sz w:val="26"/>
        </w:rPr>
        <w:t>Страсбурский</w:t>
      </w:r>
      <w:proofErr w:type="spellEnd"/>
      <w:r>
        <w:rPr>
          <w:rFonts w:ascii="Times New Roman" w:hAnsi="Times New Roman"/>
          <w:sz w:val="26"/>
        </w:rPr>
        <w:t xml:space="preserve"> ,, Кельнский в Германии, Кентерберийский в Англии. Скульптура в синтезе с архитектурой. Особое внимание украшению фасадов.</w:t>
      </w:r>
    </w:p>
    <w:p w:rsidR="00602FA3" w:rsidRDefault="00F45C2E">
      <w:pPr>
        <w:pStyle w:val="Textbody"/>
        <w:spacing w:after="0"/>
      </w:pPr>
      <w:r>
        <w:t xml:space="preserve">       </w:t>
      </w:r>
      <w:r>
        <w:rPr>
          <w:rFonts w:ascii="Times New Roman" w:hAnsi="Times New Roman"/>
          <w:sz w:val="26"/>
        </w:rPr>
        <w:t>Средневековый театр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жонглеры , уличные артисты. Литургическая драма. Мистерии.</w:t>
      </w:r>
    </w:p>
    <w:p w:rsidR="00602FA3" w:rsidRDefault="00F45C2E">
      <w:pPr>
        <w:pStyle w:val="Textbody"/>
        <w:spacing w:after="0"/>
      </w:pPr>
      <w:r>
        <w:t xml:space="preserve">       </w:t>
      </w:r>
      <w:r>
        <w:rPr>
          <w:rFonts w:ascii="Times New Roman" w:hAnsi="Times New Roman"/>
          <w:sz w:val="26"/>
        </w:rPr>
        <w:t>Развитие декоративно-прикладного искусства и книжной миниатюры. Историческая роль  готического искусства.</w:t>
      </w:r>
    </w:p>
    <w:p w:rsidR="00602FA3" w:rsidRDefault="00F45C2E">
      <w:pPr>
        <w:pStyle w:val="Textbody"/>
        <w:spacing w:after="0"/>
      </w:pPr>
      <w:r>
        <w:t xml:space="preserve"> 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 курс 8семестр</w:t>
      </w:r>
    </w:p>
    <w:p w:rsidR="00602FA3" w:rsidRDefault="00F45C2E">
      <w:pPr>
        <w:pStyle w:val="Textbody"/>
        <w:spacing w:after="0"/>
      </w:pPr>
      <w:r>
        <w:t>      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Тема 13. Искусство  Западноевропейского Возрождения.</w:t>
      </w:r>
    </w:p>
    <w:p w:rsidR="00602FA3" w:rsidRDefault="00F45C2E">
      <w:pPr>
        <w:pStyle w:val="Textbody"/>
        <w:spacing w:after="0"/>
        <w:rPr>
          <w:sz w:val="30"/>
          <w:szCs w:val="30"/>
        </w:rPr>
      </w:pPr>
      <w:r>
        <w:rPr>
          <w:sz w:val="30"/>
          <w:szCs w:val="30"/>
        </w:rPr>
        <w:t>     </w:t>
      </w:r>
    </w:p>
    <w:p w:rsidR="00602FA3" w:rsidRDefault="00F45C2E">
      <w:pPr>
        <w:pStyle w:val="Textbody"/>
        <w:spacing w:after="0"/>
      </w:pPr>
      <w:r>
        <w:t xml:space="preserve">       </w:t>
      </w:r>
      <w:r>
        <w:rPr>
          <w:rFonts w:ascii="Times New Roman" w:hAnsi="Times New Roman"/>
          <w:sz w:val="26"/>
        </w:rPr>
        <w:t>Особенности  эпохи Возрождения как исторического периода. Понятие «Возрождение». Утверждение светского начала в искусстве. Роль и значение изобразительного искусства. Итальянское Возрождение. Хронологические рамки (конец ХШ-началоХУ1 ст.)</w:t>
      </w:r>
    </w:p>
    <w:p w:rsidR="00602FA3" w:rsidRDefault="00F45C2E">
      <w:pPr>
        <w:pStyle w:val="Textbody"/>
        <w:spacing w:after="0"/>
      </w:pPr>
      <w:r>
        <w:lastRenderedPageBreak/>
        <w:t xml:space="preserve">       </w:t>
      </w:r>
      <w:r>
        <w:rPr>
          <w:rFonts w:ascii="Times New Roman" w:hAnsi="Times New Roman"/>
          <w:sz w:val="26"/>
        </w:rPr>
        <w:t>Проторенессанс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Обращение к античным художественным традициям .Формирование художественных школ .Ведущая роль Флоренции. Творчество </w:t>
      </w:r>
      <w:proofErr w:type="spellStart"/>
      <w:r>
        <w:rPr>
          <w:rFonts w:ascii="Times New Roman" w:hAnsi="Times New Roman"/>
          <w:sz w:val="26"/>
        </w:rPr>
        <w:t>Джотт</w:t>
      </w:r>
      <w:proofErr w:type="gramStart"/>
      <w:r>
        <w:rPr>
          <w:rFonts w:ascii="Times New Roman" w:hAnsi="Times New Roman"/>
          <w:sz w:val="26"/>
        </w:rPr>
        <w:t>о</w:t>
      </w:r>
      <w:proofErr w:type="spellEnd"/>
      <w:r>
        <w:rPr>
          <w:rFonts w:ascii="Times New Roman" w:hAnsi="Times New Roman"/>
          <w:sz w:val="26"/>
        </w:rPr>
        <w:t>-</w:t>
      </w:r>
      <w:proofErr w:type="gramEnd"/>
      <w:r>
        <w:rPr>
          <w:rFonts w:ascii="Times New Roman" w:hAnsi="Times New Roman"/>
          <w:sz w:val="26"/>
        </w:rPr>
        <w:t xml:space="preserve">«отца реализма в европейском искусстве Нового времени.» Активизация художественной жизни Флоренции. Творчество </w:t>
      </w:r>
      <w:proofErr w:type="spellStart"/>
      <w:r>
        <w:rPr>
          <w:rFonts w:ascii="Times New Roman" w:hAnsi="Times New Roman"/>
          <w:sz w:val="26"/>
        </w:rPr>
        <w:t>Брунелески</w:t>
      </w:r>
      <w:proofErr w:type="spellEnd"/>
      <w:r>
        <w:rPr>
          <w:rFonts w:ascii="Times New Roman" w:hAnsi="Times New Roman"/>
          <w:sz w:val="26"/>
        </w:rPr>
        <w:t xml:space="preserve"> во Флоренции.</w:t>
      </w:r>
    </w:p>
    <w:p w:rsidR="00602FA3" w:rsidRDefault="00F45C2E">
      <w:pPr>
        <w:pStyle w:val="Textbody"/>
        <w:spacing w:after="0"/>
      </w:pPr>
      <w:r>
        <w:t xml:space="preserve">      </w:t>
      </w:r>
      <w:r>
        <w:rPr>
          <w:rFonts w:ascii="Times New Roman" w:hAnsi="Times New Roman"/>
          <w:sz w:val="26"/>
        </w:rPr>
        <w:t>Скульптура. Творчество Донателло. Фрески Мазаччо.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Творчество </w:t>
      </w:r>
      <w:proofErr w:type="spellStart"/>
      <w:r>
        <w:rPr>
          <w:rFonts w:ascii="Times New Roman" w:hAnsi="Times New Roman"/>
          <w:sz w:val="26"/>
        </w:rPr>
        <w:t>Сандро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Ботичелли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</w:pPr>
      <w:r>
        <w:t xml:space="preserve">       </w:t>
      </w:r>
      <w:r>
        <w:rPr>
          <w:rFonts w:ascii="Times New Roman" w:hAnsi="Times New Roman"/>
          <w:sz w:val="26"/>
        </w:rPr>
        <w:t>Высокое Возрождение</w:t>
      </w:r>
      <w:proofErr w:type="gramStart"/>
      <w:r>
        <w:rPr>
          <w:rFonts w:ascii="Times New Roman" w:hAnsi="Times New Roman"/>
          <w:sz w:val="26"/>
        </w:rPr>
        <w:t>.(</w:t>
      </w:r>
      <w:proofErr w:type="gramEnd"/>
      <w:r>
        <w:rPr>
          <w:rFonts w:ascii="Times New Roman" w:hAnsi="Times New Roman"/>
          <w:sz w:val="26"/>
        </w:rPr>
        <w:t xml:space="preserve"> конец ХУ-начало ХУ1 ст.).Высокий гуманистический и гражданский смысл искусства .Формирование стиля Высокого  Возрождения. Архитектура .Начало строительства  собора</w:t>
      </w:r>
      <w:proofErr w:type="gramStart"/>
      <w:r>
        <w:rPr>
          <w:rFonts w:ascii="Times New Roman" w:hAnsi="Times New Roman"/>
          <w:sz w:val="26"/>
        </w:rPr>
        <w:t xml:space="preserve"> С</w:t>
      </w:r>
      <w:proofErr w:type="gramEnd"/>
      <w:r>
        <w:rPr>
          <w:rFonts w:ascii="Times New Roman" w:hAnsi="Times New Roman"/>
          <w:sz w:val="26"/>
        </w:rPr>
        <w:t>в. Петра в Риме</w:t>
      </w:r>
    </w:p>
    <w:p w:rsidR="00602FA3" w:rsidRDefault="00F45C2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sz w:val="26"/>
        </w:rPr>
        <w:t xml:space="preserve">Леонардо да Винчи </w:t>
      </w:r>
      <w:proofErr w:type="gramStart"/>
      <w:r>
        <w:rPr>
          <w:rFonts w:ascii="Times New Roman" w:hAnsi="Times New Roman"/>
          <w:sz w:val="26"/>
        </w:rPr>
        <w:t>–у</w:t>
      </w:r>
      <w:proofErr w:type="gramEnd"/>
      <w:r>
        <w:rPr>
          <w:rFonts w:ascii="Times New Roman" w:hAnsi="Times New Roman"/>
          <w:sz w:val="26"/>
        </w:rPr>
        <w:t>ниверсальная личность , ученый и художник.</w:t>
      </w:r>
    </w:p>
    <w:p w:rsidR="00602FA3" w:rsidRDefault="00F45C2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sz w:val="26"/>
        </w:rPr>
        <w:t>Рафаэль  Санти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</w:p>
    <w:p w:rsidR="00602FA3" w:rsidRDefault="00F45C2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sz w:val="26"/>
        </w:rPr>
        <w:t xml:space="preserve">Микеланджело  </w:t>
      </w:r>
      <w:proofErr w:type="spellStart"/>
      <w:r>
        <w:rPr>
          <w:rFonts w:ascii="Times New Roman" w:hAnsi="Times New Roman"/>
          <w:sz w:val="26"/>
        </w:rPr>
        <w:t>Буанаротти</w:t>
      </w:r>
      <w:proofErr w:type="spellEnd"/>
      <w:r>
        <w:rPr>
          <w:rFonts w:ascii="Times New Roman" w:hAnsi="Times New Roman"/>
          <w:sz w:val="26"/>
        </w:rPr>
        <w:t>-скульптура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живопись ,архитектура.  </w:t>
      </w:r>
    </w:p>
    <w:p w:rsidR="00602FA3" w:rsidRDefault="00F45C2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sz w:val="26"/>
        </w:rPr>
        <w:t>Венеция. Развитие  венецианской  школы живописи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Творчество Джорджоне. Тициан </w:t>
      </w:r>
      <w:proofErr w:type="gramStart"/>
      <w:r>
        <w:rPr>
          <w:rFonts w:ascii="Times New Roman" w:hAnsi="Times New Roman"/>
          <w:sz w:val="26"/>
        </w:rPr>
        <w:t>–в</w:t>
      </w:r>
      <w:proofErr w:type="gramEnd"/>
      <w:r>
        <w:rPr>
          <w:rFonts w:ascii="Times New Roman" w:hAnsi="Times New Roman"/>
          <w:sz w:val="26"/>
        </w:rPr>
        <w:t>ыдающийся живописец, своеобразность  стиля, живописной техники.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Характерные черты изобразительного искусства стран: Нидерланды, Германия, Франция.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Творчество братьев </w:t>
      </w:r>
      <w:proofErr w:type="spellStart"/>
      <w:r>
        <w:rPr>
          <w:rFonts w:ascii="Times New Roman" w:hAnsi="Times New Roman"/>
          <w:sz w:val="26"/>
        </w:rPr>
        <w:t>ван</w:t>
      </w:r>
      <w:proofErr w:type="spellEnd"/>
      <w:r>
        <w:rPr>
          <w:rFonts w:ascii="Times New Roman" w:hAnsi="Times New Roman"/>
          <w:sz w:val="26"/>
        </w:rPr>
        <w:t xml:space="preserve">  </w:t>
      </w:r>
      <w:proofErr w:type="spellStart"/>
      <w:r>
        <w:rPr>
          <w:rFonts w:ascii="Times New Roman" w:hAnsi="Times New Roman"/>
          <w:sz w:val="26"/>
        </w:rPr>
        <w:t>Эйков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Гентский</w:t>
      </w:r>
      <w:proofErr w:type="spellEnd"/>
      <w:r>
        <w:rPr>
          <w:rFonts w:ascii="Times New Roman" w:hAnsi="Times New Roman"/>
          <w:sz w:val="26"/>
        </w:rPr>
        <w:t xml:space="preserve"> алтарь</w:t>
      </w:r>
      <w:proofErr w:type="gramStart"/>
      <w:r>
        <w:rPr>
          <w:rFonts w:ascii="Times New Roman" w:hAnsi="Times New Roman"/>
          <w:sz w:val="26"/>
        </w:rPr>
        <w:t>»-</w:t>
      </w:r>
      <w:proofErr w:type="gramEnd"/>
      <w:r>
        <w:rPr>
          <w:rFonts w:ascii="Times New Roman" w:hAnsi="Times New Roman"/>
          <w:sz w:val="26"/>
        </w:rPr>
        <w:t xml:space="preserve">совместный труд братьев </w:t>
      </w:r>
      <w:proofErr w:type="spellStart"/>
      <w:r>
        <w:rPr>
          <w:rFonts w:ascii="Times New Roman" w:hAnsi="Times New Roman"/>
          <w:sz w:val="26"/>
        </w:rPr>
        <w:t>ван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Эйков</w:t>
      </w:r>
      <w:proofErr w:type="spellEnd"/>
      <w:r>
        <w:rPr>
          <w:rFonts w:ascii="Times New Roman" w:hAnsi="Times New Roman"/>
          <w:sz w:val="26"/>
        </w:rPr>
        <w:t xml:space="preserve"> один из шедевров мировой живописи.</w:t>
      </w:r>
    </w:p>
    <w:p w:rsidR="00602FA3" w:rsidRDefault="00F45C2E">
      <w:pPr>
        <w:pStyle w:val="Textbody"/>
        <w:spacing w:after="0"/>
      </w:pPr>
      <w:r>
        <w:t xml:space="preserve">      </w:t>
      </w:r>
      <w:r>
        <w:rPr>
          <w:rFonts w:ascii="Times New Roman" w:hAnsi="Times New Roman"/>
          <w:sz w:val="26"/>
        </w:rPr>
        <w:t>Иероним Босх-основатель ассоциативного художественного мышления и образности в искусстве. Самобытная сложность художественно изобразительных решений, химерное соединение аллегорий, фантастики и реальности. 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Зарождение в живописи светского жанра пейзажа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дальнейшее развитие портрета и бытового жанра живописи.</w:t>
      </w:r>
    </w:p>
    <w:p w:rsidR="00602FA3" w:rsidRDefault="00F45C2E">
      <w:pPr>
        <w:pStyle w:val="Textbody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Питер Брейгель Старший. Гротесковый фольклорный характер образов.</w:t>
      </w:r>
    </w:p>
    <w:p w:rsidR="00602FA3" w:rsidRDefault="00F45C2E">
      <w:pPr>
        <w:pStyle w:val="Textbody"/>
        <w:spacing w:after="0"/>
      </w:pPr>
      <w:proofErr w:type="gramStart"/>
      <w:r>
        <w:rPr>
          <w:rFonts w:ascii="Times New Roman" w:hAnsi="Times New Roman"/>
          <w:sz w:val="26"/>
        </w:rPr>
        <w:t>Значение  искусства  нидерландского  Возрождения для формирования и развития национальных фламандской и голландской художественных школ живописи Х</w:t>
      </w:r>
      <w:r>
        <w:rPr>
          <w:rFonts w:ascii="Times New Roman" w:hAnsi="Times New Roman"/>
          <w:sz w:val="26"/>
          <w:lang w:val="en-US"/>
        </w:rPr>
        <w:t>VII</w:t>
      </w:r>
      <w:r>
        <w:rPr>
          <w:rFonts w:ascii="Times New Roman" w:hAnsi="Times New Roman"/>
          <w:sz w:val="26"/>
        </w:rPr>
        <w:t>ст.</w:t>
      </w:r>
      <w:proofErr w:type="gramEnd"/>
      <w:r>
        <w:rPr>
          <w:rFonts w:ascii="Times New Roman" w:hAnsi="Times New Roman"/>
          <w:sz w:val="26"/>
        </w:rPr>
        <w:t xml:space="preserve"> Многогранность творческих интересов Альбрехта Дюрера. Место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роль и значение творчества Дюрера в культуре эпохи Возрождения.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Театр эпохи Возрождения. Итальянский театр, его особенности: народность, карнавальная основа, фарс. Карнавальная маска. Комедия </w:t>
      </w:r>
      <w:proofErr w:type="spellStart"/>
      <w:r>
        <w:rPr>
          <w:rFonts w:ascii="Times New Roman" w:hAnsi="Times New Roman"/>
          <w:sz w:val="26"/>
        </w:rPr>
        <w:t>дель</w:t>
      </w:r>
      <w:proofErr w:type="spellEnd"/>
      <w:r>
        <w:rPr>
          <w:rFonts w:ascii="Times New Roman" w:hAnsi="Times New Roman"/>
          <w:sz w:val="26"/>
        </w:rPr>
        <w:t>-арте.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Испанский театр. Пьесы </w:t>
      </w:r>
      <w:proofErr w:type="spellStart"/>
      <w:r>
        <w:rPr>
          <w:rFonts w:ascii="Times New Roman" w:hAnsi="Times New Roman"/>
          <w:sz w:val="26"/>
        </w:rPr>
        <w:t>Лопе</w:t>
      </w:r>
      <w:proofErr w:type="spellEnd"/>
      <w:r>
        <w:rPr>
          <w:rFonts w:ascii="Times New Roman" w:hAnsi="Times New Roman"/>
          <w:sz w:val="26"/>
        </w:rPr>
        <w:t xml:space="preserve"> де Вега.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Английский театр. Драматургия Шекспира. Театр Глобус. Проблематика пьес.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Исторические хроники.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Комедия. Трагедии «Гамлет».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  <w:ind w:left="1416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Тема 15. Европейское искусство Нового времени.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(ХУП-ХУШ ст.)</w:t>
      </w:r>
    </w:p>
    <w:p w:rsidR="00602FA3" w:rsidRDefault="00F45C2E">
      <w:pPr>
        <w:pStyle w:val="Textbody"/>
        <w:spacing w:after="0"/>
      </w:pPr>
      <w:r>
        <w:t>          </w:t>
      </w:r>
    </w:p>
    <w:p w:rsidR="00602FA3" w:rsidRDefault="00F45C2E">
      <w:pPr>
        <w:pStyle w:val="Textbody"/>
        <w:spacing w:after="0"/>
      </w:pPr>
      <w:r>
        <w:t xml:space="preserve">            </w:t>
      </w:r>
      <w:r>
        <w:rPr>
          <w:rFonts w:ascii="Times New Roman" w:hAnsi="Times New Roman"/>
          <w:sz w:val="26"/>
        </w:rPr>
        <w:t>Основные  центры интенсивного развития изобразительного искусства: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Италия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Испания ,Фландрия ,Голландия, Франция. Художественные стили барокко и классицизм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их характеристика.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Искусство Италии. Ведущая роль Рима и Ватикана в художественной жизни Италии. Формирование нового художественного стиля </w:t>
      </w:r>
      <w:proofErr w:type="gramStart"/>
      <w:r>
        <w:rPr>
          <w:rFonts w:ascii="Times New Roman" w:hAnsi="Times New Roman"/>
          <w:sz w:val="26"/>
        </w:rPr>
        <w:t>–б</w:t>
      </w:r>
      <w:proofErr w:type="gramEnd"/>
      <w:r>
        <w:rPr>
          <w:rFonts w:ascii="Times New Roman" w:hAnsi="Times New Roman"/>
          <w:sz w:val="26"/>
        </w:rPr>
        <w:t>арокко , его роль и значение  в идеологической и художественной жизни Западной Европы. Характеристика  формальных признаков стиля барокко: динамика, эмоциональность образных решений.</w:t>
      </w:r>
    </w:p>
    <w:p w:rsidR="00602FA3" w:rsidRDefault="00F45C2E">
      <w:pPr>
        <w:pStyle w:val="Textbody"/>
        <w:spacing w:after="0"/>
      </w:pPr>
      <w:r>
        <w:lastRenderedPageBreak/>
        <w:t> </w:t>
      </w:r>
      <w:r>
        <w:rPr>
          <w:rFonts w:ascii="Times New Roman" w:hAnsi="Times New Roman"/>
          <w:sz w:val="26"/>
        </w:rPr>
        <w:t>Религиозная направленность итальянского барокко. Церковное и дворцовое строительств</w:t>
      </w:r>
      <w:proofErr w:type="gramStart"/>
      <w:r>
        <w:rPr>
          <w:rFonts w:ascii="Times New Roman" w:hAnsi="Times New Roman"/>
          <w:sz w:val="26"/>
        </w:rPr>
        <w:t>  .</w:t>
      </w:r>
      <w:proofErr w:type="gramEnd"/>
      <w:r>
        <w:rPr>
          <w:rFonts w:ascii="Times New Roman" w:hAnsi="Times New Roman"/>
          <w:sz w:val="26"/>
        </w:rPr>
        <w:t>Городские ансамбли и загородные виллы.</w:t>
      </w:r>
    </w:p>
    <w:p w:rsidR="00602FA3" w:rsidRDefault="00F45C2E">
      <w:pPr>
        <w:pStyle w:val="Textbody"/>
        <w:spacing w:after="0"/>
      </w:pPr>
      <w:r>
        <w:t xml:space="preserve">         </w:t>
      </w:r>
      <w:r>
        <w:rPr>
          <w:rFonts w:ascii="Times New Roman" w:hAnsi="Times New Roman"/>
          <w:sz w:val="26"/>
        </w:rPr>
        <w:t>Джованни Лоренцо Бернини – выдающийся представитель барокко в архитектуре и скульптуре. Архитектурно-скульптурное оформление площади перед  собором Святого Петра  в Риме.        </w:t>
      </w:r>
    </w:p>
    <w:p w:rsidR="00602FA3" w:rsidRDefault="00F45C2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6"/>
        </w:rPr>
        <w:t>Каравадж</w:t>
      </w:r>
      <w:proofErr w:type="gramStart"/>
      <w:r>
        <w:rPr>
          <w:rFonts w:ascii="Times New Roman" w:hAnsi="Times New Roman"/>
          <w:sz w:val="26"/>
        </w:rPr>
        <w:t>о-</w:t>
      </w:r>
      <w:proofErr w:type="gramEnd"/>
      <w:r>
        <w:rPr>
          <w:rFonts w:ascii="Times New Roman" w:hAnsi="Times New Roman"/>
          <w:sz w:val="26"/>
        </w:rPr>
        <w:t xml:space="preserve"> выдающийся живописец, глава реалистического направления в живописи Италии : бытовой жанр, натюрморт. Драматическое звучание картин последнего периода. Значение творчества Караваджо для  развития реалистической живописи в странах Западной Европы ХУП </w:t>
      </w:r>
      <w:proofErr w:type="gramStart"/>
      <w:r>
        <w:rPr>
          <w:rFonts w:ascii="Times New Roman" w:hAnsi="Times New Roman"/>
          <w:sz w:val="26"/>
        </w:rPr>
        <w:t>в</w:t>
      </w:r>
      <w:proofErr w:type="gram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</w:pPr>
      <w:r>
        <w:t>           </w:t>
      </w:r>
      <w:r>
        <w:rPr>
          <w:rFonts w:ascii="Times New Roman" w:hAnsi="Times New Roman"/>
          <w:sz w:val="26"/>
        </w:rPr>
        <w:t xml:space="preserve">Национальные художественные школы Испании и Фландрии.  </w:t>
      </w:r>
      <w:proofErr w:type="gramStart"/>
      <w:r>
        <w:rPr>
          <w:rFonts w:ascii="Times New Roman" w:hAnsi="Times New Roman"/>
          <w:sz w:val="26"/>
        </w:rPr>
        <w:t>Реалистическая</w:t>
      </w:r>
      <w:proofErr w:type="gramEnd"/>
      <w:r>
        <w:rPr>
          <w:rFonts w:ascii="Times New Roman" w:hAnsi="Times New Roman"/>
          <w:sz w:val="26"/>
        </w:rPr>
        <w:t xml:space="preserve">   </w:t>
      </w:r>
      <w:proofErr w:type="spellStart"/>
      <w:r>
        <w:rPr>
          <w:rFonts w:ascii="Times New Roman" w:hAnsi="Times New Roman"/>
          <w:sz w:val="26"/>
        </w:rPr>
        <w:t>щкола</w:t>
      </w:r>
      <w:proofErr w:type="spellEnd"/>
      <w:r>
        <w:rPr>
          <w:rFonts w:ascii="Times New Roman" w:hAnsi="Times New Roman"/>
          <w:sz w:val="26"/>
        </w:rPr>
        <w:t xml:space="preserve">  испанской живописи первой половины ХУП в.</w:t>
      </w:r>
    </w:p>
    <w:p w:rsidR="00602FA3" w:rsidRDefault="00F45C2E">
      <w:pPr>
        <w:pStyle w:val="Textbody"/>
        <w:spacing w:after="0"/>
      </w:pPr>
      <w:r>
        <w:t xml:space="preserve">            </w:t>
      </w:r>
      <w:r>
        <w:rPr>
          <w:rFonts w:ascii="Times New Roman" w:hAnsi="Times New Roman"/>
          <w:sz w:val="26"/>
        </w:rPr>
        <w:t>Яркое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 xml:space="preserve">национальное  испанское искусство .Эль Греко –основатель испанской живописи…Драматизм образов, особенности композиции произведений. Диего Веласкес </w:t>
      </w:r>
      <w:proofErr w:type="gramStart"/>
      <w:r>
        <w:rPr>
          <w:rFonts w:ascii="Times New Roman" w:hAnsi="Times New Roman"/>
          <w:sz w:val="26"/>
        </w:rPr>
        <w:t>–п</w:t>
      </w:r>
      <w:proofErr w:type="gramEnd"/>
      <w:r>
        <w:rPr>
          <w:rFonts w:ascii="Times New Roman" w:hAnsi="Times New Roman"/>
          <w:sz w:val="26"/>
        </w:rPr>
        <w:t xml:space="preserve">редставитель реалистического </w:t>
      </w:r>
      <w:proofErr w:type="spellStart"/>
      <w:r>
        <w:rPr>
          <w:rFonts w:ascii="Times New Roman" w:hAnsi="Times New Roman"/>
          <w:sz w:val="26"/>
        </w:rPr>
        <w:t>направления,Яркий</w:t>
      </w:r>
      <w:proofErr w:type="spellEnd"/>
      <w:r>
        <w:rPr>
          <w:rFonts w:ascii="Times New Roman" w:hAnsi="Times New Roman"/>
          <w:sz w:val="26"/>
        </w:rPr>
        <w:t xml:space="preserve"> , народный типаж. Положение придворного художника испанского короля Филиппа 1У. Питер Пауль Рубен</w:t>
      </w:r>
      <w:proofErr w:type="gramStart"/>
      <w:r>
        <w:rPr>
          <w:rFonts w:ascii="Times New Roman" w:hAnsi="Times New Roman"/>
          <w:sz w:val="26"/>
        </w:rPr>
        <w:t>с-</w:t>
      </w:r>
      <w:proofErr w:type="gramEnd"/>
      <w:r>
        <w:rPr>
          <w:rFonts w:ascii="Times New Roman" w:hAnsi="Times New Roman"/>
          <w:sz w:val="26"/>
        </w:rPr>
        <w:t xml:space="preserve"> глава  фламандской школы живописи .Высокая образованность, </w:t>
      </w:r>
      <w:proofErr w:type="spellStart"/>
      <w:r>
        <w:rPr>
          <w:rFonts w:ascii="Times New Roman" w:hAnsi="Times New Roman"/>
          <w:sz w:val="26"/>
        </w:rPr>
        <w:t>щирота</w:t>
      </w:r>
      <w:proofErr w:type="spellEnd"/>
      <w:r>
        <w:rPr>
          <w:rFonts w:ascii="Times New Roman" w:hAnsi="Times New Roman"/>
          <w:sz w:val="26"/>
        </w:rPr>
        <w:t xml:space="preserve"> интересов, дипломатическая деятельность. Творчество Рубенса </w:t>
      </w:r>
      <w:proofErr w:type="gramStart"/>
      <w:r>
        <w:rPr>
          <w:rFonts w:ascii="Times New Roman" w:hAnsi="Times New Roman"/>
          <w:sz w:val="26"/>
        </w:rPr>
        <w:t>–я</w:t>
      </w:r>
      <w:proofErr w:type="gramEnd"/>
      <w:r>
        <w:rPr>
          <w:rFonts w:ascii="Times New Roman" w:hAnsi="Times New Roman"/>
          <w:sz w:val="26"/>
        </w:rPr>
        <w:t xml:space="preserve">ркое проявление фламандского барокко. Ван Дейк </w:t>
      </w:r>
      <w:proofErr w:type="gramStart"/>
      <w:r>
        <w:rPr>
          <w:rFonts w:ascii="Times New Roman" w:hAnsi="Times New Roman"/>
          <w:sz w:val="26"/>
        </w:rPr>
        <w:t>–о</w:t>
      </w:r>
      <w:proofErr w:type="gramEnd"/>
      <w:r>
        <w:rPr>
          <w:rFonts w:ascii="Times New Roman" w:hAnsi="Times New Roman"/>
          <w:sz w:val="26"/>
        </w:rPr>
        <w:t xml:space="preserve">снователь аристократического типа портрета в европейской живописи. Франс </w:t>
      </w:r>
      <w:proofErr w:type="spellStart"/>
      <w:r>
        <w:rPr>
          <w:rFonts w:ascii="Times New Roman" w:hAnsi="Times New Roman"/>
          <w:sz w:val="26"/>
        </w:rPr>
        <w:t>Снейдерс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–и</w:t>
      </w:r>
      <w:proofErr w:type="gramEnd"/>
      <w:r>
        <w:rPr>
          <w:rFonts w:ascii="Times New Roman" w:hAnsi="Times New Roman"/>
          <w:sz w:val="26"/>
        </w:rPr>
        <w:t>звестный мастер натюрморта.</w:t>
      </w:r>
    </w:p>
    <w:p w:rsidR="00602FA3" w:rsidRDefault="00F45C2E">
      <w:pPr>
        <w:pStyle w:val="Textbody"/>
        <w:spacing w:after="0"/>
      </w:pPr>
      <w:r>
        <w:t xml:space="preserve">           </w:t>
      </w:r>
      <w:r>
        <w:rPr>
          <w:rFonts w:ascii="Times New Roman" w:hAnsi="Times New Roman"/>
          <w:sz w:val="26"/>
        </w:rPr>
        <w:t>Голландское искусство ХУП в. Новаторские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реалистические достижения пей-</w:t>
      </w:r>
      <w:proofErr w:type="spellStart"/>
      <w:r>
        <w:rPr>
          <w:rFonts w:ascii="Times New Roman" w:hAnsi="Times New Roman"/>
          <w:sz w:val="26"/>
        </w:rPr>
        <w:t>зажной</w:t>
      </w:r>
      <w:proofErr w:type="spellEnd"/>
      <w:r>
        <w:rPr>
          <w:rFonts w:ascii="Times New Roman" w:hAnsi="Times New Roman"/>
          <w:sz w:val="26"/>
        </w:rPr>
        <w:t xml:space="preserve"> живописи. Своеобразие композиционных решений</w:t>
      </w:r>
      <w:proofErr w:type="gramStart"/>
      <w:r>
        <w:rPr>
          <w:rFonts w:ascii="Times New Roman" w:hAnsi="Times New Roman"/>
          <w:sz w:val="26"/>
        </w:rPr>
        <w:t>  ,</w:t>
      </w:r>
      <w:proofErr w:type="gramEnd"/>
      <w:r>
        <w:rPr>
          <w:rFonts w:ascii="Times New Roman" w:hAnsi="Times New Roman"/>
          <w:sz w:val="26"/>
        </w:rPr>
        <w:t xml:space="preserve"> обусловленное спецификой  ландшафта страны. Населенность пейзажа. Повышенный интерес  к предметной среде  проживания людей. Живописная передача фактуры предметов. Бытовой жанр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изображение бытовых сцен . Познавательное значение картин .Ориентация  на жизненные проблемы .</w:t>
      </w:r>
    </w:p>
    <w:p w:rsidR="00602FA3" w:rsidRDefault="00F45C2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6"/>
        </w:rPr>
        <w:t xml:space="preserve">Ян </w:t>
      </w:r>
      <w:proofErr w:type="spellStart"/>
      <w:r>
        <w:rPr>
          <w:rFonts w:ascii="Times New Roman" w:hAnsi="Times New Roman"/>
          <w:sz w:val="26"/>
        </w:rPr>
        <w:t>Вермеэр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Делфтский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–м</w:t>
      </w:r>
      <w:proofErr w:type="gramEnd"/>
      <w:r>
        <w:rPr>
          <w:rFonts w:ascii="Times New Roman" w:hAnsi="Times New Roman"/>
          <w:sz w:val="26"/>
        </w:rPr>
        <w:t>астер бытового жанра .Высокое живописное мастерство.</w:t>
      </w:r>
    </w:p>
    <w:p w:rsidR="00602FA3" w:rsidRDefault="00F45C2E">
      <w:pPr>
        <w:pStyle w:val="Textbody"/>
        <w:spacing w:after="0"/>
      </w:pPr>
      <w:r>
        <w:t xml:space="preserve">           </w:t>
      </w:r>
      <w:r>
        <w:rPr>
          <w:rFonts w:ascii="Times New Roman" w:hAnsi="Times New Roman"/>
          <w:sz w:val="26"/>
        </w:rPr>
        <w:t xml:space="preserve">Франс </w:t>
      </w:r>
      <w:proofErr w:type="spellStart"/>
      <w:r>
        <w:rPr>
          <w:rFonts w:ascii="Times New Roman" w:hAnsi="Times New Roman"/>
          <w:sz w:val="26"/>
        </w:rPr>
        <w:t>Хальс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–в</w:t>
      </w:r>
      <w:proofErr w:type="gramEnd"/>
      <w:r>
        <w:rPr>
          <w:rFonts w:ascii="Times New Roman" w:hAnsi="Times New Roman"/>
          <w:sz w:val="26"/>
        </w:rPr>
        <w:t>ыдающийся мастер в жанре портрета. Неповторимое своеобразие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групповых портретов.</w:t>
      </w:r>
    </w:p>
    <w:p w:rsidR="00602FA3" w:rsidRDefault="00F45C2E">
      <w:pPr>
        <w:pStyle w:val="Textbody"/>
        <w:spacing w:after="0"/>
      </w:pPr>
      <w:r>
        <w:t xml:space="preserve">            </w:t>
      </w:r>
      <w:proofErr w:type="spellStart"/>
      <w:r>
        <w:rPr>
          <w:rFonts w:ascii="Times New Roman" w:hAnsi="Times New Roman"/>
          <w:sz w:val="26"/>
        </w:rPr>
        <w:t>Рембрант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Харменс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ван</w:t>
      </w:r>
      <w:proofErr w:type="spellEnd"/>
      <w:r>
        <w:rPr>
          <w:rFonts w:ascii="Times New Roman" w:hAnsi="Times New Roman"/>
          <w:sz w:val="26"/>
        </w:rPr>
        <w:t xml:space="preserve"> Рей</w:t>
      </w:r>
      <w:proofErr w:type="gramStart"/>
      <w:r>
        <w:rPr>
          <w:rFonts w:ascii="Times New Roman" w:hAnsi="Times New Roman"/>
          <w:sz w:val="26"/>
        </w:rPr>
        <w:t>н-</w:t>
      </w:r>
      <w:proofErr w:type="gramEnd"/>
      <w:r>
        <w:rPr>
          <w:rFonts w:ascii="Times New Roman" w:hAnsi="Times New Roman"/>
          <w:sz w:val="26"/>
        </w:rPr>
        <w:t xml:space="preserve">  один из выдающихся художников в истории мирового изобразительного искусства. Многогранность </w:t>
      </w:r>
      <w:proofErr w:type="spellStart"/>
      <w:r>
        <w:rPr>
          <w:rFonts w:ascii="Times New Roman" w:hAnsi="Times New Roman"/>
          <w:sz w:val="26"/>
        </w:rPr>
        <w:t>творчества</w:t>
      </w:r>
      <w:proofErr w:type="gramStart"/>
      <w:r>
        <w:rPr>
          <w:rFonts w:ascii="Times New Roman" w:hAnsi="Times New Roman"/>
          <w:sz w:val="26"/>
        </w:rPr>
        <w:t>..</w:t>
      </w:r>
      <w:proofErr w:type="gramEnd"/>
      <w:r>
        <w:rPr>
          <w:rFonts w:ascii="Times New Roman" w:hAnsi="Times New Roman"/>
          <w:sz w:val="26"/>
        </w:rPr>
        <w:t>Значение</w:t>
      </w:r>
      <w:proofErr w:type="spellEnd"/>
      <w:r>
        <w:rPr>
          <w:rFonts w:ascii="Times New Roman" w:hAnsi="Times New Roman"/>
          <w:sz w:val="26"/>
        </w:rPr>
        <w:t xml:space="preserve"> творчества </w:t>
      </w:r>
      <w:proofErr w:type="spellStart"/>
      <w:r>
        <w:rPr>
          <w:rFonts w:ascii="Times New Roman" w:hAnsi="Times New Roman"/>
          <w:sz w:val="26"/>
        </w:rPr>
        <w:t>Рембранта</w:t>
      </w:r>
      <w:proofErr w:type="spellEnd"/>
      <w:r>
        <w:rPr>
          <w:rFonts w:ascii="Times New Roman" w:hAnsi="Times New Roman"/>
          <w:sz w:val="26"/>
        </w:rPr>
        <w:t xml:space="preserve"> в истории  искусства.</w:t>
      </w:r>
    </w:p>
    <w:p w:rsidR="00602FA3" w:rsidRDefault="00F45C2E">
      <w:pPr>
        <w:pStyle w:val="Textbody"/>
        <w:spacing w:after="0"/>
      </w:pPr>
      <w:r>
        <w:t xml:space="preserve">            </w:t>
      </w:r>
      <w:r>
        <w:rPr>
          <w:rFonts w:ascii="Times New Roman" w:hAnsi="Times New Roman"/>
          <w:sz w:val="26"/>
        </w:rPr>
        <w:t xml:space="preserve">Развитие французского искусства в ХУП-ХУШ </w:t>
      </w:r>
      <w:proofErr w:type="spellStart"/>
      <w:proofErr w:type="gramStart"/>
      <w:r>
        <w:rPr>
          <w:rFonts w:ascii="Times New Roman" w:hAnsi="Times New Roman"/>
          <w:sz w:val="26"/>
        </w:rPr>
        <w:t>в</w:t>
      </w:r>
      <w:proofErr w:type="gramEnd"/>
      <w:r>
        <w:rPr>
          <w:rFonts w:ascii="Times New Roman" w:hAnsi="Times New Roman"/>
          <w:sz w:val="26"/>
        </w:rPr>
        <w:t>.</w:t>
      </w:r>
      <w:proofErr w:type="gramStart"/>
      <w:r>
        <w:rPr>
          <w:rFonts w:ascii="Times New Roman" w:hAnsi="Times New Roman"/>
          <w:sz w:val="26"/>
        </w:rPr>
        <w:t>в</w:t>
      </w:r>
      <w:proofErr w:type="spellEnd"/>
      <w:proofErr w:type="gramEnd"/>
      <w:r>
        <w:rPr>
          <w:rFonts w:ascii="Times New Roman" w:hAnsi="Times New Roman"/>
          <w:sz w:val="26"/>
        </w:rPr>
        <w:t>. Преобладание стиля барокко. Классицизм и его прогрессивный характер.</w:t>
      </w:r>
    </w:p>
    <w:p w:rsidR="00602FA3" w:rsidRDefault="00F45C2E">
      <w:pPr>
        <w:pStyle w:val="Textbody"/>
        <w:spacing w:after="0"/>
      </w:pPr>
      <w:r>
        <w:t xml:space="preserve">            </w:t>
      </w:r>
      <w:r>
        <w:rPr>
          <w:rFonts w:ascii="Times New Roman" w:hAnsi="Times New Roman"/>
          <w:sz w:val="26"/>
        </w:rPr>
        <w:t>Никола Пуссе</w:t>
      </w:r>
      <w:proofErr w:type="gramStart"/>
      <w:r>
        <w:rPr>
          <w:rFonts w:ascii="Times New Roman" w:hAnsi="Times New Roman"/>
          <w:sz w:val="26"/>
        </w:rPr>
        <w:t>н-</w:t>
      </w:r>
      <w:proofErr w:type="gramEnd"/>
      <w:r>
        <w:rPr>
          <w:rFonts w:ascii="Times New Roman" w:hAnsi="Times New Roman"/>
          <w:sz w:val="26"/>
        </w:rPr>
        <w:t xml:space="preserve"> основоположник классицизма в изобразительном искусстве. Поиски высшей гармонии мира и человека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Воспитательная роль искусства. Драматическое напряжение картин. Значение творчества  Пуссена.</w:t>
      </w:r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>Королевский двор – центр  художественной жизни Франции. Основание академии живописи и скульптуры. Создание академии архитектуры. Формирование стиля  Людовика Х1У,.культ короля-Солнце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 Версальский архитектурно-парковый ансамбль –памятник эпохи абсолютизма. Синтез разных видов и областей искусств. Особенности дворцовой архитектуры.</w:t>
      </w:r>
    </w:p>
    <w:p w:rsidR="00602FA3" w:rsidRDefault="00F45C2E">
      <w:pPr>
        <w:pStyle w:val="Textbody"/>
        <w:spacing w:after="0"/>
      </w:pPr>
      <w:r>
        <w:t xml:space="preserve">            </w:t>
      </w:r>
      <w:r>
        <w:rPr>
          <w:rFonts w:ascii="Times New Roman" w:hAnsi="Times New Roman"/>
          <w:sz w:val="26"/>
        </w:rPr>
        <w:t xml:space="preserve">Формирование стиля рококо. Замена  пышности барокко легкой утонченностью рококо. Творчество живописцев </w:t>
      </w:r>
      <w:proofErr w:type="spellStart"/>
      <w:r>
        <w:rPr>
          <w:rFonts w:ascii="Times New Roman" w:hAnsi="Times New Roman"/>
          <w:sz w:val="26"/>
        </w:rPr>
        <w:t>Буше</w:t>
      </w:r>
      <w:proofErr w:type="gramStart"/>
      <w:r>
        <w:rPr>
          <w:rFonts w:ascii="Times New Roman" w:hAnsi="Times New Roman"/>
          <w:sz w:val="26"/>
        </w:rPr>
        <w:t>,Ф</w:t>
      </w:r>
      <w:proofErr w:type="gramEnd"/>
      <w:r>
        <w:rPr>
          <w:rFonts w:ascii="Times New Roman" w:hAnsi="Times New Roman"/>
          <w:sz w:val="26"/>
        </w:rPr>
        <w:t>рагонара</w:t>
      </w:r>
      <w:proofErr w:type="spellEnd"/>
      <w:r>
        <w:rPr>
          <w:rFonts w:ascii="Times New Roman" w:hAnsi="Times New Roman"/>
          <w:sz w:val="26"/>
        </w:rPr>
        <w:t>. Активизация реалистического направления во французском искусстве.</w:t>
      </w:r>
    </w:p>
    <w:p w:rsidR="00602FA3" w:rsidRDefault="00F45C2E">
      <w:pPr>
        <w:pStyle w:val="Textbody"/>
        <w:spacing w:after="0"/>
      </w:pPr>
      <w:r>
        <w:lastRenderedPageBreak/>
        <w:t xml:space="preserve">             </w:t>
      </w:r>
      <w:proofErr w:type="spellStart"/>
      <w:r>
        <w:rPr>
          <w:rFonts w:ascii="Times New Roman" w:hAnsi="Times New Roman"/>
          <w:sz w:val="26"/>
        </w:rPr>
        <w:t>Ж.В.Шарден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–п</w:t>
      </w:r>
      <w:proofErr w:type="gramEnd"/>
      <w:r>
        <w:rPr>
          <w:rFonts w:ascii="Times New Roman" w:hAnsi="Times New Roman"/>
          <w:sz w:val="26"/>
        </w:rPr>
        <w:t>редставитель реалистического направления. Демократизм его творчества.</w:t>
      </w:r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>Революционный классицизм в творчества Жана Луи Давида. Эстетические принципы революционного классицизма. Участие Давида в Великой Французской буржуазной революции. Пропаганда идей революции. Воплощение идей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событий и образов участников революции.</w:t>
      </w:r>
    </w:p>
    <w:p w:rsidR="00602FA3" w:rsidRDefault="00F45C2E">
      <w:pPr>
        <w:pStyle w:val="Textbody"/>
        <w:spacing w:after="0"/>
      </w:pPr>
      <w:r>
        <w:t xml:space="preserve">               </w:t>
      </w:r>
      <w:r>
        <w:rPr>
          <w:rFonts w:ascii="Times New Roman" w:hAnsi="Times New Roman"/>
          <w:sz w:val="26"/>
        </w:rPr>
        <w:t>Театр и балет ХУШ в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Общая характеристика театрально искусства. Появление нового геро</w:t>
      </w:r>
      <w:proofErr w:type="gramStart"/>
      <w:r>
        <w:rPr>
          <w:rFonts w:ascii="Times New Roman" w:hAnsi="Times New Roman"/>
          <w:sz w:val="26"/>
        </w:rPr>
        <w:t>я-</w:t>
      </w:r>
      <w:proofErr w:type="gramEnd"/>
      <w:r>
        <w:rPr>
          <w:rFonts w:ascii="Times New Roman" w:hAnsi="Times New Roman"/>
          <w:sz w:val="26"/>
        </w:rPr>
        <w:t xml:space="preserve"> человека долга ,воли ,моральных принципов. Трагедия – образец  высокого искусства. Особенности драматургии  «триединство</w:t>
      </w:r>
      <w:proofErr w:type="gramStart"/>
      <w:r>
        <w:rPr>
          <w:rFonts w:ascii="Times New Roman" w:hAnsi="Times New Roman"/>
          <w:sz w:val="26"/>
        </w:rPr>
        <w:t>»-</w:t>
      </w:r>
      <w:proofErr w:type="gramEnd"/>
      <w:r>
        <w:rPr>
          <w:rFonts w:ascii="Times New Roman" w:hAnsi="Times New Roman"/>
          <w:sz w:val="26"/>
        </w:rPr>
        <w:t>время, место, действие.</w:t>
      </w:r>
    </w:p>
    <w:p w:rsidR="00602FA3" w:rsidRDefault="00F45C2E">
      <w:pPr>
        <w:pStyle w:val="Textbody"/>
        <w:spacing w:after="0"/>
      </w:pPr>
      <w:r>
        <w:t xml:space="preserve">               </w:t>
      </w:r>
      <w:r>
        <w:rPr>
          <w:rFonts w:ascii="Times New Roman" w:hAnsi="Times New Roman"/>
          <w:sz w:val="26"/>
        </w:rPr>
        <w:t>Драматургия  Пьера Корнеля, Жана Расина, Мольера. Дени Дидро – реформатор французского театра. Театр как политическая трибуна.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rPr>
          <w:sz w:val="30"/>
          <w:szCs w:val="30"/>
        </w:rPr>
        <w:t xml:space="preserve">                      </w:t>
      </w:r>
      <w:r>
        <w:rPr>
          <w:rFonts w:ascii="Times New Roman" w:hAnsi="Times New Roman"/>
          <w:b/>
          <w:sz w:val="30"/>
          <w:szCs w:val="30"/>
        </w:rPr>
        <w:t xml:space="preserve">Тема 16. Разнообразие </w:t>
      </w:r>
      <w:r>
        <w:rPr>
          <w:rFonts w:ascii="Times New Roman" w:hAnsi="Times New Roman"/>
          <w:sz w:val="30"/>
          <w:szCs w:val="30"/>
        </w:rPr>
        <w:t xml:space="preserve">эстетических </w:t>
      </w:r>
      <w:r>
        <w:rPr>
          <w:rFonts w:ascii="Times New Roman" w:hAnsi="Times New Roman"/>
          <w:b/>
          <w:sz w:val="30"/>
          <w:szCs w:val="30"/>
        </w:rPr>
        <w:t xml:space="preserve">течений Х1Х-ХХ </w:t>
      </w:r>
      <w:proofErr w:type="spellStart"/>
      <w:proofErr w:type="gramStart"/>
      <w:r>
        <w:rPr>
          <w:rFonts w:ascii="Times New Roman" w:hAnsi="Times New Roman"/>
          <w:b/>
          <w:sz w:val="30"/>
          <w:szCs w:val="30"/>
        </w:rPr>
        <w:t>в</w:t>
      </w:r>
      <w:proofErr w:type="gramEnd"/>
      <w:r>
        <w:rPr>
          <w:rFonts w:ascii="Times New Roman" w:hAnsi="Times New Roman"/>
          <w:b/>
          <w:sz w:val="30"/>
          <w:szCs w:val="30"/>
        </w:rPr>
        <w:t>.в</w:t>
      </w:r>
      <w:proofErr w:type="spellEnd"/>
      <w:r>
        <w:rPr>
          <w:rFonts w:ascii="Times New Roman" w:hAnsi="Times New Roman"/>
          <w:b/>
          <w:sz w:val="30"/>
          <w:szCs w:val="30"/>
        </w:rPr>
        <w:t>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 xml:space="preserve">Х1Х век – время исторического рубежа в истории Европы. Отражение остроты общественных отношений в искусстве  и смена художественных направлений </w:t>
      </w:r>
      <w:proofErr w:type="gramStart"/>
      <w:r>
        <w:rPr>
          <w:rFonts w:ascii="Times New Roman" w:hAnsi="Times New Roman"/>
          <w:sz w:val="26"/>
        </w:rPr>
        <w:t>:а</w:t>
      </w:r>
      <w:proofErr w:type="gramEnd"/>
      <w:r>
        <w:rPr>
          <w:rFonts w:ascii="Times New Roman" w:hAnsi="Times New Roman"/>
          <w:sz w:val="26"/>
        </w:rPr>
        <w:t>кадемический классицизм, романтизм, различные  тенденции реализма. Зарождение декадентских художественных направлений – дадаизм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романтизм, символизм .</w:t>
      </w:r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>Академический классицизм. Ампи</w:t>
      </w:r>
      <w:proofErr w:type="gramStart"/>
      <w:r>
        <w:rPr>
          <w:rFonts w:ascii="Times New Roman" w:hAnsi="Times New Roman"/>
          <w:sz w:val="26"/>
        </w:rPr>
        <w:t>р-</w:t>
      </w:r>
      <w:proofErr w:type="gramEnd"/>
      <w:r>
        <w:rPr>
          <w:rFonts w:ascii="Times New Roman" w:hAnsi="Times New Roman"/>
          <w:sz w:val="26"/>
        </w:rPr>
        <w:t xml:space="preserve"> стиль империи в архитектуре.  Творчество </w:t>
      </w:r>
      <w:proofErr w:type="spellStart"/>
      <w:r>
        <w:rPr>
          <w:rFonts w:ascii="Times New Roman" w:hAnsi="Times New Roman"/>
          <w:sz w:val="26"/>
        </w:rPr>
        <w:t>Ж.Д.Енгра</w:t>
      </w:r>
      <w:proofErr w:type="spellEnd"/>
      <w:r>
        <w:rPr>
          <w:rFonts w:ascii="Times New Roman" w:hAnsi="Times New Roman"/>
          <w:sz w:val="26"/>
        </w:rPr>
        <w:t xml:space="preserve"> – главного представителя классицизма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 Высокое мастерство в области рисунка.</w:t>
      </w:r>
    </w:p>
    <w:p w:rsidR="00602FA3" w:rsidRDefault="00F45C2E">
      <w:pPr>
        <w:pStyle w:val="Textbody"/>
        <w:spacing w:after="0"/>
      </w:pPr>
      <w:r>
        <w:t>              </w:t>
      </w:r>
      <w:r>
        <w:rPr>
          <w:rFonts w:ascii="Times New Roman" w:hAnsi="Times New Roman"/>
          <w:sz w:val="26"/>
        </w:rPr>
        <w:t xml:space="preserve">Романтизм. Идейные и социальные  корни  романтизма. Поиск возвышенных идеалов. Интерес к национальной истории. Эмоциональный характер  художественного выражения. Теодор </w:t>
      </w:r>
      <w:proofErr w:type="spellStart"/>
      <w:r>
        <w:rPr>
          <w:rFonts w:ascii="Times New Roman" w:hAnsi="Times New Roman"/>
          <w:sz w:val="26"/>
        </w:rPr>
        <w:t>Жерико</w:t>
      </w:r>
      <w:proofErr w:type="spellEnd"/>
      <w:r>
        <w:rPr>
          <w:rFonts w:ascii="Times New Roman" w:hAnsi="Times New Roman"/>
          <w:sz w:val="26"/>
        </w:rPr>
        <w:t xml:space="preserve"> – основоположник романтизма  во французском искусстве.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Эжен</w:t>
      </w:r>
      <w:proofErr w:type="spellEnd"/>
      <w:r>
        <w:rPr>
          <w:rFonts w:ascii="Times New Roman" w:hAnsi="Times New Roman"/>
          <w:sz w:val="26"/>
        </w:rPr>
        <w:t xml:space="preserve"> Делакруа – глава романтической школы, последователь творческого кредо </w:t>
      </w:r>
      <w:proofErr w:type="spellStart"/>
      <w:r>
        <w:rPr>
          <w:rFonts w:ascii="Times New Roman" w:hAnsi="Times New Roman"/>
          <w:sz w:val="26"/>
        </w:rPr>
        <w:t>Жерико</w:t>
      </w:r>
      <w:proofErr w:type="spellEnd"/>
      <w:r>
        <w:rPr>
          <w:rFonts w:ascii="Times New Roman" w:hAnsi="Times New Roman"/>
          <w:sz w:val="26"/>
        </w:rPr>
        <w:t>. Яркий художественный образ революции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 Поиски эстетических идеалов в экзотике  Востока. Портретный жанр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>Реалистические  направления и тенденции. «Барбизонская школа» реалистического пейзажа.  Представители школы.</w:t>
      </w:r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 xml:space="preserve">Своеобразие творчества  </w:t>
      </w:r>
      <w:proofErr w:type="spellStart"/>
      <w:r>
        <w:rPr>
          <w:rFonts w:ascii="Times New Roman" w:hAnsi="Times New Roman"/>
          <w:sz w:val="26"/>
        </w:rPr>
        <w:t>Коро</w:t>
      </w:r>
      <w:proofErr w:type="spellEnd"/>
      <w:r>
        <w:rPr>
          <w:rFonts w:ascii="Times New Roman" w:hAnsi="Times New Roman"/>
          <w:sz w:val="26"/>
        </w:rPr>
        <w:t>. Новаторские достижения в  передаче изменчивой  воздушной среды.</w:t>
      </w:r>
    </w:p>
    <w:p w:rsidR="00602FA3" w:rsidRDefault="00F45C2E">
      <w:pPr>
        <w:pStyle w:val="Textbody"/>
        <w:spacing w:after="0"/>
      </w:pPr>
      <w:r>
        <w:t xml:space="preserve">               </w:t>
      </w:r>
      <w:r>
        <w:rPr>
          <w:rFonts w:ascii="Times New Roman" w:hAnsi="Times New Roman"/>
          <w:sz w:val="26"/>
        </w:rPr>
        <w:t>Жан Франсуа Милле – живописец и график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представитель бытового сельского жанра .Высокое живописное мастерство изображения сельского  труженика ,его  органичной связи с природой..</w:t>
      </w:r>
    </w:p>
    <w:p w:rsidR="00602FA3" w:rsidRDefault="00F45C2E">
      <w:pPr>
        <w:pStyle w:val="Textbody"/>
      </w:pPr>
      <w: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               </w:t>
      </w:r>
      <w:r>
        <w:rPr>
          <w:rFonts w:ascii="Times New Roman" w:hAnsi="Times New Roman" w:cs="Times New Roman"/>
          <w:sz w:val="28"/>
        </w:rPr>
        <w:t>Развитие творческого метода критического реализма. Оноре Домье – яркий представитель  критического реализма. Обращение к графике (литография). Развитие жанра политической сатиры и гротеска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Гюстав Курбе- глава направления критического реализма. Борьба с «салонным « искусством. Разработка теоретических принципов  критического  реализма</w:t>
      </w:r>
      <w:proofErr w:type="gramStart"/>
      <w:r>
        <w:rPr>
          <w:rFonts w:ascii="Times New Roman" w:hAnsi="Times New Roman" w:cs="Times New Roman"/>
          <w:sz w:val="28"/>
        </w:rPr>
        <w:t>..</w:t>
      </w:r>
      <w:proofErr w:type="gramEnd"/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 xml:space="preserve">Импрессионизм и постимпрессионизм. Исторические условия возникновения  направления и его развитие. Понятие – «Импрессионизм». Развитие пленэра. Представители импрессионизма </w:t>
      </w:r>
      <w:proofErr w:type="gramStart"/>
      <w:r>
        <w:rPr>
          <w:rFonts w:ascii="Times New Roman" w:hAnsi="Times New Roman"/>
          <w:sz w:val="26"/>
        </w:rPr>
        <w:t>:</w:t>
      </w:r>
      <w:proofErr w:type="spellStart"/>
      <w:r>
        <w:rPr>
          <w:rFonts w:ascii="Times New Roman" w:hAnsi="Times New Roman"/>
          <w:sz w:val="26"/>
        </w:rPr>
        <w:t>К</w:t>
      </w:r>
      <w:proofErr w:type="gramEnd"/>
      <w:r>
        <w:rPr>
          <w:rFonts w:ascii="Times New Roman" w:hAnsi="Times New Roman"/>
          <w:sz w:val="26"/>
        </w:rPr>
        <w:t>.Моне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К.Писсаро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А.Сислей,О.Ренуар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Е.Дега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Характерные черты постимпрессионизма. Поиски новых возможностей  художественной выразительности.</w:t>
      </w:r>
    </w:p>
    <w:p w:rsidR="00602FA3" w:rsidRDefault="00F45C2E">
      <w:pPr>
        <w:pStyle w:val="Textbody"/>
        <w:spacing w:after="0"/>
      </w:pPr>
      <w:r>
        <w:t xml:space="preserve">               </w:t>
      </w:r>
      <w:r>
        <w:rPr>
          <w:rFonts w:ascii="Times New Roman" w:hAnsi="Times New Roman"/>
          <w:sz w:val="26"/>
        </w:rPr>
        <w:t xml:space="preserve">Творчество </w:t>
      </w:r>
      <w:proofErr w:type="spellStart"/>
      <w:r>
        <w:rPr>
          <w:rFonts w:ascii="Times New Roman" w:hAnsi="Times New Roman"/>
          <w:sz w:val="26"/>
        </w:rPr>
        <w:t>Сезана</w:t>
      </w:r>
      <w:proofErr w:type="spellEnd"/>
      <w:r>
        <w:rPr>
          <w:rFonts w:ascii="Times New Roman" w:hAnsi="Times New Roman"/>
          <w:sz w:val="26"/>
        </w:rPr>
        <w:t>, Ван Гога, Гогена. Самобытность и новаторство их творчества. Своеобразие творчества Тулуз-Лотрека.</w:t>
      </w:r>
    </w:p>
    <w:p w:rsidR="00602FA3" w:rsidRDefault="00F45C2E">
      <w:pPr>
        <w:pStyle w:val="Textbody"/>
        <w:spacing w:after="0"/>
      </w:pPr>
      <w:r>
        <w:t xml:space="preserve">                </w:t>
      </w:r>
      <w:r>
        <w:rPr>
          <w:rFonts w:ascii="Times New Roman" w:hAnsi="Times New Roman"/>
          <w:sz w:val="26"/>
        </w:rPr>
        <w:t xml:space="preserve">Творчество выдающегося скульптора ХХ века </w:t>
      </w:r>
      <w:proofErr w:type="gramStart"/>
      <w:r>
        <w:rPr>
          <w:rFonts w:ascii="Times New Roman" w:hAnsi="Times New Roman"/>
          <w:sz w:val="26"/>
        </w:rPr>
        <w:t>–</w:t>
      </w:r>
      <w:proofErr w:type="spellStart"/>
      <w:r>
        <w:rPr>
          <w:rFonts w:ascii="Times New Roman" w:hAnsi="Times New Roman"/>
          <w:sz w:val="26"/>
        </w:rPr>
        <w:t>О</w:t>
      </w:r>
      <w:proofErr w:type="gramEnd"/>
      <w:r>
        <w:rPr>
          <w:rFonts w:ascii="Times New Roman" w:hAnsi="Times New Roman"/>
          <w:sz w:val="26"/>
        </w:rPr>
        <w:t>.Родена</w:t>
      </w:r>
      <w:proofErr w:type="spellEnd"/>
      <w:r>
        <w:rPr>
          <w:rFonts w:ascii="Times New Roman" w:hAnsi="Times New Roman"/>
          <w:sz w:val="26"/>
        </w:rPr>
        <w:t xml:space="preserve"> ,масштабность и глубина  пластической выразительности.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>               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 xml:space="preserve">Тема 17. </w:t>
      </w:r>
      <w:proofErr w:type="gramStart"/>
      <w:r>
        <w:rPr>
          <w:rFonts w:ascii="Times New Roman" w:hAnsi="Times New Roman"/>
          <w:b/>
          <w:bCs/>
          <w:sz w:val="30"/>
          <w:szCs w:val="30"/>
        </w:rPr>
        <w:t>Западно-европейский</w:t>
      </w:r>
      <w:proofErr w:type="gramEnd"/>
      <w:r>
        <w:rPr>
          <w:rFonts w:ascii="Times New Roman" w:hAnsi="Times New Roman"/>
          <w:b/>
          <w:bCs/>
          <w:sz w:val="30"/>
          <w:szCs w:val="30"/>
        </w:rPr>
        <w:t xml:space="preserve"> авангард.</w:t>
      </w:r>
    </w:p>
    <w:p w:rsidR="00602FA3" w:rsidRDefault="00F45C2E">
      <w:pPr>
        <w:pStyle w:val="Textbody"/>
        <w:spacing w:after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 </w:t>
      </w:r>
    </w:p>
    <w:p w:rsidR="00602FA3" w:rsidRDefault="00F45C2E">
      <w:pPr>
        <w:pStyle w:val="Textbody"/>
        <w:spacing w:after="0"/>
      </w:pPr>
      <w:r>
        <w:t xml:space="preserve">                </w:t>
      </w:r>
      <w:proofErr w:type="gramStart"/>
      <w:r>
        <w:rPr>
          <w:rFonts w:ascii="Times New Roman" w:hAnsi="Times New Roman"/>
          <w:sz w:val="26"/>
        </w:rPr>
        <w:t>Западно-европейский</w:t>
      </w:r>
      <w:proofErr w:type="gramEnd"/>
      <w:r>
        <w:rPr>
          <w:rFonts w:ascii="Times New Roman" w:hAnsi="Times New Roman"/>
          <w:sz w:val="26"/>
        </w:rPr>
        <w:t xml:space="preserve"> авангард. Поиск новых  творческих путей Усиление декадентских тенденций  в искусстве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Символизм, его влияние на  творчество. Модернизм архитектуры </w:t>
      </w:r>
      <w:proofErr w:type="spellStart"/>
      <w:r>
        <w:rPr>
          <w:rFonts w:ascii="Times New Roman" w:hAnsi="Times New Roman"/>
          <w:sz w:val="26"/>
        </w:rPr>
        <w:t>АнтониоГгауди</w:t>
      </w:r>
      <w:proofErr w:type="spellEnd"/>
      <w:r>
        <w:rPr>
          <w:rFonts w:ascii="Times New Roman" w:hAnsi="Times New Roman"/>
          <w:sz w:val="26"/>
        </w:rPr>
        <w:t>.. Фовизм (дикие)</w:t>
      </w:r>
      <w:proofErr w:type="gramStart"/>
      <w:r>
        <w:rPr>
          <w:rFonts w:ascii="Times New Roman" w:hAnsi="Times New Roman"/>
          <w:sz w:val="26"/>
        </w:rPr>
        <w:t>.Т</w:t>
      </w:r>
      <w:proofErr w:type="gramEnd"/>
      <w:r>
        <w:rPr>
          <w:rFonts w:ascii="Times New Roman" w:hAnsi="Times New Roman"/>
          <w:sz w:val="26"/>
        </w:rPr>
        <w:t xml:space="preserve">ворчество  Матисса. Кубизм – представители: </w:t>
      </w:r>
      <w:proofErr w:type="gramStart"/>
      <w:r>
        <w:rPr>
          <w:rFonts w:ascii="Times New Roman" w:hAnsi="Times New Roman"/>
          <w:sz w:val="26"/>
        </w:rPr>
        <w:t>–П</w:t>
      </w:r>
      <w:proofErr w:type="gramEnd"/>
      <w:r>
        <w:rPr>
          <w:rFonts w:ascii="Times New Roman" w:hAnsi="Times New Roman"/>
          <w:sz w:val="26"/>
        </w:rPr>
        <w:t xml:space="preserve">абло Пикассо, Густав </w:t>
      </w:r>
      <w:proofErr w:type="spellStart"/>
      <w:r>
        <w:rPr>
          <w:rFonts w:ascii="Times New Roman" w:hAnsi="Times New Roman"/>
          <w:sz w:val="26"/>
        </w:rPr>
        <w:t>Климт</w:t>
      </w:r>
      <w:proofErr w:type="spellEnd"/>
      <w:r>
        <w:rPr>
          <w:rFonts w:ascii="Times New Roman" w:hAnsi="Times New Roman"/>
          <w:sz w:val="26"/>
        </w:rPr>
        <w:t xml:space="preserve">.  .Абстракционизм .Творчество </w:t>
      </w:r>
      <w:proofErr w:type="spellStart"/>
      <w:r>
        <w:rPr>
          <w:rFonts w:ascii="Times New Roman" w:hAnsi="Times New Roman"/>
          <w:sz w:val="26"/>
        </w:rPr>
        <w:t>В.Кандинского</w:t>
      </w:r>
      <w:proofErr w:type="spellEnd"/>
      <w:r>
        <w:rPr>
          <w:rFonts w:ascii="Times New Roman" w:hAnsi="Times New Roman"/>
          <w:sz w:val="26"/>
        </w:rPr>
        <w:t xml:space="preserve">. Теория </w:t>
      </w:r>
      <w:proofErr w:type="spellStart"/>
      <w:r>
        <w:rPr>
          <w:rFonts w:ascii="Times New Roman" w:hAnsi="Times New Roman"/>
          <w:sz w:val="26"/>
        </w:rPr>
        <w:t>В.Кандинского</w:t>
      </w:r>
      <w:proofErr w:type="spellEnd"/>
      <w:r>
        <w:rPr>
          <w:rFonts w:ascii="Times New Roman" w:hAnsi="Times New Roman"/>
          <w:sz w:val="26"/>
        </w:rPr>
        <w:t xml:space="preserve"> «</w:t>
      </w:r>
      <w:proofErr w:type="gramStart"/>
      <w:r>
        <w:rPr>
          <w:rFonts w:ascii="Times New Roman" w:hAnsi="Times New Roman"/>
          <w:sz w:val="26"/>
        </w:rPr>
        <w:t>О</w:t>
      </w:r>
      <w:proofErr w:type="gramEnd"/>
      <w:r>
        <w:rPr>
          <w:rFonts w:ascii="Times New Roman" w:hAnsi="Times New Roman"/>
          <w:sz w:val="26"/>
        </w:rPr>
        <w:t xml:space="preserve"> духовном в искусстве». Супрематизм. «Черный квадрат» </w:t>
      </w:r>
      <w:proofErr w:type="spellStart"/>
      <w:r>
        <w:rPr>
          <w:rFonts w:ascii="Times New Roman" w:hAnsi="Times New Roman"/>
          <w:sz w:val="26"/>
        </w:rPr>
        <w:t>К.Малевича</w:t>
      </w:r>
      <w:proofErr w:type="spellEnd"/>
      <w:r>
        <w:rPr>
          <w:rFonts w:ascii="Times New Roman" w:hAnsi="Times New Roman"/>
          <w:sz w:val="26"/>
        </w:rPr>
        <w:t>. Дадаизм  не имеет определения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 xml:space="preserve"> главная идея – сомнение во всем .Экспрессионизм  «–живопись цветного поля». Минимализм воплотился в концептуальное искусство.</w:t>
      </w:r>
    </w:p>
    <w:p w:rsidR="00602FA3" w:rsidRDefault="00F45C2E">
      <w:pPr>
        <w:pStyle w:val="Textbody"/>
        <w:spacing w:after="0"/>
      </w:pPr>
      <w:r>
        <w:t>                </w:t>
      </w:r>
      <w:r>
        <w:rPr>
          <w:rFonts w:ascii="Times New Roman" w:hAnsi="Times New Roman"/>
          <w:sz w:val="26"/>
        </w:rPr>
        <w:t xml:space="preserve">Пабло Пикассо </w:t>
      </w:r>
      <w:proofErr w:type="gramStart"/>
      <w:r>
        <w:rPr>
          <w:rFonts w:ascii="Times New Roman" w:hAnsi="Times New Roman"/>
          <w:sz w:val="26"/>
        </w:rPr>
        <w:t>–о</w:t>
      </w:r>
      <w:proofErr w:type="gramEnd"/>
      <w:r>
        <w:rPr>
          <w:rFonts w:ascii="Times New Roman" w:hAnsi="Times New Roman"/>
          <w:sz w:val="26"/>
        </w:rPr>
        <w:t>сновоположник модернистских  направлений и течений в искусстве ХХ века.</w:t>
      </w:r>
    </w:p>
    <w:p w:rsidR="00602FA3" w:rsidRDefault="00F45C2E">
      <w:pPr>
        <w:pStyle w:val="Textbody"/>
        <w:spacing w:after="0"/>
      </w:pPr>
      <w:r>
        <w:t xml:space="preserve">                </w:t>
      </w:r>
      <w:r>
        <w:rPr>
          <w:rFonts w:ascii="Times New Roman" w:hAnsi="Times New Roman"/>
          <w:sz w:val="26"/>
        </w:rPr>
        <w:t>Сюрреализ</w:t>
      </w:r>
      <w:proofErr w:type="gramStart"/>
      <w:r>
        <w:rPr>
          <w:rFonts w:ascii="Times New Roman" w:hAnsi="Times New Roman"/>
          <w:sz w:val="26"/>
        </w:rPr>
        <w:t>м-</w:t>
      </w:r>
      <w:proofErr w:type="gramEnd"/>
      <w:r>
        <w:rPr>
          <w:rFonts w:ascii="Times New Roman" w:hAnsi="Times New Roman"/>
          <w:sz w:val="26"/>
        </w:rPr>
        <w:t xml:space="preserve"> новаторский характер художественной образности ,принцип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«свободных ассоциаций». Сальвадор Дали</w:t>
      </w:r>
      <w:proofErr w:type="gramStart"/>
      <w:r>
        <w:rPr>
          <w:rFonts w:ascii="Times New Roman" w:hAnsi="Times New Roman"/>
          <w:sz w:val="26"/>
        </w:rPr>
        <w:t xml:space="preserve">  .</w:t>
      </w:r>
      <w:proofErr w:type="gramEnd"/>
      <w:r>
        <w:rPr>
          <w:rFonts w:ascii="Times New Roman" w:hAnsi="Times New Roman"/>
          <w:sz w:val="26"/>
        </w:rPr>
        <w:t>Безграничные возможности фантазии, высокое мастерство в рисунке ,композиции, колорите\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>                 </w:t>
      </w:r>
      <w:r>
        <w:rPr>
          <w:b/>
          <w:bCs/>
          <w:sz w:val="30"/>
          <w:szCs w:val="30"/>
        </w:rPr>
        <w:t xml:space="preserve">  </w:t>
      </w:r>
      <w:r>
        <w:rPr>
          <w:rFonts w:ascii="Times New Roman" w:hAnsi="Times New Roman"/>
          <w:b/>
          <w:bCs/>
          <w:sz w:val="30"/>
          <w:szCs w:val="30"/>
        </w:rPr>
        <w:t>Тема 18 .Искусство Киевской Руси.</w:t>
      </w:r>
    </w:p>
    <w:p w:rsidR="00602FA3" w:rsidRDefault="00F45C2E">
      <w:pPr>
        <w:pStyle w:val="Textbody"/>
        <w:spacing w:after="0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.</w:t>
      </w:r>
    </w:p>
    <w:p w:rsidR="00602FA3" w:rsidRDefault="00F45C2E">
      <w:pPr>
        <w:pStyle w:val="Textbody"/>
        <w:spacing w:after="0"/>
      </w:pPr>
      <w:r>
        <w:t xml:space="preserve">             </w:t>
      </w:r>
      <w:r>
        <w:rPr>
          <w:rFonts w:ascii="Times New Roman" w:hAnsi="Times New Roman"/>
          <w:sz w:val="26"/>
        </w:rPr>
        <w:t>Истоки славянской культуры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Трипольская культура:  керамика, жилища. Декоративно-прикладное искусство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Деревянная скульптура :идолы</w:t>
      </w:r>
    </w:p>
    <w:p w:rsidR="00602FA3" w:rsidRDefault="00F45C2E">
      <w:pPr>
        <w:pStyle w:val="Textbody"/>
        <w:spacing w:after="0"/>
      </w:pPr>
      <w:r>
        <w:t xml:space="preserve">             </w:t>
      </w:r>
      <w:r>
        <w:rPr>
          <w:rFonts w:ascii="Times New Roman" w:hAnsi="Times New Roman"/>
          <w:sz w:val="26"/>
        </w:rPr>
        <w:t xml:space="preserve">Новый этап государственной и культурной жизни </w:t>
      </w:r>
      <w:proofErr w:type="gramStart"/>
      <w:r>
        <w:rPr>
          <w:rFonts w:ascii="Times New Roman" w:hAnsi="Times New Roman"/>
          <w:sz w:val="26"/>
        </w:rPr>
        <w:t>–х</w:t>
      </w:r>
      <w:proofErr w:type="gramEnd"/>
      <w:r>
        <w:rPr>
          <w:rFonts w:ascii="Times New Roman" w:hAnsi="Times New Roman"/>
          <w:sz w:val="26"/>
        </w:rPr>
        <w:t>ристианизация. Связи с Византией. Храмовое строительство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Десятинная церковь, Киевская София. Золотые  ворота.  Фрески, мозаика. Иконы.</w:t>
      </w:r>
    </w:p>
    <w:p w:rsidR="00602FA3" w:rsidRDefault="00F45C2E">
      <w:pPr>
        <w:pStyle w:val="Textbody"/>
        <w:spacing w:after="0"/>
      </w:pPr>
      <w:r>
        <w:t xml:space="preserve">             </w:t>
      </w:r>
      <w:r>
        <w:rPr>
          <w:rFonts w:ascii="Times New Roman" w:hAnsi="Times New Roman"/>
          <w:sz w:val="26"/>
        </w:rPr>
        <w:t>Спасский собор в Чернигове, Успенский собор Киево-Печерского монастыря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.Соборы  Новгорода .Владимиро-Суздальское храмовое зодчество. Церковь Покрова  на Нерли. Монументальная живопись.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Новый политический и культурный центр – Московское  княжество. Московский белокаменный Кремль. Становление Новгородской, Ростовской, Ярославской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 xml:space="preserve">Тверской и Псковской  художественных школ. Московская школа живописи </w:t>
      </w:r>
      <w:proofErr w:type="gramStart"/>
      <w:r>
        <w:rPr>
          <w:rFonts w:ascii="Times New Roman" w:hAnsi="Times New Roman"/>
          <w:sz w:val="26"/>
        </w:rPr>
        <w:t>:ф</w:t>
      </w:r>
      <w:proofErr w:type="gramEnd"/>
      <w:r>
        <w:rPr>
          <w:rFonts w:ascii="Times New Roman" w:hAnsi="Times New Roman"/>
          <w:sz w:val="26"/>
        </w:rPr>
        <w:t>рески, иконы.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Творчество Феофана Грека. Фрески церкви Спаса-Преображения в Новгороде. Творчество  Андрея Рублева. Икона </w:t>
      </w:r>
      <w:proofErr w:type="gramStart"/>
      <w:r>
        <w:rPr>
          <w:rFonts w:ascii="Times New Roman" w:hAnsi="Times New Roman"/>
          <w:sz w:val="26"/>
        </w:rPr>
        <w:t>–«</w:t>
      </w:r>
      <w:proofErr w:type="gramEnd"/>
      <w:r>
        <w:rPr>
          <w:rFonts w:ascii="Times New Roman" w:hAnsi="Times New Roman"/>
          <w:sz w:val="26"/>
        </w:rPr>
        <w:t>Троица »для  Троицкой  церкви  Троице- Сергиева  монастыря.</w:t>
      </w:r>
    </w:p>
    <w:p w:rsidR="00602FA3" w:rsidRDefault="00F45C2E">
      <w:pPr>
        <w:pStyle w:val="Textbody"/>
        <w:spacing w:after="0"/>
      </w:pPr>
      <w:r>
        <w:t xml:space="preserve">             </w:t>
      </w:r>
      <w:r>
        <w:rPr>
          <w:rFonts w:ascii="Times New Roman" w:hAnsi="Times New Roman"/>
          <w:sz w:val="26"/>
        </w:rPr>
        <w:t>Книжная миниатюра. Декоративн</w:t>
      </w:r>
      <w:proofErr w:type="gramStart"/>
      <w:r>
        <w:rPr>
          <w:rFonts w:ascii="Times New Roman" w:hAnsi="Times New Roman"/>
          <w:sz w:val="26"/>
        </w:rPr>
        <w:t>о-</w:t>
      </w:r>
      <w:proofErr w:type="gramEnd"/>
      <w:r>
        <w:rPr>
          <w:rFonts w:ascii="Times New Roman" w:hAnsi="Times New Roman"/>
          <w:sz w:val="26"/>
        </w:rPr>
        <w:t xml:space="preserve"> прикладное искусство: оклады икон, золотое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шитье, резьба   по дереву.</w:t>
      </w:r>
    </w:p>
    <w:p w:rsidR="00602FA3" w:rsidRDefault="00F45C2E">
      <w:pPr>
        <w:pStyle w:val="Textbody"/>
      </w:pPr>
      <w:r>
        <w:t xml:space="preserve">             </w:t>
      </w:r>
      <w:r>
        <w:rPr>
          <w:rFonts w:ascii="Times New Roman" w:hAnsi="Times New Roman"/>
          <w:sz w:val="26"/>
        </w:rPr>
        <w:t xml:space="preserve">Древнерусская музыка. Фольклор восточных славян </w:t>
      </w:r>
      <w:proofErr w:type="gramStart"/>
      <w:r>
        <w:rPr>
          <w:rFonts w:ascii="Times New Roman" w:hAnsi="Times New Roman"/>
          <w:sz w:val="26"/>
        </w:rPr>
        <w:t>–э</w:t>
      </w:r>
      <w:proofErr w:type="gramEnd"/>
      <w:r>
        <w:rPr>
          <w:rFonts w:ascii="Times New Roman" w:hAnsi="Times New Roman"/>
          <w:sz w:val="26"/>
        </w:rPr>
        <w:t xml:space="preserve">лемент языческого культа. Обряды  и празднества земледельческого календаря сопровождались: заклинаниями, песнями, плачами,  причитаниями, игрой на   музыкальных </w:t>
      </w:r>
      <w:r>
        <w:rPr>
          <w:rFonts w:ascii="Times New Roman" w:hAnsi="Times New Roman" w:cs="Times New Roman"/>
          <w:sz w:val="28"/>
        </w:rPr>
        <w:t>инструментах. Светское и церковное  направления  музыкального  творчества. Светское  направление -</w:t>
      </w:r>
      <w:r>
        <w:rPr>
          <w:rFonts w:ascii="Times New Roman" w:hAnsi="Times New Roman" w:cs="Times New Roman"/>
          <w:sz w:val="28"/>
        </w:rPr>
        <w:lastRenderedPageBreak/>
        <w:t>  скоморохи, странствующие  артисты.  Музыкальные инструменты: гусли, гудки,  бубны, флейты, трубы  и др. Основной  жанр – пародийно-сатирические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лирические</w:t>
      </w:r>
      <w:proofErr w:type="gramEnd"/>
      <w:r>
        <w:rPr>
          <w:rFonts w:ascii="Times New Roman" w:hAnsi="Times New Roman"/>
          <w:sz w:val="26"/>
        </w:rPr>
        <w:t xml:space="preserve"> и боевые  славянских   дружин. Церковная музыка.</w:t>
      </w:r>
    </w:p>
    <w:p w:rsidR="00602FA3" w:rsidRDefault="00F45C2E">
      <w:pPr>
        <w:pStyle w:val="Textbody"/>
      </w:pPr>
      <w:r>
        <w:rPr>
          <w:rFonts w:ascii="Times New Roman" w:hAnsi="Times New Roman" w:cs="Times New Roman"/>
          <w:b/>
          <w:sz w:val="28"/>
        </w:rPr>
        <w:t xml:space="preserve">               </w:t>
      </w:r>
      <w:r>
        <w:rPr>
          <w:rFonts w:ascii="Times New Roman" w:hAnsi="Times New Roman" w:cs="Times New Roman"/>
          <w:b/>
          <w:sz w:val="30"/>
          <w:szCs w:val="30"/>
        </w:rPr>
        <w:t>Тема 19. Искусство России ХУ-ХУП ст.</w:t>
      </w:r>
    </w:p>
    <w:p w:rsidR="00602FA3" w:rsidRDefault="00F45C2E">
      <w:pPr>
        <w:pStyle w:val="Textbody"/>
        <w:spacing w:after="0"/>
        <w:rPr>
          <w:sz w:val="30"/>
          <w:szCs w:val="30"/>
        </w:rPr>
      </w:pPr>
      <w:r>
        <w:rPr>
          <w:sz w:val="30"/>
          <w:szCs w:val="30"/>
        </w:rPr>
        <w:t>  </w:t>
      </w:r>
    </w:p>
    <w:p w:rsidR="00602FA3" w:rsidRDefault="00F45C2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6"/>
        </w:rPr>
        <w:t xml:space="preserve">Создание нового архитектурного ансамбля    Московского Кремля. Успенский   собор Московского Кремля – главный храм государства, архитектор Аристотель </w:t>
      </w:r>
      <w:proofErr w:type="spellStart"/>
      <w:r>
        <w:rPr>
          <w:rFonts w:ascii="Times New Roman" w:hAnsi="Times New Roman"/>
          <w:sz w:val="26"/>
        </w:rPr>
        <w:t>Фиораванти</w:t>
      </w:r>
      <w:proofErr w:type="spellEnd"/>
      <w:r>
        <w:rPr>
          <w:rFonts w:ascii="Times New Roman" w:hAnsi="Times New Roman"/>
          <w:sz w:val="26"/>
        </w:rPr>
        <w:t xml:space="preserve">. Вознесенская церковь в  </w:t>
      </w:r>
      <w:proofErr w:type="gramStart"/>
      <w:r>
        <w:rPr>
          <w:rFonts w:ascii="Times New Roman" w:hAnsi="Times New Roman"/>
          <w:sz w:val="26"/>
        </w:rPr>
        <w:t>Коломенском</w:t>
      </w:r>
      <w:proofErr w:type="gramEnd"/>
      <w:r>
        <w:rPr>
          <w:rFonts w:ascii="Times New Roman" w:hAnsi="Times New Roman"/>
          <w:sz w:val="26"/>
        </w:rPr>
        <w:t>. Собор « Покрова на рву «- храм Василия Блаженного.  Новые архитектурные особенности. Характеристика иконостаса.</w:t>
      </w:r>
    </w:p>
    <w:p w:rsidR="00602FA3" w:rsidRDefault="00F45C2E">
      <w:pPr>
        <w:pStyle w:val="Textbody"/>
        <w:spacing w:after="0"/>
      </w:pPr>
      <w:r>
        <w:t> </w:t>
      </w:r>
      <w:r>
        <w:rPr>
          <w:rFonts w:ascii="Times New Roman" w:hAnsi="Times New Roman"/>
          <w:sz w:val="26"/>
        </w:rPr>
        <w:t xml:space="preserve">Школа </w:t>
      </w:r>
      <w:proofErr w:type="gramStart"/>
      <w:r>
        <w:rPr>
          <w:rFonts w:ascii="Times New Roman" w:hAnsi="Times New Roman"/>
          <w:sz w:val="26"/>
        </w:rPr>
        <w:t>Дионисия-фрески</w:t>
      </w:r>
      <w:proofErr w:type="gramEnd"/>
      <w:r>
        <w:rPr>
          <w:rFonts w:ascii="Times New Roman" w:hAnsi="Times New Roman"/>
          <w:sz w:val="26"/>
        </w:rPr>
        <w:t xml:space="preserve"> Ферапонтова монастыря близ Вологды.  Деревянное  строительство – Преображенский собор в с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Кижи на Онежском  озере. Церковь  Покрова в Филях.  Симон Ушаков-живописец-новатор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его влияние на  развитие жанра портрета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Зарождение  портретной  масляной  живописи.   Высокий уровень декоративно-прикладного искусства: вышивка, лубок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 xml:space="preserve"> золотое шитье ,чеканка, финифть.. Развитие гравюры на дереве (ксилография) и различных стилей орнамента( </w:t>
      </w:r>
      <w:proofErr w:type="spellStart"/>
      <w:r>
        <w:rPr>
          <w:rFonts w:ascii="Times New Roman" w:hAnsi="Times New Roman"/>
          <w:sz w:val="26"/>
        </w:rPr>
        <w:t>неовизантийский</w:t>
      </w:r>
      <w:proofErr w:type="spellEnd"/>
      <w:r>
        <w:rPr>
          <w:rFonts w:ascii="Times New Roman" w:hAnsi="Times New Roman"/>
          <w:sz w:val="26"/>
        </w:rPr>
        <w:t>, балканский ,старопечатный). Резной орнамент с позолотой. Изготовление  изразцов.</w:t>
      </w:r>
    </w:p>
    <w:p w:rsidR="00602FA3" w:rsidRDefault="00F45C2E">
      <w:pPr>
        <w:pStyle w:val="Textbody"/>
        <w:spacing w:after="0"/>
      </w:pPr>
      <w:r>
        <w:t>                </w:t>
      </w:r>
    </w:p>
    <w:p w:rsidR="00602FA3" w:rsidRDefault="00F45C2E">
      <w:pPr>
        <w:pStyle w:val="Textbody"/>
        <w:spacing w:after="0"/>
      </w:pPr>
      <w:r>
        <w:t xml:space="preserve">         </w:t>
      </w:r>
      <w:r>
        <w:rPr>
          <w:rFonts w:ascii="Times New Roman" w:hAnsi="Times New Roman"/>
          <w:sz w:val="26"/>
        </w:rPr>
        <w:t xml:space="preserve">Русская церковная музыка. Подъем певческой культуры. Новгород – певческий центр Руси. Московская школа  </w:t>
      </w:r>
      <w:proofErr w:type="spellStart"/>
      <w:r>
        <w:rPr>
          <w:rFonts w:ascii="Times New Roman" w:hAnsi="Times New Roman"/>
          <w:sz w:val="26"/>
        </w:rPr>
        <w:t>распевщиков</w:t>
      </w:r>
      <w:proofErr w:type="spellEnd"/>
      <w:r>
        <w:rPr>
          <w:rFonts w:ascii="Times New Roman" w:hAnsi="Times New Roman"/>
          <w:sz w:val="26"/>
        </w:rPr>
        <w:t xml:space="preserve">. Литургическая драма – инсценировка библейских сюжетов. Музыка в светской жизни. Домашние капеллы.  Появление  русского придворного  театра. Творчество М. Березовского и Д. </w:t>
      </w:r>
      <w:proofErr w:type="spellStart"/>
      <w:r>
        <w:rPr>
          <w:rFonts w:ascii="Times New Roman" w:hAnsi="Times New Roman"/>
          <w:sz w:val="26"/>
        </w:rPr>
        <w:t>Бортнянского</w:t>
      </w:r>
      <w:proofErr w:type="spellEnd"/>
      <w:r>
        <w:rPr>
          <w:rFonts w:ascii="Times New Roman" w:hAnsi="Times New Roman"/>
          <w:sz w:val="26"/>
        </w:rPr>
        <w:t xml:space="preserve">. Создание  придворной итальянской оперы. Крепостные  театры. Домашнее </w:t>
      </w:r>
      <w:proofErr w:type="spellStart"/>
      <w:r>
        <w:rPr>
          <w:rFonts w:ascii="Times New Roman" w:hAnsi="Times New Roman"/>
          <w:sz w:val="26"/>
        </w:rPr>
        <w:t>музицирование</w:t>
      </w:r>
      <w:proofErr w:type="spellEnd"/>
      <w:r>
        <w:rPr>
          <w:rFonts w:ascii="Times New Roman" w:hAnsi="Times New Roman"/>
          <w:sz w:val="26"/>
        </w:rPr>
        <w:t>.  Новый вокальный жанр – « русская песня».</w:t>
      </w:r>
    </w:p>
    <w:p w:rsidR="00602FA3" w:rsidRDefault="00F45C2E">
      <w:pPr>
        <w:pStyle w:val="Textbody"/>
        <w:spacing w:after="0"/>
      </w:pPr>
      <w:r>
        <w:t>       </w:t>
      </w:r>
    </w:p>
    <w:p w:rsidR="00602FA3" w:rsidRDefault="00F45C2E">
      <w:pPr>
        <w:pStyle w:val="Textbody"/>
        <w:spacing w:after="0"/>
      </w:pPr>
      <w:r>
        <w:t>              </w:t>
      </w:r>
    </w:p>
    <w:p w:rsidR="00602FA3" w:rsidRDefault="00F45C2E">
      <w:pPr>
        <w:pStyle w:val="Textbody"/>
        <w:spacing w:after="0"/>
      </w:pPr>
      <w:r>
        <w:t>              </w:t>
      </w:r>
      <w:r>
        <w:rPr>
          <w:sz w:val="30"/>
          <w:szCs w:val="30"/>
        </w:rPr>
        <w:t xml:space="preserve">  </w:t>
      </w:r>
      <w:r>
        <w:rPr>
          <w:rFonts w:ascii="Times New Roman" w:hAnsi="Times New Roman"/>
          <w:b/>
          <w:sz w:val="30"/>
          <w:szCs w:val="30"/>
        </w:rPr>
        <w:t>Тема  20. Искусство  России ХУШ-Х1Х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sz w:val="26"/>
        </w:rPr>
        <w:t>Время реформ Петра 1. Перемены в  социально-экономической и культурной жизни. Основание Петербурга, приглашение иностранных  мастеров. Открытие  Московского университета (1755) Академии художеств (1757).</w:t>
      </w:r>
    </w:p>
    <w:p w:rsidR="00602FA3" w:rsidRDefault="00F45C2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sz w:val="26"/>
        </w:rPr>
        <w:t xml:space="preserve">Елизаветинское барокко. Зодчий  </w:t>
      </w:r>
      <w:proofErr w:type="spellStart"/>
      <w:r>
        <w:rPr>
          <w:rFonts w:ascii="Times New Roman" w:hAnsi="Times New Roman"/>
          <w:sz w:val="26"/>
        </w:rPr>
        <w:t>Бартоломео</w:t>
      </w:r>
      <w:proofErr w:type="spellEnd"/>
      <w:r>
        <w:rPr>
          <w:rFonts w:ascii="Times New Roman" w:hAnsi="Times New Roman"/>
          <w:sz w:val="26"/>
        </w:rPr>
        <w:t xml:space="preserve"> Франческо Растрелли. Зимний  дворец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 xml:space="preserve"> Екатерининский дворец в Царском  селе, собор Смольного  монастыря, Петергоф.</w:t>
      </w:r>
    </w:p>
    <w:p w:rsidR="00602FA3" w:rsidRDefault="00F45C2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sz w:val="26"/>
        </w:rPr>
        <w:t>Живопись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Формирование станковой картины . Техника масляной живописи. Светское искусство.. Творчество </w:t>
      </w:r>
      <w:proofErr w:type="spellStart"/>
      <w:r>
        <w:rPr>
          <w:rFonts w:ascii="Times New Roman" w:hAnsi="Times New Roman"/>
          <w:sz w:val="26"/>
        </w:rPr>
        <w:t>И.Никитина</w:t>
      </w:r>
      <w:proofErr w:type="spellEnd"/>
      <w:proofErr w:type="gramStart"/>
      <w:r>
        <w:rPr>
          <w:rFonts w:ascii="Times New Roman" w:hAnsi="Times New Roman"/>
          <w:sz w:val="26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6"/>
        </w:rPr>
        <w:t>А.Матвеева</w:t>
      </w:r>
      <w:proofErr w:type="spellEnd"/>
      <w:r>
        <w:rPr>
          <w:rFonts w:ascii="Times New Roman" w:hAnsi="Times New Roman"/>
          <w:sz w:val="26"/>
        </w:rPr>
        <w:t>. Формирование портретной живописи.</w:t>
      </w:r>
    </w:p>
    <w:p w:rsidR="00602FA3" w:rsidRDefault="00F45C2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6"/>
        </w:rPr>
        <w:t xml:space="preserve">Русский  классицизм. Творчество архитекторов  </w:t>
      </w:r>
      <w:proofErr w:type="spellStart"/>
      <w:r>
        <w:rPr>
          <w:rFonts w:ascii="Times New Roman" w:hAnsi="Times New Roman"/>
          <w:sz w:val="26"/>
        </w:rPr>
        <w:t>В.Баженова</w:t>
      </w:r>
      <w:proofErr w:type="spellEnd"/>
      <w:r>
        <w:rPr>
          <w:rFonts w:ascii="Times New Roman" w:hAnsi="Times New Roman"/>
          <w:sz w:val="26"/>
        </w:rPr>
        <w:t xml:space="preserve">  в Москве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6"/>
        </w:rPr>
        <w:t>Джакомо</w:t>
      </w:r>
      <w:proofErr w:type="spellEnd"/>
      <w:r>
        <w:rPr>
          <w:rFonts w:ascii="Times New Roman" w:hAnsi="Times New Roman"/>
          <w:sz w:val="26"/>
        </w:rPr>
        <w:t xml:space="preserve"> Кваренги,,</w:t>
      </w:r>
      <w:proofErr w:type="spellStart"/>
      <w:r>
        <w:rPr>
          <w:rFonts w:ascii="Times New Roman" w:hAnsi="Times New Roman"/>
          <w:sz w:val="26"/>
        </w:rPr>
        <w:t>А.Воронихина</w:t>
      </w:r>
      <w:proofErr w:type="spellEnd"/>
      <w:r>
        <w:rPr>
          <w:rFonts w:ascii="Times New Roman" w:hAnsi="Times New Roman"/>
          <w:sz w:val="26"/>
        </w:rPr>
        <w:t xml:space="preserve">  ,</w:t>
      </w:r>
      <w:proofErr w:type="spellStart"/>
      <w:r>
        <w:rPr>
          <w:rFonts w:ascii="Times New Roman" w:hAnsi="Times New Roman"/>
          <w:sz w:val="26"/>
        </w:rPr>
        <w:t>М.Казакова</w:t>
      </w:r>
      <w:proofErr w:type="spellEnd"/>
      <w:r>
        <w:rPr>
          <w:rFonts w:ascii="Times New Roman" w:hAnsi="Times New Roman"/>
          <w:sz w:val="26"/>
        </w:rPr>
        <w:t xml:space="preserve"> ,.И </w:t>
      </w:r>
      <w:proofErr w:type="spellStart"/>
      <w:r>
        <w:rPr>
          <w:rFonts w:ascii="Times New Roman" w:hAnsi="Times New Roman"/>
          <w:sz w:val="26"/>
        </w:rPr>
        <w:t>Старова</w:t>
      </w:r>
      <w:proofErr w:type="spellEnd"/>
      <w:r>
        <w:rPr>
          <w:rFonts w:ascii="Times New Roman" w:hAnsi="Times New Roman"/>
          <w:sz w:val="26"/>
        </w:rPr>
        <w:t xml:space="preserve">  ,К .Росси.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Скульптура в творчестве </w:t>
      </w:r>
      <w:proofErr w:type="spellStart"/>
      <w:r>
        <w:rPr>
          <w:rFonts w:ascii="Times New Roman" w:hAnsi="Times New Roman"/>
          <w:sz w:val="26"/>
        </w:rPr>
        <w:t>М.Козловского</w:t>
      </w:r>
      <w:proofErr w:type="spellEnd"/>
      <w:r>
        <w:rPr>
          <w:rFonts w:ascii="Times New Roman" w:hAnsi="Times New Roman"/>
          <w:sz w:val="26"/>
        </w:rPr>
        <w:t>,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6"/>
        </w:rPr>
        <w:t>Ф.Шубина</w:t>
      </w:r>
      <w:proofErr w:type="spellEnd"/>
      <w:r>
        <w:rPr>
          <w:rFonts w:ascii="Times New Roman" w:hAnsi="Times New Roman"/>
          <w:sz w:val="26"/>
        </w:rPr>
        <w:t xml:space="preserve"> ,Фальконе.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Придворное направление живописи. Жанры классицизма: исторический, портретный, пейзажный, натюрморт. Творчество </w:t>
      </w:r>
      <w:proofErr w:type="spellStart"/>
      <w:r>
        <w:rPr>
          <w:rFonts w:ascii="Times New Roman" w:hAnsi="Times New Roman"/>
          <w:sz w:val="26"/>
        </w:rPr>
        <w:t>А.Лосенко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С.Щедрина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Ф.Алексеева</w:t>
      </w:r>
      <w:proofErr w:type="gramStart"/>
      <w:r>
        <w:rPr>
          <w:rFonts w:ascii="Times New Roman" w:hAnsi="Times New Roman"/>
          <w:sz w:val="26"/>
        </w:rPr>
        <w:t>,Ф</w:t>
      </w:r>
      <w:proofErr w:type="spellEnd"/>
      <w:proofErr w:type="gramEnd"/>
      <w:r>
        <w:rPr>
          <w:rFonts w:ascii="Times New Roman" w:hAnsi="Times New Roman"/>
          <w:sz w:val="26"/>
        </w:rPr>
        <w:t>. Матвеева.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Мастера портрета </w:t>
      </w:r>
      <w:proofErr w:type="gramStart"/>
      <w:r>
        <w:rPr>
          <w:rFonts w:ascii="Times New Roman" w:hAnsi="Times New Roman"/>
          <w:sz w:val="26"/>
        </w:rPr>
        <w:t>–</w:t>
      </w:r>
      <w:proofErr w:type="spellStart"/>
      <w:r>
        <w:rPr>
          <w:rFonts w:ascii="Times New Roman" w:hAnsi="Times New Roman"/>
          <w:sz w:val="26"/>
        </w:rPr>
        <w:t>Ф</w:t>
      </w:r>
      <w:proofErr w:type="gramEnd"/>
      <w:r>
        <w:rPr>
          <w:rFonts w:ascii="Times New Roman" w:hAnsi="Times New Roman"/>
          <w:sz w:val="26"/>
        </w:rPr>
        <w:t>.Рокотов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В.Боровиковский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Д.Левицкий</w:t>
      </w:r>
      <w:proofErr w:type="spellEnd"/>
      <w:r>
        <w:rPr>
          <w:rFonts w:ascii="Times New Roman" w:hAnsi="Times New Roman"/>
          <w:sz w:val="26"/>
        </w:rPr>
        <w:t xml:space="preserve"> .</w:t>
      </w:r>
    </w:p>
    <w:p w:rsidR="00602FA3" w:rsidRDefault="00F45C2E">
      <w:pPr>
        <w:pStyle w:val="Textbody"/>
        <w:spacing w:after="0"/>
      </w:pPr>
      <w:r>
        <w:lastRenderedPageBreak/>
        <w:t xml:space="preserve">         </w:t>
      </w:r>
      <w:r>
        <w:rPr>
          <w:rFonts w:ascii="Times New Roman" w:hAnsi="Times New Roman"/>
          <w:sz w:val="26"/>
        </w:rPr>
        <w:t xml:space="preserve">Русский романтизм </w:t>
      </w:r>
      <w:proofErr w:type="spellStart"/>
      <w:r>
        <w:rPr>
          <w:rFonts w:ascii="Times New Roman" w:hAnsi="Times New Roman"/>
          <w:sz w:val="26"/>
        </w:rPr>
        <w:t>О.Кипренского</w:t>
      </w:r>
      <w:proofErr w:type="spellEnd"/>
      <w:r>
        <w:rPr>
          <w:rFonts w:ascii="Times New Roman" w:hAnsi="Times New Roman"/>
          <w:sz w:val="26"/>
        </w:rPr>
        <w:t xml:space="preserve"> и </w:t>
      </w:r>
      <w:proofErr w:type="spellStart"/>
      <w:r>
        <w:rPr>
          <w:rFonts w:ascii="Times New Roman" w:hAnsi="Times New Roman"/>
          <w:sz w:val="26"/>
        </w:rPr>
        <w:t>К.Брюлова</w:t>
      </w:r>
      <w:proofErr w:type="spellEnd"/>
      <w:r>
        <w:rPr>
          <w:rFonts w:ascii="Times New Roman" w:hAnsi="Times New Roman"/>
          <w:sz w:val="26"/>
        </w:rPr>
        <w:t xml:space="preserve">. Уникальность творчества </w:t>
      </w:r>
      <w:proofErr w:type="spellStart"/>
      <w:r>
        <w:rPr>
          <w:rFonts w:ascii="Times New Roman" w:hAnsi="Times New Roman"/>
          <w:sz w:val="26"/>
        </w:rPr>
        <w:t>А.Иванова</w:t>
      </w:r>
      <w:proofErr w:type="spellEnd"/>
      <w:r>
        <w:rPr>
          <w:rFonts w:ascii="Times New Roman" w:hAnsi="Times New Roman"/>
          <w:sz w:val="26"/>
        </w:rPr>
        <w:t>. 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Зарождение  реалистической живописи в работах </w:t>
      </w:r>
      <w:proofErr w:type="spellStart"/>
      <w:r>
        <w:rPr>
          <w:rFonts w:ascii="Times New Roman" w:hAnsi="Times New Roman"/>
          <w:sz w:val="26"/>
        </w:rPr>
        <w:t>О.Венецианова</w:t>
      </w:r>
      <w:proofErr w:type="spellEnd"/>
      <w:r>
        <w:rPr>
          <w:rFonts w:ascii="Times New Roman" w:hAnsi="Times New Roman"/>
          <w:sz w:val="26"/>
        </w:rPr>
        <w:t xml:space="preserve"> и В. Тропинина. Критический реализм в творчестве </w:t>
      </w:r>
      <w:proofErr w:type="spellStart"/>
      <w:r>
        <w:rPr>
          <w:rFonts w:ascii="Times New Roman" w:hAnsi="Times New Roman"/>
          <w:sz w:val="26"/>
        </w:rPr>
        <w:t>П.Федотова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6"/>
        </w:rPr>
        <w:t xml:space="preserve">Скульпторы  </w:t>
      </w:r>
      <w:proofErr w:type="spellStart"/>
      <w:r>
        <w:rPr>
          <w:rFonts w:ascii="Times New Roman" w:hAnsi="Times New Roman"/>
          <w:sz w:val="26"/>
        </w:rPr>
        <w:t>М.Микешин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А.Опекушин</w:t>
      </w:r>
      <w:proofErr w:type="gramStart"/>
      <w:r>
        <w:rPr>
          <w:rFonts w:ascii="Times New Roman" w:hAnsi="Times New Roman"/>
          <w:sz w:val="26"/>
        </w:rPr>
        <w:t>,М</w:t>
      </w:r>
      <w:proofErr w:type="gramEnd"/>
      <w:r>
        <w:rPr>
          <w:rFonts w:ascii="Times New Roman" w:hAnsi="Times New Roman"/>
          <w:sz w:val="26"/>
        </w:rPr>
        <w:t>.Антокольский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</w:pPr>
      <w:r>
        <w:rPr>
          <w:rFonts w:ascii="Times New Roman" w:hAnsi="Times New Roman" w:cs="Times New Roman"/>
          <w:b/>
          <w:sz w:val="28"/>
        </w:rPr>
        <w:t>        </w:t>
      </w:r>
      <w:r>
        <w:rPr>
          <w:rFonts w:ascii="Times New Roman" w:hAnsi="Times New Roman" w:cs="Times New Roman"/>
          <w:sz w:val="28"/>
        </w:rPr>
        <w:t xml:space="preserve">  Товарищество передвижных художественных выставок (1870) Творчество </w:t>
      </w:r>
      <w:proofErr w:type="spellStart"/>
      <w:r>
        <w:rPr>
          <w:rFonts w:ascii="Times New Roman" w:hAnsi="Times New Roman" w:cs="Times New Roman"/>
          <w:sz w:val="28"/>
        </w:rPr>
        <w:t>И.Крамского</w:t>
      </w:r>
      <w:proofErr w:type="spellEnd"/>
      <w:r>
        <w:rPr>
          <w:rFonts w:ascii="Times New Roman" w:hAnsi="Times New Roman" w:cs="Times New Roman"/>
          <w:sz w:val="28"/>
        </w:rPr>
        <w:t xml:space="preserve">. Развитие батального жанра в творчестве </w:t>
      </w:r>
      <w:proofErr w:type="spellStart"/>
      <w:r>
        <w:rPr>
          <w:rFonts w:ascii="Times New Roman" w:hAnsi="Times New Roman" w:cs="Times New Roman"/>
          <w:sz w:val="28"/>
        </w:rPr>
        <w:t>В.Верещагина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  .</w:t>
      </w:r>
      <w:proofErr w:type="gramEnd"/>
      <w:r>
        <w:rPr>
          <w:rFonts w:ascii="Times New Roman" w:hAnsi="Times New Roman" w:cs="Times New Roman"/>
          <w:sz w:val="28"/>
        </w:rPr>
        <w:t xml:space="preserve">Русский пейзаж- </w:t>
      </w:r>
      <w:proofErr w:type="spellStart"/>
      <w:r>
        <w:rPr>
          <w:rFonts w:ascii="Times New Roman" w:hAnsi="Times New Roman" w:cs="Times New Roman"/>
          <w:sz w:val="28"/>
        </w:rPr>
        <w:t>А.Саврасов</w:t>
      </w:r>
      <w:proofErr w:type="spellEnd"/>
      <w:r>
        <w:rPr>
          <w:rFonts w:ascii="Times New Roman" w:hAnsi="Times New Roman" w:cs="Times New Roman"/>
          <w:sz w:val="28"/>
        </w:rPr>
        <w:t xml:space="preserve">  </w:t>
      </w:r>
      <w:proofErr w:type="spellStart"/>
      <w:r>
        <w:rPr>
          <w:rFonts w:ascii="Times New Roman" w:hAnsi="Times New Roman" w:cs="Times New Roman"/>
          <w:sz w:val="28"/>
        </w:rPr>
        <w:t>И.Шишкин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А.Куинджи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И.Левитан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02FA3" w:rsidRDefault="00F45C2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6"/>
        </w:rPr>
        <w:t xml:space="preserve">Творчество </w:t>
      </w:r>
      <w:proofErr w:type="spellStart"/>
      <w:r>
        <w:rPr>
          <w:rFonts w:ascii="Times New Roman" w:hAnsi="Times New Roman"/>
          <w:sz w:val="26"/>
        </w:rPr>
        <w:t>И.Репина</w:t>
      </w:r>
      <w:proofErr w:type="spellEnd"/>
      <w:proofErr w:type="gramStart"/>
      <w:r>
        <w:rPr>
          <w:rFonts w:ascii="Times New Roman" w:hAnsi="Times New Roman"/>
          <w:sz w:val="26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6"/>
        </w:rPr>
        <w:t>В.Сурикова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В.Васнецова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В.Серова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М.Врубеля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Художественное объединение «Мир искусства»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 xml:space="preserve">участие в его создании </w:t>
      </w:r>
      <w:proofErr w:type="spellStart"/>
      <w:r>
        <w:rPr>
          <w:rFonts w:ascii="Times New Roman" w:hAnsi="Times New Roman"/>
          <w:sz w:val="26"/>
        </w:rPr>
        <w:t>А.Бенуа</w:t>
      </w:r>
      <w:proofErr w:type="spellEnd"/>
      <w:r>
        <w:rPr>
          <w:rFonts w:ascii="Times New Roman" w:hAnsi="Times New Roman"/>
          <w:sz w:val="26"/>
        </w:rPr>
        <w:t xml:space="preserve"> и С. Дягилева.. Творчество </w:t>
      </w:r>
      <w:proofErr w:type="spellStart"/>
      <w:r>
        <w:rPr>
          <w:rFonts w:ascii="Times New Roman" w:hAnsi="Times New Roman"/>
          <w:sz w:val="26"/>
        </w:rPr>
        <w:t>Л.Бакста</w:t>
      </w:r>
      <w:proofErr w:type="spellEnd"/>
      <w:r>
        <w:rPr>
          <w:rFonts w:ascii="Times New Roman" w:hAnsi="Times New Roman"/>
          <w:sz w:val="26"/>
        </w:rPr>
        <w:t>, Е.Лансере,К.Сомова.,</w:t>
      </w:r>
      <w:proofErr w:type="spellStart"/>
      <w:r>
        <w:rPr>
          <w:rFonts w:ascii="Times New Roman" w:hAnsi="Times New Roman"/>
          <w:sz w:val="26"/>
        </w:rPr>
        <w:t>Н.Рериха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6"/>
        </w:rPr>
        <w:t>Музыкальное искусство. Формирование национальной композиторской школы. Открытие Большого Театра</w:t>
      </w:r>
      <w:proofErr w:type="gramStart"/>
      <w:r>
        <w:rPr>
          <w:rFonts w:ascii="Times New Roman" w:hAnsi="Times New Roman"/>
          <w:sz w:val="26"/>
        </w:rPr>
        <w:t xml:space="preserve">( </w:t>
      </w:r>
      <w:proofErr w:type="gramEnd"/>
      <w:r>
        <w:rPr>
          <w:rFonts w:ascii="Times New Roman" w:hAnsi="Times New Roman"/>
          <w:sz w:val="26"/>
        </w:rPr>
        <w:t>1825). » Могучая кучка» (1850-1860). Развитие романса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творчестве </w:t>
      </w:r>
      <w:proofErr w:type="spellStart"/>
      <w:r>
        <w:rPr>
          <w:rFonts w:ascii="Times New Roman" w:hAnsi="Times New Roman"/>
          <w:sz w:val="26"/>
        </w:rPr>
        <w:t>Алябьева</w:t>
      </w:r>
      <w:proofErr w:type="spellEnd"/>
      <w:proofErr w:type="gramStart"/>
      <w:r>
        <w:rPr>
          <w:rFonts w:ascii="Times New Roman" w:hAnsi="Times New Roman"/>
          <w:sz w:val="26"/>
        </w:rPr>
        <w:t xml:space="preserve">,, </w:t>
      </w:r>
      <w:proofErr w:type="gramEnd"/>
      <w:r>
        <w:rPr>
          <w:rFonts w:ascii="Times New Roman" w:hAnsi="Times New Roman"/>
          <w:sz w:val="26"/>
        </w:rPr>
        <w:t>Варламова,.</w:t>
      </w:r>
      <w:proofErr w:type="spellStart"/>
      <w:r>
        <w:rPr>
          <w:rFonts w:ascii="Times New Roman" w:hAnsi="Times New Roman"/>
          <w:sz w:val="26"/>
        </w:rPr>
        <w:t>Гурилева</w:t>
      </w:r>
      <w:proofErr w:type="spellEnd"/>
      <w:r>
        <w:rPr>
          <w:rFonts w:ascii="Times New Roman" w:hAnsi="Times New Roman"/>
          <w:sz w:val="26"/>
        </w:rPr>
        <w:t xml:space="preserve">. Становление русской оперы: </w:t>
      </w:r>
      <w:proofErr w:type="spellStart"/>
      <w:r>
        <w:rPr>
          <w:rFonts w:ascii="Times New Roman" w:hAnsi="Times New Roman"/>
          <w:sz w:val="26"/>
        </w:rPr>
        <w:t>М.Глинка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М.Мусоргский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Н.Римский</w:t>
      </w:r>
      <w:proofErr w:type="spellEnd"/>
      <w:r>
        <w:rPr>
          <w:rFonts w:ascii="Times New Roman" w:hAnsi="Times New Roman"/>
          <w:sz w:val="26"/>
        </w:rPr>
        <w:t xml:space="preserve">-Корсаков, </w:t>
      </w:r>
      <w:proofErr w:type="spellStart"/>
      <w:r>
        <w:rPr>
          <w:rFonts w:ascii="Times New Roman" w:hAnsi="Times New Roman"/>
          <w:sz w:val="26"/>
        </w:rPr>
        <w:t>А.Бородин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П.Чайковский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6"/>
        </w:rPr>
        <w:t xml:space="preserve">Расцвет русской классической симфонии. Музыка к балетам </w:t>
      </w:r>
      <w:proofErr w:type="spellStart"/>
      <w:r>
        <w:rPr>
          <w:rFonts w:ascii="Times New Roman" w:hAnsi="Times New Roman"/>
          <w:sz w:val="26"/>
        </w:rPr>
        <w:t>П.Чайковского</w:t>
      </w:r>
      <w:proofErr w:type="spellEnd"/>
      <w:r>
        <w:rPr>
          <w:rFonts w:ascii="Times New Roman" w:hAnsi="Times New Roman"/>
          <w:sz w:val="26"/>
        </w:rPr>
        <w:t xml:space="preserve"> и </w:t>
      </w:r>
      <w:proofErr w:type="spellStart"/>
      <w:r>
        <w:rPr>
          <w:rFonts w:ascii="Times New Roman" w:hAnsi="Times New Roman"/>
          <w:sz w:val="26"/>
        </w:rPr>
        <w:t>А.Глазунова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</w:pPr>
      <w:r>
        <w:t xml:space="preserve">           </w:t>
      </w:r>
      <w:r>
        <w:rPr>
          <w:rFonts w:ascii="Times New Roman" w:hAnsi="Times New Roman"/>
          <w:sz w:val="26"/>
        </w:rPr>
        <w:t xml:space="preserve">1878  -1917 </w:t>
      </w:r>
      <w:proofErr w:type="spellStart"/>
      <w:r>
        <w:rPr>
          <w:rFonts w:ascii="Times New Roman" w:hAnsi="Times New Roman"/>
          <w:sz w:val="26"/>
        </w:rPr>
        <w:t>г.г</w:t>
      </w:r>
      <w:proofErr w:type="spellEnd"/>
      <w:r>
        <w:rPr>
          <w:rFonts w:ascii="Times New Roman" w:hAnsi="Times New Roman"/>
          <w:sz w:val="26"/>
        </w:rPr>
        <w:t>. Русское хоровое общество.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Расцвет русского драматического искусства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>Императорские театры: Александрийский, Мариинский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 xml:space="preserve"> Михайловский в Петербурге  и  Большой и Малый в Москве. Драматургия </w:t>
      </w:r>
      <w:proofErr w:type="spellStart"/>
      <w:r>
        <w:rPr>
          <w:rFonts w:ascii="Times New Roman" w:hAnsi="Times New Roman"/>
          <w:sz w:val="26"/>
        </w:rPr>
        <w:t>А.Островского</w:t>
      </w:r>
      <w:proofErr w:type="spellEnd"/>
      <w:r>
        <w:rPr>
          <w:rFonts w:ascii="Times New Roman" w:hAnsi="Times New Roman"/>
          <w:sz w:val="26"/>
        </w:rPr>
        <w:t xml:space="preserve">. Деятельность </w:t>
      </w:r>
      <w:proofErr w:type="spellStart"/>
      <w:r>
        <w:rPr>
          <w:rFonts w:ascii="Times New Roman" w:hAnsi="Times New Roman"/>
          <w:sz w:val="26"/>
        </w:rPr>
        <w:t>К.Станиславского</w:t>
      </w:r>
      <w:proofErr w:type="spellEnd"/>
      <w:r>
        <w:rPr>
          <w:rFonts w:ascii="Times New Roman" w:hAnsi="Times New Roman"/>
          <w:sz w:val="26"/>
        </w:rPr>
        <w:t xml:space="preserve"> и  </w:t>
      </w:r>
      <w:proofErr w:type="spellStart"/>
      <w:r>
        <w:rPr>
          <w:rFonts w:ascii="Times New Roman" w:hAnsi="Times New Roman"/>
          <w:sz w:val="26"/>
        </w:rPr>
        <w:t>В.Немировича</w:t>
      </w:r>
      <w:proofErr w:type="spellEnd"/>
      <w:r>
        <w:rPr>
          <w:rFonts w:ascii="Times New Roman" w:hAnsi="Times New Roman"/>
          <w:sz w:val="26"/>
        </w:rPr>
        <w:t>-Данченко.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1896г. Начались первые </w:t>
      </w:r>
      <w:proofErr w:type="spellStart"/>
      <w:r>
        <w:rPr>
          <w:rFonts w:ascii="Times New Roman" w:hAnsi="Times New Roman"/>
          <w:sz w:val="26"/>
        </w:rPr>
        <w:t>киносьемки</w:t>
      </w:r>
      <w:proofErr w:type="spellEnd"/>
      <w:r>
        <w:rPr>
          <w:rFonts w:ascii="Times New Roman" w:hAnsi="Times New Roman"/>
          <w:sz w:val="26"/>
        </w:rPr>
        <w:t xml:space="preserve"> документального и игрового кино.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>     </w:t>
      </w:r>
      <w:r>
        <w:rPr>
          <w:sz w:val="30"/>
          <w:szCs w:val="30"/>
        </w:rPr>
        <w:t xml:space="preserve">  </w:t>
      </w:r>
      <w:r>
        <w:rPr>
          <w:rFonts w:ascii="Times New Roman" w:hAnsi="Times New Roman"/>
          <w:b/>
          <w:sz w:val="30"/>
          <w:szCs w:val="30"/>
        </w:rPr>
        <w:t>Тема 21. Русское искусство ХХ ст.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 xml:space="preserve">            </w:t>
      </w:r>
      <w:r>
        <w:rPr>
          <w:rFonts w:ascii="Times New Roman" w:hAnsi="Times New Roman"/>
          <w:sz w:val="26"/>
        </w:rPr>
        <w:t>Сложные исторические события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 xml:space="preserve"> нравственные и социальные проблемы обусловили новые тенденции в русском искусстве ХХ века. Поиск новых методов и художественных приемов.</w:t>
      </w:r>
    </w:p>
    <w:p w:rsidR="00602FA3" w:rsidRDefault="00F45C2E">
      <w:pPr>
        <w:pStyle w:val="Textbody"/>
        <w:spacing w:after="0"/>
      </w:pPr>
      <w:r>
        <w:t xml:space="preserve">             </w:t>
      </w:r>
      <w:r>
        <w:rPr>
          <w:rFonts w:ascii="Times New Roman" w:hAnsi="Times New Roman"/>
          <w:sz w:val="26"/>
        </w:rPr>
        <w:t xml:space="preserve">1903 г. « Союз русских художников»  1907г. </w:t>
      </w:r>
      <w:proofErr w:type="gramStart"/>
      <w:r>
        <w:rPr>
          <w:rFonts w:ascii="Times New Roman" w:hAnsi="Times New Roman"/>
          <w:sz w:val="26"/>
        </w:rPr>
        <w:t>-г</w:t>
      </w:r>
      <w:proofErr w:type="gramEnd"/>
      <w:r>
        <w:rPr>
          <w:rFonts w:ascii="Times New Roman" w:hAnsi="Times New Roman"/>
          <w:sz w:val="26"/>
        </w:rPr>
        <w:t xml:space="preserve">руппа художников  «Голубая  роза» . Участники исповедовали символизм, утонченность цветовых отношений , стилистику модерна.        1910г.  -1917г.–объединение молодых художников «Бубновый валет»: </w:t>
      </w:r>
      <w:proofErr w:type="spellStart"/>
      <w:r>
        <w:rPr>
          <w:rFonts w:ascii="Times New Roman" w:hAnsi="Times New Roman"/>
          <w:sz w:val="26"/>
        </w:rPr>
        <w:t>П.Кончаловский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А.Лентулов</w:t>
      </w:r>
      <w:proofErr w:type="spellEnd"/>
      <w:proofErr w:type="gramStart"/>
      <w:r>
        <w:rPr>
          <w:rFonts w:ascii="Times New Roman" w:hAnsi="Times New Roman"/>
          <w:sz w:val="26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6"/>
        </w:rPr>
        <w:t>Р.Фальк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М.Ларионов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Н.Гончарова</w:t>
      </w:r>
      <w:proofErr w:type="spellEnd"/>
      <w:r>
        <w:rPr>
          <w:rFonts w:ascii="Times New Roman" w:hAnsi="Times New Roman"/>
          <w:sz w:val="26"/>
        </w:rPr>
        <w:t xml:space="preserve">.  Творчество создателей абстрактного искусства в России </w:t>
      </w:r>
      <w:proofErr w:type="spellStart"/>
      <w:r>
        <w:rPr>
          <w:rFonts w:ascii="Times New Roman" w:hAnsi="Times New Roman"/>
          <w:sz w:val="26"/>
        </w:rPr>
        <w:t>В.Кандинского</w:t>
      </w:r>
      <w:proofErr w:type="spellEnd"/>
      <w:r>
        <w:rPr>
          <w:rFonts w:ascii="Times New Roman" w:hAnsi="Times New Roman"/>
          <w:sz w:val="26"/>
        </w:rPr>
        <w:t xml:space="preserve"> и К. Малевича.</w:t>
      </w:r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 xml:space="preserve">ХХ век – время господства в русской архитектуре стиля «модерн», который выражал новаторские тенденции ,вызванные появлением новых материалов и новой техники .Творчество архитектора  </w:t>
      </w:r>
      <w:proofErr w:type="spellStart"/>
      <w:r>
        <w:rPr>
          <w:rFonts w:ascii="Times New Roman" w:hAnsi="Times New Roman"/>
          <w:sz w:val="26"/>
        </w:rPr>
        <w:t>А.Щусева</w:t>
      </w:r>
      <w:proofErr w:type="spellEnd"/>
      <w:r>
        <w:rPr>
          <w:rFonts w:ascii="Times New Roman" w:hAnsi="Times New Roman"/>
          <w:sz w:val="26"/>
        </w:rPr>
        <w:t xml:space="preserve">  </w:t>
      </w:r>
      <w:proofErr w:type="spellStart"/>
      <w:r>
        <w:rPr>
          <w:rFonts w:ascii="Times New Roman" w:hAnsi="Times New Roman"/>
          <w:sz w:val="26"/>
        </w:rPr>
        <w:t>г</w:t>
      </w:r>
      <w:proofErr w:type="gramStart"/>
      <w:r>
        <w:rPr>
          <w:rFonts w:ascii="Times New Roman" w:hAnsi="Times New Roman"/>
          <w:sz w:val="26"/>
        </w:rPr>
        <w:t>.М</w:t>
      </w:r>
      <w:proofErr w:type="gramEnd"/>
      <w:r>
        <w:rPr>
          <w:rFonts w:ascii="Times New Roman" w:hAnsi="Times New Roman"/>
          <w:sz w:val="26"/>
        </w:rPr>
        <w:t>осква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>Революционное искусство, борьба за новую культуру, «новую эру человечества»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Монументальная пропаганда новой политики ,памятники героям революции. Искусство политического плаката. Новаторская форма агитационного искусства в работах  </w:t>
      </w:r>
      <w:proofErr w:type="spellStart"/>
      <w:r>
        <w:rPr>
          <w:rFonts w:ascii="Times New Roman" w:hAnsi="Times New Roman"/>
          <w:sz w:val="26"/>
        </w:rPr>
        <w:t>В.Маяковского</w:t>
      </w:r>
      <w:proofErr w:type="spellEnd"/>
      <w:proofErr w:type="gramStart"/>
      <w:r>
        <w:rPr>
          <w:rFonts w:ascii="Times New Roman" w:hAnsi="Times New Roman"/>
          <w:sz w:val="26"/>
        </w:rPr>
        <w:t xml:space="preserve">  ,</w:t>
      </w:r>
      <w:proofErr w:type="spellStart"/>
      <w:proofErr w:type="gramEnd"/>
      <w:r>
        <w:rPr>
          <w:rFonts w:ascii="Times New Roman" w:hAnsi="Times New Roman"/>
          <w:sz w:val="26"/>
        </w:rPr>
        <w:t>Д.Моора</w:t>
      </w:r>
      <w:proofErr w:type="spellEnd"/>
      <w:r>
        <w:rPr>
          <w:rFonts w:ascii="Times New Roman" w:hAnsi="Times New Roman"/>
          <w:sz w:val="26"/>
        </w:rPr>
        <w:t xml:space="preserve">  .</w:t>
      </w:r>
      <w:proofErr w:type="spellStart"/>
      <w:r>
        <w:rPr>
          <w:rFonts w:ascii="Times New Roman" w:hAnsi="Times New Roman"/>
          <w:sz w:val="26"/>
        </w:rPr>
        <w:t>Лениниана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</w:pPr>
      <w:r>
        <w:t xml:space="preserve">               </w:t>
      </w:r>
      <w:r>
        <w:rPr>
          <w:rFonts w:ascii="Times New Roman" w:hAnsi="Times New Roman"/>
          <w:sz w:val="26"/>
        </w:rPr>
        <w:t>1924г.- общество  « Четыре искусства «(</w:t>
      </w:r>
      <w:proofErr w:type="spellStart"/>
      <w:r>
        <w:rPr>
          <w:rFonts w:ascii="Times New Roman" w:hAnsi="Times New Roman"/>
          <w:sz w:val="26"/>
        </w:rPr>
        <w:t>К.Малевич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М.Щагал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К.Петров</w:t>
      </w:r>
      <w:proofErr w:type="spellEnd"/>
      <w:r>
        <w:rPr>
          <w:rFonts w:ascii="Times New Roman" w:hAnsi="Times New Roman"/>
          <w:sz w:val="26"/>
        </w:rPr>
        <w:t>-Водкин</w:t>
      </w:r>
      <w:proofErr w:type="gramStart"/>
      <w:r>
        <w:rPr>
          <w:rFonts w:ascii="Times New Roman" w:hAnsi="Times New Roman"/>
          <w:sz w:val="26"/>
        </w:rPr>
        <w:t xml:space="preserve"> )</w:t>
      </w:r>
      <w:proofErr w:type="gram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>1925г</w:t>
      </w:r>
      <w:proofErr w:type="gramStart"/>
      <w:r>
        <w:rPr>
          <w:rFonts w:ascii="Times New Roman" w:hAnsi="Times New Roman"/>
          <w:sz w:val="26"/>
        </w:rPr>
        <w:t>.-</w:t>
      </w:r>
      <w:proofErr w:type="gramEnd"/>
      <w:r>
        <w:rPr>
          <w:rFonts w:ascii="Times New Roman" w:hAnsi="Times New Roman"/>
          <w:sz w:val="26"/>
        </w:rPr>
        <w:t>общество станковистов (</w:t>
      </w:r>
      <w:proofErr w:type="spellStart"/>
      <w:r>
        <w:rPr>
          <w:rFonts w:ascii="Times New Roman" w:hAnsi="Times New Roman"/>
          <w:sz w:val="26"/>
        </w:rPr>
        <w:t>А.Дейнека</w:t>
      </w:r>
      <w:proofErr w:type="spellEnd"/>
      <w:r>
        <w:rPr>
          <w:rFonts w:ascii="Times New Roman" w:hAnsi="Times New Roman"/>
          <w:sz w:val="26"/>
        </w:rPr>
        <w:t xml:space="preserve"> ,</w:t>
      </w:r>
      <w:proofErr w:type="spellStart"/>
      <w:r>
        <w:rPr>
          <w:rFonts w:ascii="Times New Roman" w:hAnsi="Times New Roman"/>
          <w:sz w:val="26"/>
        </w:rPr>
        <w:t>Ю.Пименов</w:t>
      </w:r>
      <w:proofErr w:type="spellEnd"/>
      <w:r>
        <w:rPr>
          <w:rFonts w:ascii="Times New Roman" w:hAnsi="Times New Roman"/>
          <w:sz w:val="26"/>
        </w:rPr>
        <w:t>)  -стремились передать дух современности индустриальной России.</w:t>
      </w:r>
    </w:p>
    <w:p w:rsidR="00602FA3" w:rsidRDefault="00F45C2E">
      <w:pPr>
        <w:pStyle w:val="Textbody"/>
        <w:spacing w:after="0"/>
      </w:pPr>
      <w:r>
        <w:lastRenderedPageBreak/>
        <w:t xml:space="preserve">              </w:t>
      </w:r>
      <w:r>
        <w:rPr>
          <w:rFonts w:ascii="Times New Roman" w:hAnsi="Times New Roman"/>
          <w:sz w:val="26"/>
        </w:rPr>
        <w:t>1926г</w:t>
      </w:r>
      <w:proofErr w:type="gramStart"/>
      <w:r>
        <w:rPr>
          <w:rFonts w:ascii="Times New Roman" w:hAnsi="Times New Roman"/>
          <w:sz w:val="26"/>
        </w:rPr>
        <w:t>.-</w:t>
      </w:r>
      <w:proofErr w:type="gramEnd"/>
      <w:r>
        <w:rPr>
          <w:rFonts w:ascii="Times New Roman" w:hAnsi="Times New Roman"/>
          <w:sz w:val="26"/>
        </w:rPr>
        <w:t>общество русских скульпторов (</w:t>
      </w:r>
      <w:proofErr w:type="spellStart"/>
      <w:r>
        <w:rPr>
          <w:rFonts w:ascii="Times New Roman" w:hAnsi="Times New Roman"/>
          <w:sz w:val="26"/>
        </w:rPr>
        <w:t>И.Шадр</w:t>
      </w:r>
      <w:proofErr w:type="spellEnd"/>
      <w:r>
        <w:rPr>
          <w:rFonts w:ascii="Times New Roman" w:hAnsi="Times New Roman"/>
          <w:sz w:val="26"/>
        </w:rPr>
        <w:t xml:space="preserve"> ,</w:t>
      </w:r>
      <w:proofErr w:type="spellStart"/>
      <w:r>
        <w:rPr>
          <w:rFonts w:ascii="Times New Roman" w:hAnsi="Times New Roman"/>
          <w:sz w:val="26"/>
        </w:rPr>
        <w:t>А.Голубкина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С.Лебедева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В.Мухина</w:t>
      </w:r>
      <w:proofErr w:type="spellEnd"/>
      <w:r>
        <w:rPr>
          <w:rFonts w:ascii="Times New Roman" w:hAnsi="Times New Roman"/>
          <w:sz w:val="26"/>
        </w:rPr>
        <w:t>)</w:t>
      </w:r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>1926г</w:t>
      </w:r>
      <w:proofErr w:type="gramStart"/>
      <w:r>
        <w:rPr>
          <w:rFonts w:ascii="Times New Roman" w:hAnsi="Times New Roman"/>
          <w:sz w:val="26"/>
        </w:rPr>
        <w:t>.-</w:t>
      </w:r>
      <w:proofErr w:type="gramEnd"/>
      <w:r>
        <w:rPr>
          <w:rFonts w:ascii="Times New Roman" w:hAnsi="Times New Roman"/>
          <w:sz w:val="26"/>
        </w:rPr>
        <w:t>Объединение советских архитекторов. Строительство  павильонов ВДНХ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станций метрополитена.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.1957г. Состоялся первый Всесоюзный  съезд художников.</w:t>
      </w:r>
    </w:p>
    <w:p w:rsidR="00602FA3" w:rsidRDefault="00F45C2E">
      <w:pPr>
        <w:pStyle w:val="Textbody"/>
        <w:spacing w:after="0"/>
      </w:pPr>
      <w:r>
        <w:t xml:space="preserve">              </w:t>
      </w:r>
      <w:r>
        <w:rPr>
          <w:rFonts w:ascii="Times New Roman" w:hAnsi="Times New Roman"/>
          <w:sz w:val="26"/>
        </w:rPr>
        <w:t>Музыкальное искусство. Зарождение музыкального авангарда.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Творчество </w:t>
      </w:r>
      <w:proofErr w:type="spellStart"/>
      <w:r>
        <w:rPr>
          <w:rFonts w:ascii="Times New Roman" w:hAnsi="Times New Roman"/>
          <w:sz w:val="26"/>
        </w:rPr>
        <w:t>А.Скрябина</w:t>
      </w:r>
      <w:proofErr w:type="spellEnd"/>
      <w:r>
        <w:rPr>
          <w:rFonts w:ascii="Times New Roman" w:hAnsi="Times New Roman"/>
          <w:sz w:val="26"/>
        </w:rPr>
        <w:t xml:space="preserve"> ,</w:t>
      </w:r>
      <w:proofErr w:type="spellStart"/>
      <w:r>
        <w:rPr>
          <w:rFonts w:ascii="Times New Roman" w:hAnsi="Times New Roman"/>
          <w:sz w:val="26"/>
        </w:rPr>
        <w:t>И.Стравинского</w:t>
      </w:r>
      <w:proofErr w:type="spellEnd"/>
      <w:r>
        <w:rPr>
          <w:rFonts w:ascii="Times New Roman" w:hAnsi="Times New Roman"/>
          <w:sz w:val="26"/>
        </w:rPr>
        <w:t xml:space="preserve">- поиски новых образов . Роль </w:t>
      </w:r>
      <w:proofErr w:type="spellStart"/>
      <w:r>
        <w:rPr>
          <w:rFonts w:ascii="Times New Roman" w:hAnsi="Times New Roman"/>
          <w:sz w:val="26"/>
        </w:rPr>
        <w:t>С.Дягилева</w:t>
      </w:r>
      <w:proofErr w:type="spellEnd"/>
      <w:r>
        <w:rPr>
          <w:rFonts w:ascii="Times New Roman" w:hAnsi="Times New Roman"/>
          <w:sz w:val="26"/>
        </w:rPr>
        <w:t xml:space="preserve"> в распространении творчества </w:t>
      </w:r>
      <w:proofErr w:type="spellStart"/>
      <w:r>
        <w:rPr>
          <w:rFonts w:ascii="Times New Roman" w:hAnsi="Times New Roman"/>
          <w:sz w:val="26"/>
        </w:rPr>
        <w:t>С.Прокофьева</w:t>
      </w:r>
      <w:proofErr w:type="spellEnd"/>
      <w:r>
        <w:rPr>
          <w:rFonts w:ascii="Times New Roman" w:hAnsi="Times New Roman"/>
          <w:sz w:val="26"/>
        </w:rPr>
        <w:t xml:space="preserve"> .  Творчество </w:t>
      </w:r>
      <w:proofErr w:type="spellStart"/>
      <w:r>
        <w:rPr>
          <w:rFonts w:ascii="Times New Roman" w:hAnsi="Times New Roman"/>
          <w:sz w:val="26"/>
        </w:rPr>
        <w:t>Д.Шостаковича</w:t>
      </w:r>
      <w:proofErr w:type="spellEnd"/>
      <w:r>
        <w:rPr>
          <w:rFonts w:ascii="Times New Roman" w:hAnsi="Times New Roman"/>
          <w:sz w:val="26"/>
        </w:rPr>
        <w:t xml:space="preserve">,  </w:t>
      </w:r>
      <w:proofErr w:type="spellStart"/>
      <w:r>
        <w:rPr>
          <w:rFonts w:ascii="Times New Roman" w:hAnsi="Times New Roman"/>
          <w:sz w:val="26"/>
        </w:rPr>
        <w:t>В.Мурадели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А.Хачатуряна,Г.Свиридова</w:t>
      </w:r>
      <w:proofErr w:type="spellEnd"/>
      <w:r>
        <w:rPr>
          <w:rFonts w:ascii="Times New Roman" w:hAnsi="Times New Roman"/>
          <w:sz w:val="26"/>
        </w:rPr>
        <w:t>  в 30-40 г.г..1957г.-создание союза композиторов  СССР.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> </w:t>
      </w:r>
      <w:r>
        <w:rPr>
          <w:rFonts w:ascii="Times New Roman" w:hAnsi="Times New Roman"/>
          <w:sz w:val="26"/>
        </w:rPr>
        <w:t>Искусство в годы Великой Отечественной войны.</w:t>
      </w:r>
    </w:p>
    <w:p w:rsidR="00602FA3" w:rsidRDefault="00F45C2E">
      <w:pPr>
        <w:pStyle w:val="Textbody"/>
        <w:spacing w:after="0"/>
      </w:pPr>
      <w:r>
        <w:t xml:space="preserve">                </w:t>
      </w:r>
      <w:r>
        <w:rPr>
          <w:rFonts w:ascii="Times New Roman" w:hAnsi="Times New Roman"/>
          <w:sz w:val="26"/>
        </w:rPr>
        <w:t>Появились значительные произведения живописи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графики , скульптуры. Созданы  образы героев, военачальников, тружеников фронта и тыла.</w:t>
      </w:r>
    </w:p>
    <w:p w:rsidR="00602FA3" w:rsidRDefault="00F45C2E">
      <w:pPr>
        <w:pStyle w:val="Textbody"/>
        <w:spacing w:after="0"/>
      </w:pPr>
      <w:r>
        <w:t xml:space="preserve">               </w:t>
      </w:r>
      <w:r>
        <w:rPr>
          <w:rFonts w:ascii="Times New Roman" w:hAnsi="Times New Roman"/>
          <w:sz w:val="26"/>
        </w:rPr>
        <w:t xml:space="preserve">50-е годы-расцвет </w:t>
      </w:r>
      <w:proofErr w:type="gramStart"/>
      <w:r>
        <w:rPr>
          <w:rFonts w:ascii="Times New Roman" w:hAnsi="Times New Roman"/>
          <w:sz w:val="26"/>
        </w:rPr>
        <w:t>–п</w:t>
      </w:r>
      <w:proofErr w:type="gramEnd"/>
      <w:r>
        <w:rPr>
          <w:rFonts w:ascii="Times New Roman" w:hAnsi="Times New Roman"/>
          <w:sz w:val="26"/>
        </w:rPr>
        <w:t>ечатной графики –эстампа.</w:t>
      </w:r>
    </w:p>
    <w:p w:rsidR="00602FA3" w:rsidRDefault="00F45C2E">
      <w:pPr>
        <w:pStyle w:val="Textbody"/>
        <w:spacing w:after="0"/>
      </w:pPr>
      <w:r>
        <w:t xml:space="preserve">               </w:t>
      </w:r>
      <w:r>
        <w:rPr>
          <w:rFonts w:ascii="Times New Roman" w:hAnsi="Times New Roman"/>
          <w:sz w:val="26"/>
        </w:rPr>
        <w:t>В скульптуре основное место занимают мемориалы и бюсты героям войны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архитектуре сформировался новый стиль </w:t>
      </w:r>
      <w:proofErr w:type="gramStart"/>
      <w:r>
        <w:rPr>
          <w:rFonts w:ascii="Times New Roman" w:hAnsi="Times New Roman"/>
          <w:sz w:val="26"/>
        </w:rPr>
        <w:t>–«</w:t>
      </w:r>
      <w:proofErr w:type="gramEnd"/>
      <w:r>
        <w:rPr>
          <w:rFonts w:ascii="Times New Roman" w:hAnsi="Times New Roman"/>
          <w:sz w:val="26"/>
        </w:rPr>
        <w:t>сталинский ампир» . Строительство  7 высотных зданий в Москве.</w:t>
      </w:r>
    </w:p>
    <w:p w:rsidR="00602FA3" w:rsidRDefault="00F45C2E">
      <w:pPr>
        <w:pStyle w:val="Textbody"/>
        <w:spacing w:after="0"/>
      </w:pPr>
      <w:r>
        <w:t xml:space="preserve">                </w:t>
      </w:r>
      <w:r>
        <w:rPr>
          <w:rFonts w:ascii="Times New Roman" w:hAnsi="Times New Roman"/>
          <w:sz w:val="26"/>
        </w:rPr>
        <w:t>Живопись 60-80г.г</w:t>
      </w:r>
      <w:proofErr w:type="gramStart"/>
      <w:r>
        <w:rPr>
          <w:rFonts w:ascii="Times New Roman" w:hAnsi="Times New Roman"/>
          <w:sz w:val="26"/>
        </w:rPr>
        <w:t>.-</w:t>
      </w:r>
      <w:proofErr w:type="gramEnd"/>
      <w:r>
        <w:rPr>
          <w:rFonts w:ascii="Times New Roman" w:hAnsi="Times New Roman"/>
          <w:sz w:val="26"/>
        </w:rPr>
        <w:t xml:space="preserve">плеяда талантливых художников, создавших образ современника: </w:t>
      </w:r>
      <w:proofErr w:type="spellStart"/>
      <w:r>
        <w:rPr>
          <w:rFonts w:ascii="Times New Roman" w:hAnsi="Times New Roman"/>
          <w:sz w:val="26"/>
        </w:rPr>
        <w:t>Т.Яблонская</w:t>
      </w:r>
      <w:proofErr w:type="spellEnd"/>
      <w:proofErr w:type="gramStart"/>
      <w:r>
        <w:rPr>
          <w:rFonts w:ascii="Times New Roman" w:hAnsi="Times New Roman"/>
          <w:sz w:val="26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6"/>
        </w:rPr>
        <w:t>Д.Жилинский,Г.Коржев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В.Попков</w:t>
      </w:r>
      <w:proofErr w:type="spellEnd"/>
      <w:r>
        <w:rPr>
          <w:rFonts w:ascii="Times New Roman" w:hAnsi="Times New Roman"/>
          <w:sz w:val="26"/>
        </w:rPr>
        <w:t xml:space="preserve"> , </w:t>
      </w:r>
      <w:proofErr w:type="spellStart"/>
      <w:r>
        <w:rPr>
          <w:rFonts w:ascii="Times New Roman" w:hAnsi="Times New Roman"/>
          <w:sz w:val="26"/>
        </w:rPr>
        <w:t>А.Мыльников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Т.Салахов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Т.Назаренко,Е.Моисеенко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</w:pPr>
      <w:r>
        <w:t xml:space="preserve">                 </w:t>
      </w:r>
      <w:r>
        <w:rPr>
          <w:rFonts w:ascii="Times New Roman" w:hAnsi="Times New Roman"/>
          <w:sz w:val="26"/>
        </w:rPr>
        <w:t xml:space="preserve">Движение </w:t>
      </w:r>
      <w:proofErr w:type="gramStart"/>
      <w:r>
        <w:rPr>
          <w:rFonts w:ascii="Times New Roman" w:hAnsi="Times New Roman"/>
          <w:sz w:val="26"/>
        </w:rPr>
        <w:t>–и</w:t>
      </w:r>
      <w:proofErr w:type="gramEnd"/>
      <w:r>
        <w:rPr>
          <w:rFonts w:ascii="Times New Roman" w:hAnsi="Times New Roman"/>
          <w:sz w:val="26"/>
        </w:rPr>
        <w:t xml:space="preserve">скусство андеграунда .Ориентация на зарубежные течения, </w:t>
      </w:r>
      <w:proofErr w:type="spellStart"/>
      <w:r>
        <w:rPr>
          <w:rFonts w:ascii="Times New Roman" w:hAnsi="Times New Roman"/>
          <w:sz w:val="26"/>
        </w:rPr>
        <w:t>соц</w:t>
      </w:r>
      <w:proofErr w:type="spellEnd"/>
      <w:r>
        <w:rPr>
          <w:rFonts w:ascii="Times New Roman" w:hAnsi="Times New Roman"/>
          <w:sz w:val="26"/>
        </w:rPr>
        <w:t xml:space="preserve">-арт, художественные акции .Художники-нонконформисты- </w:t>
      </w:r>
      <w:proofErr w:type="spellStart"/>
      <w:r>
        <w:rPr>
          <w:rFonts w:ascii="Times New Roman" w:hAnsi="Times New Roman"/>
          <w:sz w:val="26"/>
        </w:rPr>
        <w:t>М.Шемякин</w:t>
      </w:r>
      <w:proofErr w:type="spellEnd"/>
      <w:r>
        <w:rPr>
          <w:rFonts w:ascii="Times New Roman" w:hAnsi="Times New Roman"/>
          <w:sz w:val="26"/>
        </w:rPr>
        <w:t xml:space="preserve"> и </w:t>
      </w:r>
      <w:proofErr w:type="spellStart"/>
      <w:r>
        <w:rPr>
          <w:rFonts w:ascii="Times New Roman" w:hAnsi="Times New Roman"/>
          <w:sz w:val="26"/>
        </w:rPr>
        <w:t>Э.Неизвестный</w:t>
      </w:r>
      <w:proofErr w:type="spellEnd"/>
      <w:r>
        <w:rPr>
          <w:rFonts w:ascii="Times New Roman" w:hAnsi="Times New Roman"/>
          <w:sz w:val="26"/>
        </w:rPr>
        <w:t xml:space="preserve"> 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музыкальном творчестве </w:t>
      </w:r>
      <w:proofErr w:type="gramStart"/>
      <w:r>
        <w:rPr>
          <w:rFonts w:ascii="Times New Roman" w:hAnsi="Times New Roman"/>
          <w:sz w:val="26"/>
        </w:rPr>
        <w:t>–а</w:t>
      </w:r>
      <w:proofErr w:type="gramEnd"/>
      <w:r>
        <w:rPr>
          <w:rFonts w:ascii="Times New Roman" w:hAnsi="Times New Roman"/>
          <w:sz w:val="26"/>
        </w:rPr>
        <w:t xml:space="preserve">вангардное течение как поиск нового мироощущения. Творчество </w:t>
      </w:r>
      <w:proofErr w:type="spellStart"/>
      <w:r>
        <w:rPr>
          <w:rFonts w:ascii="Times New Roman" w:hAnsi="Times New Roman"/>
          <w:sz w:val="26"/>
        </w:rPr>
        <w:t>Э.Денисова</w:t>
      </w:r>
      <w:proofErr w:type="spellEnd"/>
      <w:proofErr w:type="gramStart"/>
      <w:r>
        <w:rPr>
          <w:rFonts w:ascii="Times New Roman" w:hAnsi="Times New Roman"/>
          <w:sz w:val="26"/>
        </w:rPr>
        <w:t>  ,</w:t>
      </w:r>
      <w:proofErr w:type="spellStart"/>
      <w:proofErr w:type="gramEnd"/>
      <w:r>
        <w:rPr>
          <w:rFonts w:ascii="Times New Roman" w:hAnsi="Times New Roman"/>
          <w:sz w:val="26"/>
        </w:rPr>
        <w:t>С.Губайдулиной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А.Шнитке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Жанровые формы «легкой музыки»:, оперетта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массовая песня ,эстрадная песня,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киномузыка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джаз, рок  и др. Популярные композиторы -- И.Дунаевский,Н.Богословский,М.Блантер,А.Пахмутова,В.Соловьев-Седой,М.Таривердиев,Д.Тухманов,В.Шаинский и др.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Авторская </w:t>
      </w:r>
      <w:proofErr w:type="spellStart"/>
      <w:r>
        <w:rPr>
          <w:rFonts w:ascii="Times New Roman" w:hAnsi="Times New Roman"/>
          <w:sz w:val="26"/>
        </w:rPr>
        <w:t>песня</w:t>
      </w:r>
      <w:proofErr w:type="gramStart"/>
      <w:r>
        <w:rPr>
          <w:rFonts w:ascii="Times New Roman" w:hAnsi="Times New Roman"/>
          <w:sz w:val="26"/>
        </w:rPr>
        <w:t>.Т</w:t>
      </w:r>
      <w:proofErr w:type="gramEnd"/>
      <w:r>
        <w:rPr>
          <w:rFonts w:ascii="Times New Roman" w:hAnsi="Times New Roman"/>
          <w:sz w:val="26"/>
        </w:rPr>
        <w:t>ворчество</w:t>
      </w:r>
      <w:proofErr w:type="spellEnd"/>
      <w:r>
        <w:rPr>
          <w:rFonts w:ascii="Times New Roman" w:hAnsi="Times New Roman"/>
          <w:sz w:val="26"/>
        </w:rPr>
        <w:t xml:space="preserve">  </w:t>
      </w:r>
      <w:proofErr w:type="spellStart"/>
      <w:r>
        <w:rPr>
          <w:rFonts w:ascii="Times New Roman" w:hAnsi="Times New Roman"/>
          <w:sz w:val="26"/>
        </w:rPr>
        <w:t>В.Высоцкого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Ю.Визбора</w:t>
      </w:r>
      <w:proofErr w:type="spellEnd"/>
      <w:r>
        <w:rPr>
          <w:rFonts w:ascii="Times New Roman" w:hAnsi="Times New Roman"/>
          <w:sz w:val="26"/>
        </w:rPr>
        <w:t xml:space="preserve"> В.Долиной,,</w:t>
      </w:r>
      <w:proofErr w:type="spellStart"/>
      <w:r>
        <w:rPr>
          <w:rFonts w:ascii="Times New Roman" w:hAnsi="Times New Roman"/>
          <w:sz w:val="26"/>
        </w:rPr>
        <w:t>А.Розенбаума</w:t>
      </w:r>
      <w:proofErr w:type="spellEnd"/>
      <w:r>
        <w:rPr>
          <w:rFonts w:ascii="Times New Roman" w:hAnsi="Times New Roman"/>
          <w:sz w:val="26"/>
        </w:rPr>
        <w:t>,</w:t>
      </w:r>
    </w:p>
    <w:p w:rsidR="00602FA3" w:rsidRDefault="00F45C2E">
      <w:pPr>
        <w:pStyle w:val="Textbody"/>
        <w:spacing w:after="0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Б.Окуджавы</w:t>
      </w:r>
      <w:proofErr w:type="spellEnd"/>
      <w:r>
        <w:rPr>
          <w:rFonts w:ascii="Times New Roman" w:hAnsi="Times New Roman"/>
          <w:sz w:val="26"/>
        </w:rPr>
        <w:t xml:space="preserve"> и др.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>             </w:t>
      </w:r>
      <w:r>
        <w:rPr>
          <w:sz w:val="30"/>
          <w:szCs w:val="30"/>
        </w:rPr>
        <w:t xml:space="preserve">  </w:t>
      </w:r>
      <w:r>
        <w:rPr>
          <w:rFonts w:ascii="Times New Roman" w:hAnsi="Times New Roman"/>
          <w:b/>
          <w:sz w:val="30"/>
          <w:szCs w:val="30"/>
        </w:rPr>
        <w:t>Тема 22.Современные тенденции в искусстве.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 xml:space="preserve">            </w:t>
      </w:r>
      <w:r>
        <w:rPr>
          <w:rFonts w:ascii="Times New Roman" w:hAnsi="Times New Roman"/>
          <w:sz w:val="26"/>
        </w:rPr>
        <w:t>Развитие синтетических и полифонических жанров</w:t>
      </w:r>
      <w:proofErr w:type="gramStart"/>
      <w:r>
        <w:rPr>
          <w:rFonts w:ascii="Times New Roman" w:hAnsi="Times New Roman"/>
          <w:sz w:val="26"/>
        </w:rPr>
        <w:t xml:space="preserve"> .</w:t>
      </w:r>
      <w:proofErr w:type="gramEnd"/>
      <w:r>
        <w:rPr>
          <w:rFonts w:ascii="Times New Roman" w:hAnsi="Times New Roman"/>
          <w:sz w:val="26"/>
        </w:rPr>
        <w:t xml:space="preserve">Влияние массовой культуры – поп-арт ,китч, шок-ценности .Полифония – смешение разных видов и стилей: музыкальны фильм, симфония-балет, мюзикл ,показ-шоу одежды </w:t>
      </w:r>
      <w:proofErr w:type="spellStart"/>
      <w:r>
        <w:rPr>
          <w:rFonts w:ascii="Times New Roman" w:hAnsi="Times New Roman"/>
          <w:sz w:val="26"/>
        </w:rPr>
        <w:t>идр</w:t>
      </w:r>
      <w:proofErr w:type="spellEnd"/>
      <w:r>
        <w:rPr>
          <w:rFonts w:ascii="Times New Roman" w:hAnsi="Times New Roman"/>
          <w:sz w:val="26"/>
        </w:rPr>
        <w:t xml:space="preserve">. Синтез или       эклектика </w:t>
      </w:r>
      <w:proofErr w:type="gramStart"/>
      <w:r>
        <w:rPr>
          <w:rFonts w:ascii="Times New Roman" w:hAnsi="Times New Roman"/>
          <w:sz w:val="26"/>
        </w:rPr>
        <w:t xml:space="preserve">( </w:t>
      </w:r>
      <w:proofErr w:type="gramEnd"/>
      <w:r>
        <w:rPr>
          <w:rFonts w:ascii="Times New Roman" w:hAnsi="Times New Roman"/>
          <w:sz w:val="26"/>
        </w:rPr>
        <w:t>беспринципное сочетание несочетаемого.  Свет</w:t>
      </w:r>
      <w:proofErr w:type="gramStart"/>
      <w:r>
        <w:rPr>
          <w:rFonts w:ascii="Times New Roman" w:hAnsi="Times New Roman"/>
          <w:sz w:val="26"/>
        </w:rPr>
        <w:t>о-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цвето</w:t>
      </w:r>
      <w:proofErr w:type="spellEnd"/>
      <w:r>
        <w:rPr>
          <w:rFonts w:ascii="Times New Roman" w:hAnsi="Times New Roman"/>
          <w:sz w:val="26"/>
        </w:rPr>
        <w:t xml:space="preserve"> –музыка.  .Художественно-компьютерная графика 3Д. Лазерная проекция 3Д на зданиях и облаках. </w:t>
      </w:r>
      <w:proofErr w:type="spellStart"/>
      <w:r>
        <w:rPr>
          <w:rFonts w:ascii="Times New Roman" w:hAnsi="Times New Roman"/>
          <w:sz w:val="26"/>
        </w:rPr>
        <w:t>Перфоманс</w:t>
      </w:r>
      <w:proofErr w:type="spellEnd"/>
      <w:r>
        <w:rPr>
          <w:rFonts w:ascii="Times New Roman" w:hAnsi="Times New Roman"/>
          <w:sz w:val="26"/>
        </w:rPr>
        <w:t xml:space="preserve"> – </w:t>
      </w:r>
      <w:proofErr w:type="spellStart"/>
      <w:r>
        <w:rPr>
          <w:rFonts w:ascii="Times New Roman" w:hAnsi="Times New Roman"/>
          <w:sz w:val="26"/>
        </w:rPr>
        <w:t>видеоинсталяция</w:t>
      </w:r>
      <w:proofErr w:type="spellEnd"/>
      <w:r>
        <w:rPr>
          <w:rFonts w:ascii="Times New Roman" w:hAnsi="Times New Roman"/>
          <w:sz w:val="26"/>
        </w:rPr>
        <w:t>.</w:t>
      </w:r>
    </w:p>
    <w:p w:rsidR="00602FA3" w:rsidRDefault="00F45C2E">
      <w:pPr>
        <w:pStyle w:val="Textbody"/>
        <w:spacing w:after="0"/>
      </w:pPr>
      <w:r>
        <w:t xml:space="preserve">             </w:t>
      </w:r>
      <w:r>
        <w:rPr>
          <w:rFonts w:ascii="Times New Roman" w:hAnsi="Times New Roman"/>
          <w:sz w:val="26"/>
        </w:rPr>
        <w:t xml:space="preserve">Концептуализм (мысль, представление) и актуальное искусство </w:t>
      </w:r>
      <w:proofErr w:type="gramStart"/>
      <w:r>
        <w:rPr>
          <w:rFonts w:ascii="Times New Roman" w:hAnsi="Times New Roman"/>
          <w:sz w:val="26"/>
        </w:rPr>
        <w:t>–я</w:t>
      </w:r>
      <w:proofErr w:type="gramEnd"/>
      <w:r>
        <w:rPr>
          <w:rFonts w:ascii="Times New Roman" w:hAnsi="Times New Roman"/>
          <w:sz w:val="26"/>
        </w:rPr>
        <w:t xml:space="preserve">вление </w:t>
      </w:r>
      <w:proofErr w:type="spellStart"/>
      <w:r>
        <w:rPr>
          <w:rFonts w:ascii="Times New Roman" w:hAnsi="Times New Roman"/>
          <w:sz w:val="26"/>
        </w:rPr>
        <w:t>артрынка</w:t>
      </w:r>
      <w:proofErr w:type="spellEnd"/>
      <w:r>
        <w:rPr>
          <w:rFonts w:ascii="Times New Roman" w:hAnsi="Times New Roman"/>
          <w:sz w:val="26"/>
        </w:rPr>
        <w:t xml:space="preserve"> ,уход от традиционных художественных произведений к созданию « художественных идей – концептов» - в виде свободных объектов искусства.</w:t>
      </w:r>
    </w:p>
    <w:p w:rsidR="00602FA3" w:rsidRDefault="00F45C2E">
      <w:pPr>
        <w:pStyle w:val="Textbody"/>
        <w:spacing w:after="0"/>
      </w:pPr>
      <w:r>
        <w:t xml:space="preserve">             </w:t>
      </w:r>
      <w:r>
        <w:rPr>
          <w:rFonts w:ascii="Times New Roman" w:hAnsi="Times New Roman"/>
          <w:sz w:val="26"/>
        </w:rPr>
        <w:t>Художник – как генератор идей, произведение обращено не к эмоциональному восприятию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а к интеллектуальному осмыслению увиденного.</w:t>
      </w:r>
    </w:p>
    <w:p w:rsidR="00602FA3" w:rsidRDefault="00F45C2E">
      <w:pPr>
        <w:pStyle w:val="Textbody"/>
        <w:spacing w:after="0"/>
      </w:pPr>
      <w:r>
        <w:lastRenderedPageBreak/>
        <w:t xml:space="preserve">              </w:t>
      </w:r>
      <w:r>
        <w:rPr>
          <w:rFonts w:ascii="Times New Roman" w:hAnsi="Times New Roman"/>
          <w:sz w:val="26"/>
        </w:rPr>
        <w:t xml:space="preserve">Актуальное искусство </w:t>
      </w:r>
      <w:proofErr w:type="gramStart"/>
      <w:r>
        <w:rPr>
          <w:rFonts w:ascii="Times New Roman" w:hAnsi="Times New Roman"/>
          <w:sz w:val="26"/>
        </w:rPr>
        <w:t>–б</w:t>
      </w:r>
      <w:proofErr w:type="gramEnd"/>
      <w:r>
        <w:rPr>
          <w:rFonts w:ascii="Times New Roman" w:hAnsi="Times New Roman"/>
          <w:sz w:val="26"/>
        </w:rPr>
        <w:t>ыстрое арт-реагирование, отображение острых тем,  настроенность художника на эксперимент.</w:t>
      </w:r>
    </w:p>
    <w:p w:rsidR="00602FA3" w:rsidRDefault="00F45C2E">
      <w:pPr>
        <w:pStyle w:val="Textbody"/>
        <w:spacing w:after="0"/>
      </w:pPr>
      <w:r>
        <w:t>             </w:t>
      </w:r>
    </w:p>
    <w:p w:rsidR="00602FA3" w:rsidRDefault="00F45C2E">
      <w:pPr>
        <w:pStyle w:val="Textbody"/>
        <w:spacing w:after="0"/>
      </w:pPr>
      <w:r>
        <w:t xml:space="preserve">               </w:t>
      </w:r>
      <w:r>
        <w:rPr>
          <w:rFonts w:ascii="Times New Roman" w:hAnsi="Times New Roman"/>
          <w:b/>
          <w:sz w:val="30"/>
          <w:szCs w:val="30"/>
        </w:rPr>
        <w:t xml:space="preserve">Тема 23 .Искусство </w:t>
      </w:r>
      <w:proofErr w:type="spellStart"/>
      <w:r>
        <w:rPr>
          <w:rFonts w:ascii="Times New Roman" w:hAnsi="Times New Roman"/>
          <w:b/>
          <w:sz w:val="30"/>
          <w:szCs w:val="30"/>
        </w:rPr>
        <w:t>Луганщины</w:t>
      </w:r>
      <w:proofErr w:type="spellEnd"/>
      <w:r>
        <w:rPr>
          <w:rFonts w:ascii="Times New Roman" w:hAnsi="Times New Roman"/>
          <w:b/>
          <w:sz w:val="30"/>
          <w:szCs w:val="30"/>
        </w:rPr>
        <w:t>: история и современность.</w:t>
      </w:r>
    </w:p>
    <w:p w:rsidR="00602FA3" w:rsidRDefault="00F45C2E">
      <w:pPr>
        <w:pStyle w:val="Textbody"/>
        <w:spacing w:after="0"/>
      </w:pPr>
      <w:r>
        <w:t> </w:t>
      </w:r>
    </w:p>
    <w:p w:rsidR="00602FA3" w:rsidRDefault="00F45C2E">
      <w:pPr>
        <w:pStyle w:val="Textbody"/>
        <w:spacing w:after="0"/>
      </w:pPr>
      <w:r>
        <w:t xml:space="preserve">            </w:t>
      </w:r>
      <w:r>
        <w:rPr>
          <w:rFonts w:ascii="Times New Roman" w:hAnsi="Times New Roman"/>
          <w:sz w:val="26"/>
        </w:rPr>
        <w:t xml:space="preserve">Луганск –центр культурной жизни региона .Традиции музыкального, театрального ,художественного   и циркового искусства  .Изобразительное искусство Луганска  имеет давнюю историю. 1927 г. –создано художественное училище –центр художественной жизни </w:t>
      </w:r>
      <w:proofErr w:type="spellStart"/>
      <w:r>
        <w:rPr>
          <w:rFonts w:ascii="Times New Roman" w:hAnsi="Times New Roman"/>
          <w:sz w:val="26"/>
        </w:rPr>
        <w:t>Донбасса</w:t>
      </w:r>
      <w:proofErr w:type="gramStart"/>
      <w:r>
        <w:rPr>
          <w:rFonts w:ascii="Times New Roman" w:hAnsi="Times New Roman"/>
          <w:sz w:val="26"/>
        </w:rPr>
        <w:t>.В</w:t>
      </w:r>
      <w:proofErr w:type="spellEnd"/>
      <w:proofErr w:type="gramEnd"/>
      <w:r>
        <w:rPr>
          <w:rFonts w:ascii="Times New Roman" w:hAnsi="Times New Roman"/>
          <w:sz w:val="26"/>
        </w:rPr>
        <w:t xml:space="preserve"> 1944 году был открыт художественный </w:t>
      </w:r>
      <w:proofErr w:type="spellStart"/>
      <w:r>
        <w:rPr>
          <w:rFonts w:ascii="Times New Roman" w:hAnsi="Times New Roman"/>
          <w:sz w:val="26"/>
        </w:rPr>
        <w:t>музей,экспозиция</w:t>
      </w:r>
      <w:proofErr w:type="spellEnd"/>
      <w:r>
        <w:rPr>
          <w:rFonts w:ascii="Times New Roman" w:hAnsi="Times New Roman"/>
          <w:sz w:val="26"/>
        </w:rPr>
        <w:t>  которого создавалась с 1920 года. Сегодня работает филиал музея – Луганская художественная  галерея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 xml:space="preserve">где проводятся разнообразные выставки и экспозиции. Прославленные имена художников и скульпторов </w:t>
      </w:r>
      <w:proofErr w:type="gramStart"/>
      <w:r>
        <w:rPr>
          <w:rFonts w:ascii="Times New Roman" w:hAnsi="Times New Roman"/>
          <w:sz w:val="26"/>
        </w:rPr>
        <w:t>:</w:t>
      </w:r>
      <w:proofErr w:type="spellStart"/>
      <w:r>
        <w:rPr>
          <w:rFonts w:ascii="Times New Roman" w:hAnsi="Times New Roman"/>
          <w:sz w:val="26"/>
        </w:rPr>
        <w:t>Е</w:t>
      </w:r>
      <w:proofErr w:type="gramEnd"/>
      <w:r>
        <w:rPr>
          <w:rFonts w:ascii="Times New Roman" w:hAnsi="Times New Roman"/>
          <w:sz w:val="26"/>
        </w:rPr>
        <w:t>.Чумак</w:t>
      </w:r>
      <w:proofErr w:type="spellEnd"/>
      <w:r>
        <w:rPr>
          <w:rFonts w:ascii="Times New Roman" w:hAnsi="Times New Roman"/>
          <w:sz w:val="26"/>
        </w:rPr>
        <w:t xml:space="preserve"> ,</w:t>
      </w:r>
      <w:proofErr w:type="spellStart"/>
      <w:r>
        <w:rPr>
          <w:rFonts w:ascii="Times New Roman" w:hAnsi="Times New Roman"/>
          <w:sz w:val="26"/>
        </w:rPr>
        <w:t>И.Чумак</w:t>
      </w:r>
      <w:proofErr w:type="spellEnd"/>
      <w:r>
        <w:rPr>
          <w:rFonts w:ascii="Times New Roman" w:hAnsi="Times New Roman"/>
          <w:sz w:val="26"/>
        </w:rPr>
        <w:t>., Г.Слепцов,М.Можаев,Ф.Федченко,И.Овчаренко,М.Вольштейн,А.Фильберт и другие.</w:t>
      </w:r>
    </w:p>
    <w:p w:rsidR="00602FA3" w:rsidRDefault="00F45C2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6"/>
        </w:rPr>
        <w:t>Луганская областная  филармония ведет отсчет с 1943 г. В 1945 году был создан симфонический оркестр</w:t>
      </w:r>
      <w:proofErr w:type="gramStart"/>
      <w:r>
        <w:rPr>
          <w:rFonts w:ascii="Times New Roman" w:hAnsi="Times New Roman"/>
          <w:sz w:val="26"/>
        </w:rPr>
        <w:t xml:space="preserve"> ,</w:t>
      </w:r>
      <w:proofErr w:type="gramEnd"/>
      <w:r>
        <w:rPr>
          <w:rFonts w:ascii="Times New Roman" w:hAnsi="Times New Roman"/>
          <w:sz w:val="26"/>
        </w:rPr>
        <w:t>который  получил статус академического в 2006 году .Звезды музыкального вокального искусства-народные артисты –</w:t>
      </w:r>
      <w:proofErr w:type="spellStart"/>
      <w:r>
        <w:rPr>
          <w:rFonts w:ascii="Times New Roman" w:hAnsi="Times New Roman"/>
          <w:sz w:val="26"/>
        </w:rPr>
        <w:t>Д.Якубович</w:t>
      </w:r>
      <w:proofErr w:type="spellEnd"/>
      <w:r>
        <w:rPr>
          <w:rFonts w:ascii="Times New Roman" w:hAnsi="Times New Roman"/>
          <w:sz w:val="26"/>
        </w:rPr>
        <w:t xml:space="preserve"> , Вера </w:t>
      </w:r>
      <w:proofErr w:type="spellStart"/>
      <w:r>
        <w:rPr>
          <w:rFonts w:ascii="Times New Roman" w:hAnsi="Times New Roman"/>
          <w:sz w:val="26"/>
        </w:rPr>
        <w:t>Андрияненко</w:t>
      </w:r>
      <w:proofErr w:type="spellEnd"/>
      <w:r>
        <w:rPr>
          <w:rFonts w:ascii="Times New Roman" w:hAnsi="Times New Roman"/>
          <w:sz w:val="26"/>
        </w:rPr>
        <w:t xml:space="preserve"> ,Галина </w:t>
      </w:r>
      <w:proofErr w:type="spellStart"/>
      <w:r>
        <w:rPr>
          <w:rFonts w:ascii="Times New Roman" w:hAnsi="Times New Roman"/>
          <w:sz w:val="26"/>
        </w:rPr>
        <w:t>Мурзай</w:t>
      </w:r>
      <w:proofErr w:type="spellEnd"/>
      <w:r>
        <w:rPr>
          <w:rFonts w:ascii="Times New Roman" w:hAnsi="Times New Roman"/>
          <w:sz w:val="26"/>
        </w:rPr>
        <w:t xml:space="preserve">  ,Юрий </w:t>
      </w:r>
      <w:proofErr w:type="spellStart"/>
      <w:r>
        <w:rPr>
          <w:rFonts w:ascii="Times New Roman" w:hAnsi="Times New Roman"/>
          <w:sz w:val="26"/>
        </w:rPr>
        <w:t>Богатиков</w:t>
      </w:r>
      <w:proofErr w:type="spellEnd"/>
      <w:r>
        <w:rPr>
          <w:rFonts w:ascii="Times New Roman" w:hAnsi="Times New Roman"/>
          <w:sz w:val="26"/>
        </w:rPr>
        <w:t>, В .Калашников  ,</w:t>
      </w:r>
      <w:proofErr w:type="spellStart"/>
      <w:r>
        <w:rPr>
          <w:rFonts w:ascii="Times New Roman" w:hAnsi="Times New Roman"/>
          <w:sz w:val="26"/>
        </w:rPr>
        <w:t>В.Савченко</w:t>
      </w:r>
      <w:proofErr w:type="spellEnd"/>
      <w:r>
        <w:rPr>
          <w:rFonts w:ascii="Times New Roman" w:hAnsi="Times New Roman"/>
          <w:sz w:val="26"/>
        </w:rPr>
        <w:t>, .</w:t>
      </w:r>
      <w:proofErr w:type="spellStart"/>
      <w:r>
        <w:rPr>
          <w:rFonts w:ascii="Times New Roman" w:hAnsi="Times New Roman"/>
          <w:sz w:val="26"/>
        </w:rPr>
        <w:t>В.Самарцев</w:t>
      </w:r>
      <w:proofErr w:type="spellEnd"/>
      <w:r>
        <w:rPr>
          <w:rFonts w:ascii="Times New Roman" w:hAnsi="Times New Roman"/>
          <w:sz w:val="26"/>
        </w:rPr>
        <w:t xml:space="preserve">  .Заслуженные деятели искусств –</w:t>
      </w:r>
      <w:proofErr w:type="spellStart"/>
      <w:r>
        <w:rPr>
          <w:rFonts w:ascii="Times New Roman" w:hAnsi="Times New Roman"/>
          <w:sz w:val="26"/>
        </w:rPr>
        <w:t>В.Фалалеев</w:t>
      </w:r>
      <w:proofErr w:type="spellEnd"/>
      <w:r>
        <w:rPr>
          <w:rFonts w:ascii="Times New Roman" w:hAnsi="Times New Roman"/>
          <w:sz w:val="26"/>
        </w:rPr>
        <w:t xml:space="preserve"> , </w:t>
      </w:r>
      <w:proofErr w:type="spellStart"/>
      <w:r>
        <w:rPr>
          <w:rFonts w:ascii="Times New Roman" w:hAnsi="Times New Roman"/>
          <w:sz w:val="26"/>
        </w:rPr>
        <w:t>Е.Михалева</w:t>
      </w:r>
      <w:proofErr w:type="spellEnd"/>
      <w:r>
        <w:rPr>
          <w:rFonts w:ascii="Times New Roman" w:hAnsi="Times New Roman"/>
          <w:sz w:val="26"/>
        </w:rPr>
        <w:t xml:space="preserve"> ,</w:t>
      </w:r>
      <w:proofErr w:type="spellStart"/>
      <w:r>
        <w:rPr>
          <w:rFonts w:ascii="Times New Roman" w:hAnsi="Times New Roman"/>
          <w:sz w:val="26"/>
        </w:rPr>
        <w:t>Л.Колесникова</w:t>
      </w:r>
      <w:proofErr w:type="spellEnd"/>
      <w:r>
        <w:rPr>
          <w:rFonts w:ascii="Times New Roman" w:hAnsi="Times New Roman"/>
          <w:sz w:val="26"/>
        </w:rPr>
        <w:t xml:space="preserve"> ,</w:t>
      </w:r>
      <w:proofErr w:type="spellStart"/>
      <w:r>
        <w:rPr>
          <w:rFonts w:ascii="Times New Roman" w:hAnsi="Times New Roman"/>
          <w:sz w:val="26"/>
        </w:rPr>
        <w:t>Л.Манасян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А.Мокрова</w:t>
      </w:r>
      <w:proofErr w:type="spellEnd"/>
      <w:r>
        <w:rPr>
          <w:rFonts w:ascii="Times New Roman" w:hAnsi="Times New Roman"/>
          <w:sz w:val="26"/>
        </w:rPr>
        <w:t xml:space="preserve"> и другие.</w:t>
      </w:r>
    </w:p>
    <w:p w:rsidR="00602FA3" w:rsidRDefault="00F45C2E">
      <w:pPr>
        <w:pStyle w:val="Textbody"/>
        <w:spacing w:after="0"/>
      </w:pPr>
      <w:r>
        <w:t xml:space="preserve">       </w:t>
      </w:r>
      <w:r>
        <w:rPr>
          <w:rFonts w:ascii="Times New Roman" w:hAnsi="Times New Roman"/>
          <w:sz w:val="26"/>
        </w:rPr>
        <w:t xml:space="preserve">В 1982 году  в филармонии работал солистом Валерий Леонтьев </w:t>
      </w:r>
      <w:proofErr w:type="gramStart"/>
      <w:r>
        <w:rPr>
          <w:rFonts w:ascii="Times New Roman" w:hAnsi="Times New Roman"/>
          <w:sz w:val="26"/>
        </w:rPr>
        <w:t>–п</w:t>
      </w:r>
      <w:proofErr w:type="gramEnd"/>
      <w:r>
        <w:rPr>
          <w:rFonts w:ascii="Times New Roman" w:hAnsi="Times New Roman"/>
          <w:sz w:val="26"/>
        </w:rPr>
        <w:t>опулярный эстрадный певец.</w:t>
      </w:r>
    </w:p>
    <w:p w:rsidR="00602FA3" w:rsidRDefault="00F45C2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sz w:val="26"/>
        </w:rPr>
        <w:t>В 1985 году был установлен  большой концертный орган.</w:t>
      </w:r>
    </w:p>
    <w:p w:rsidR="00602FA3" w:rsidRDefault="00F45C2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sz w:val="26"/>
        </w:rPr>
        <w:t xml:space="preserve">Театральное искусство в Луганске имеет  давние традиции. Луганский областной академический украинский музыкально-драматический театр имеет 70 летнюю историю и прославленные имена актеров </w:t>
      </w:r>
      <w:proofErr w:type="gramStart"/>
      <w:r>
        <w:rPr>
          <w:rFonts w:ascii="Times New Roman" w:hAnsi="Times New Roman"/>
          <w:sz w:val="26"/>
        </w:rPr>
        <w:t>–н</w:t>
      </w:r>
      <w:proofErr w:type="gramEnd"/>
      <w:r>
        <w:rPr>
          <w:rFonts w:ascii="Times New Roman" w:hAnsi="Times New Roman"/>
          <w:sz w:val="26"/>
        </w:rPr>
        <w:t>ародные артисты –</w:t>
      </w:r>
      <w:proofErr w:type="spellStart"/>
      <w:r>
        <w:rPr>
          <w:rFonts w:ascii="Times New Roman" w:hAnsi="Times New Roman"/>
          <w:sz w:val="26"/>
        </w:rPr>
        <w:t>М.Голубович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В.Куркин</w:t>
      </w:r>
      <w:proofErr w:type="spellEnd"/>
      <w:r>
        <w:rPr>
          <w:rFonts w:ascii="Times New Roman" w:hAnsi="Times New Roman"/>
          <w:sz w:val="26"/>
        </w:rPr>
        <w:t xml:space="preserve"> ,</w:t>
      </w:r>
      <w:proofErr w:type="spellStart"/>
      <w:r>
        <w:rPr>
          <w:rFonts w:ascii="Times New Roman" w:hAnsi="Times New Roman"/>
          <w:sz w:val="26"/>
        </w:rPr>
        <w:t>В.Медведенко</w:t>
      </w:r>
      <w:proofErr w:type="spellEnd"/>
      <w:r>
        <w:rPr>
          <w:rFonts w:ascii="Times New Roman" w:hAnsi="Times New Roman"/>
          <w:sz w:val="26"/>
        </w:rPr>
        <w:t>, заслуженные –</w:t>
      </w:r>
      <w:proofErr w:type="spellStart"/>
      <w:r>
        <w:rPr>
          <w:rFonts w:ascii="Times New Roman" w:hAnsi="Times New Roman"/>
          <w:sz w:val="26"/>
        </w:rPr>
        <w:t>Н.Коваль</w:t>
      </w:r>
      <w:proofErr w:type="spellEnd"/>
      <w:r>
        <w:rPr>
          <w:rFonts w:ascii="Times New Roman" w:hAnsi="Times New Roman"/>
          <w:sz w:val="26"/>
        </w:rPr>
        <w:t xml:space="preserve"> ,Е .</w:t>
      </w:r>
      <w:proofErr w:type="spellStart"/>
      <w:r>
        <w:rPr>
          <w:rFonts w:ascii="Times New Roman" w:hAnsi="Times New Roman"/>
          <w:sz w:val="26"/>
        </w:rPr>
        <w:t>Тодоракин</w:t>
      </w:r>
      <w:proofErr w:type="spellEnd"/>
      <w:r>
        <w:rPr>
          <w:rFonts w:ascii="Times New Roman" w:hAnsi="Times New Roman"/>
          <w:sz w:val="26"/>
        </w:rPr>
        <w:t xml:space="preserve"> ,</w:t>
      </w:r>
      <w:proofErr w:type="spellStart"/>
      <w:r>
        <w:rPr>
          <w:rFonts w:ascii="Times New Roman" w:hAnsi="Times New Roman"/>
          <w:sz w:val="26"/>
        </w:rPr>
        <w:t>Н.Чоп</w:t>
      </w:r>
      <w:proofErr w:type="spellEnd"/>
      <w:r>
        <w:rPr>
          <w:rFonts w:ascii="Times New Roman" w:hAnsi="Times New Roman"/>
          <w:sz w:val="26"/>
        </w:rPr>
        <w:t xml:space="preserve"> и другие.</w:t>
      </w:r>
    </w:p>
    <w:p w:rsidR="00602FA3" w:rsidRDefault="00F45C2E">
      <w:pPr>
        <w:pStyle w:val="Textbody"/>
        <w:spacing w:after="0"/>
      </w:pPr>
      <w:r>
        <w:t xml:space="preserve">         </w:t>
      </w:r>
      <w:r>
        <w:rPr>
          <w:rFonts w:ascii="Times New Roman" w:hAnsi="Times New Roman"/>
          <w:sz w:val="26"/>
        </w:rPr>
        <w:t xml:space="preserve">Луганский областной  русский драматический театр им. </w:t>
      </w:r>
      <w:proofErr w:type="spellStart"/>
      <w:r>
        <w:rPr>
          <w:rFonts w:ascii="Times New Roman" w:hAnsi="Times New Roman"/>
          <w:sz w:val="26"/>
        </w:rPr>
        <w:t>П.Луспекаева</w:t>
      </w:r>
      <w:proofErr w:type="spellEnd"/>
    </w:p>
    <w:p w:rsidR="00602FA3" w:rsidRDefault="00F45C2E">
      <w:pPr>
        <w:pStyle w:val="Textbody"/>
        <w:spacing w:after="0"/>
      </w:pPr>
      <w:r>
        <w:t xml:space="preserve">         </w:t>
      </w:r>
      <w:r>
        <w:rPr>
          <w:rFonts w:ascii="Times New Roman" w:hAnsi="Times New Roman"/>
          <w:sz w:val="26"/>
        </w:rPr>
        <w:t>Луганский академический театр кукол.</w:t>
      </w:r>
    </w:p>
    <w:p w:rsidR="00602FA3" w:rsidRDefault="00F45C2E">
      <w:pPr>
        <w:pStyle w:val="Textbody"/>
        <w:spacing w:after="0"/>
      </w:pPr>
      <w:r>
        <w:t xml:space="preserve">         </w:t>
      </w:r>
      <w:r>
        <w:rPr>
          <w:rFonts w:ascii="Times New Roman" w:hAnsi="Times New Roman"/>
          <w:sz w:val="26"/>
        </w:rPr>
        <w:t>Луганский цирк начал работать в специально построенном здании в 1971г.</w:t>
      </w:r>
    </w:p>
    <w:p w:rsidR="00602FA3" w:rsidRPr="00696779" w:rsidRDefault="00F45C2E" w:rsidP="00696779">
      <w:pPr>
        <w:pStyle w:val="Textbody"/>
        <w:spacing w:after="0"/>
      </w:pPr>
      <w:r>
        <w:t> </w:t>
      </w:r>
    </w:p>
    <w:p w:rsidR="00602FA3" w:rsidRDefault="00F45C2E" w:rsidP="0069677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1. Беда Г. В. Основы изобразительной грамоты / Г.В. Беда. - М.: Просвещение, 1988.- 197с.: ил.</w:t>
      </w:r>
    </w:p>
    <w:p w:rsidR="00696779" w:rsidRDefault="00696779">
      <w:pPr>
        <w:pStyle w:val="Standard"/>
        <w:spacing w:after="0" w:line="240" w:lineRule="auto"/>
      </w:pPr>
      <w:hyperlink r:id="rId8" w:history="1">
        <w:r>
          <w:rPr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</w:rPr>
        <w:t>Барчай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</w:rPr>
        <w:t xml:space="preserve"> Е. </w:t>
      </w:r>
      <w:r>
        <w:rPr>
          <w:rFonts w:ascii="Times New Roman" w:hAnsi="Times New Roman" w:cs="Times New Roman"/>
          <w:color w:val="1B1B1B"/>
          <w:sz w:val="28"/>
          <w:szCs w:val="28"/>
        </w:rPr>
        <w:t>Анатомия для художников.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color w:val="1B1B1B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</w:rPr>
        <w:t>Барчай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</w:rPr>
        <w:t>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М.: ЭКСМО - Пресс,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1B1B1B"/>
          <w:sz w:val="28"/>
          <w:szCs w:val="28"/>
        </w:rPr>
        <w:t>2002. — 344 с.: 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b/>
            <w:sz w:val="28"/>
            <w:szCs w:val="28"/>
            <w:lang w:bidi="he-IL"/>
          </w:rPr>
          <w:t>http://lib.lgaki.info/page_lib.php?docid=1196&amp;mode=DocBibRecord</w:t>
        </w:r>
      </w:hyperlink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3. Рабинович М. Ц. Пластическая анатомия человека, четвероногих животных и птиц и ее применение в рисунке : учебник для художников и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промышленных. училищ.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 Ц. Рабинович. М.: Высшая школа, 1978, 208 с.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hyperlink r:id="rId10" w:history="1">
        <w:r>
          <w:rPr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bidi="he-IL"/>
        </w:rPr>
        <w:t>Гордон Л. Рисунок. Техника рисования головы человека. / Л. Гордон. – М.: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>Изд-во ЭКСМО, 2004. – 120с.</w:t>
      </w:r>
    </w:p>
    <w:p w:rsidR="00602FA3" w:rsidRDefault="00A87101">
      <w:pPr>
        <w:pStyle w:val="Standard"/>
        <w:spacing w:after="0" w:line="240" w:lineRule="auto"/>
      </w:pPr>
      <w:hyperlink r:id="rId11" w:history="1">
        <w:r w:rsidR="00F45C2E">
          <w:rPr>
            <w:rFonts w:ascii="Times New Roman" w:hAnsi="Times New Roman" w:cs="Times New Roman"/>
            <w:b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F45C2E">
        <w:rPr>
          <w:rFonts w:ascii="Times New Roman" w:hAnsi="Times New Roman" w:cs="Times New Roman"/>
          <w:sz w:val="28"/>
          <w:szCs w:val="28"/>
          <w:lang w:bidi="he-IL"/>
        </w:rPr>
        <w:t>. .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5. Кузин В.С. Рисунок. Наброски и зарисовки: Учебное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>аведений.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/ В.С. Кузин. – М.: Издательский центр «Академия»,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2004. – 323с.: ил. </w:t>
      </w:r>
      <w:hyperlink r:id="rId12" w:history="1">
        <w:r>
          <w:t>https://vk.com/doc357374_233040293?hash=dbf16c222c34be13a7&amp;dl=86ef08713a50c03ab9</w:t>
        </w:r>
      </w:hyperlink>
      <w:r w:rsidR="0069677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bookmarkStart w:id="0" w:name="_GoBack"/>
      <w:bookmarkEnd w:id="0"/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6. Ростовцев Н. Н. Рисование головы человека. / Н.Н. Ростовцев. - М.: Изд-во Изобразительное искусство, 1989. - 308с.</w:t>
      </w:r>
    </w:p>
    <w:p w:rsidR="00602FA3" w:rsidRDefault="00A87101">
      <w:pPr>
        <w:pStyle w:val="Standard"/>
        <w:spacing w:after="0" w:line="240" w:lineRule="auto"/>
      </w:pPr>
      <w:hyperlink r:id="rId13" w:history="1">
        <w:r w:rsidR="00F45C2E">
          <w:rPr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F45C2E">
        <w:rPr>
          <w:rFonts w:ascii="Times New Roman" w:hAnsi="Times New Roman" w:cs="Times New Roman"/>
          <w:sz w:val="28"/>
          <w:szCs w:val="28"/>
        </w:rPr>
        <w:t>.</w:t>
      </w:r>
    </w:p>
    <w:p w:rsidR="00602FA3" w:rsidRDefault="00602FA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FA3" w:rsidRDefault="00602FA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02FA3" w:rsidRDefault="00F45C2E">
      <w:pPr>
        <w:pStyle w:val="a5"/>
        <w:pageBreakBefore/>
        <w:spacing w:after="0" w:line="264" w:lineRule="auto"/>
        <w:ind w:left="567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КРИТЕРИИ ОЦЕНИВАНИЯ УРОВНЯ ПРЕОБРЕТЕННЫХ ЗНАНИЙ, УМЕНИЙ, НАВЫКОВ СТУДЕНТОВ</w:t>
      </w:r>
    </w:p>
    <w:p w:rsidR="00602FA3" w:rsidRDefault="00602FA3">
      <w:pPr>
        <w:pStyle w:val="a5"/>
        <w:spacing w:after="0" w:line="264" w:lineRule="auto"/>
        <w:ind w:left="567"/>
        <w:jc w:val="center"/>
        <w:rPr>
          <w:rFonts w:ascii="Times New Roman" w:hAnsi="Times New Roman"/>
          <w:sz w:val="28"/>
        </w:rPr>
      </w:pPr>
    </w:p>
    <w:tbl>
      <w:tblPr>
        <w:tblW w:w="1014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6923"/>
      </w:tblGrid>
      <w:tr w:rsidR="00602FA3">
        <w:trPr>
          <w:cantSplit/>
          <w:trHeight w:val="1132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Уровни знаний</w:t>
            </w:r>
          </w:p>
        </w:tc>
        <w:tc>
          <w:tcPr>
            <w:tcW w:w="6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FA3" w:rsidRDefault="00F45C2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знаниям, умениям и навыкам студентов</w:t>
            </w:r>
          </w:p>
        </w:tc>
      </w:tr>
      <w:tr w:rsidR="00602FA3">
        <w:trPr>
          <w:trHeight w:val="636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легко  ориентируется в изученном материале; - умеет сопоставлять различные взгляды на явления искусства; -     высказывает и обосновывает свою точку зрения;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 умение логически и последовательно  мыслить, делать выводы и обобщения; -грамотно и литературно излагать ответ на поставленный вопрос. </w:t>
            </w:r>
            <w:r>
              <w:rPr>
                <w:rFonts w:ascii="Times New Roman" w:hAnsi="Times New Roman"/>
                <w:sz w:val="28"/>
                <w:szCs w:val="28"/>
                <w:lang w:bidi="he-IL"/>
              </w:rPr>
              <w:t>.</w:t>
            </w:r>
          </w:p>
          <w:p w:rsidR="00602FA3" w:rsidRDefault="00602F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FA3">
        <w:trPr>
          <w:trHeight w:val="516"/>
        </w:trPr>
        <w:tc>
          <w:tcPr>
            <w:tcW w:w="32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6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легко ориентируется в изученном материале; - проявляет самостоятельность суждений;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рамотно излагает ответ на поставленный вопрос, но допускает неточности, недостаточно полно освещает вопрос. Студент владеет теоретическими знаниями по предмету</w:t>
            </w:r>
          </w:p>
          <w:p w:rsidR="00602FA3" w:rsidRDefault="00602F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FA3">
        <w:trPr>
          <w:trHeight w:val="517"/>
        </w:trPr>
        <w:tc>
          <w:tcPr>
            <w:tcW w:w="32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E8" w:rsidRDefault="00A401E8"/>
        </w:tc>
        <w:tc>
          <w:tcPr>
            <w:tcW w:w="6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E8" w:rsidRDefault="00A401E8"/>
        </w:tc>
      </w:tr>
      <w:tr w:rsidR="00602FA3">
        <w:trPr>
          <w:trHeight w:val="516"/>
        </w:trPr>
        <w:tc>
          <w:tcPr>
            <w:tcW w:w="32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(удовлетворительно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в основном раскрывает   ответ на поставленный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ощибки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не проявляет способности логически мыслить, не пользуется терминологией.</w:t>
            </w:r>
          </w:p>
          <w:p w:rsidR="00602FA3" w:rsidRDefault="00602F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FA3">
        <w:trPr>
          <w:trHeight w:val="4795"/>
        </w:trPr>
        <w:tc>
          <w:tcPr>
            <w:tcW w:w="32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E8" w:rsidRDefault="00A401E8"/>
        </w:tc>
        <w:tc>
          <w:tcPr>
            <w:tcW w:w="6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E8" w:rsidRDefault="00A401E8"/>
        </w:tc>
      </w:tr>
      <w:tr w:rsidR="00602FA3">
        <w:trPr>
          <w:trHeight w:val="516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602F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602FA3" w:rsidRDefault="00F45C2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(неудовлетворительно)</w:t>
            </w:r>
          </w:p>
          <w:p w:rsidR="00602FA3" w:rsidRDefault="00602F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FA3" w:rsidRDefault="00F45C2E">
            <w:pPr>
              <w:pStyle w:val="Standar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слабо ориентируется в     изученном материале; - проявляет неуверенность  в высказывании своей точки зрения,; - не проявляет логичности  в суждениях; - демонстрирует ограниченный словарный запас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пользуется ошибочной информацией .</w:t>
            </w:r>
          </w:p>
          <w:p w:rsidR="00602FA3" w:rsidRDefault="00F45C2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-</w:t>
            </w:r>
          </w:p>
        </w:tc>
      </w:tr>
    </w:tbl>
    <w:p w:rsidR="00602FA3" w:rsidRDefault="00602FA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02FA3" w:rsidRDefault="00602FA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02FA3" w:rsidRDefault="00F45C2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ЛИТЕРАТУРА К КУРСУ</w:t>
      </w:r>
    </w:p>
    <w:p w:rsidR="00602FA3" w:rsidRDefault="00F45C2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 Беда Г. В. Основы изобразительной грамоты / Г.В. Беда. - М.: Просвещение, 1988.- 197с.: ил.</w:t>
      </w:r>
    </w:p>
    <w:p w:rsidR="00602FA3" w:rsidRDefault="00A87101">
      <w:pPr>
        <w:pStyle w:val="Standard"/>
        <w:spacing w:after="0" w:line="240" w:lineRule="auto"/>
      </w:pPr>
      <w:hyperlink r:id="rId14" w:history="1">
        <w:r w:rsidR="00F45C2E">
          <w:rPr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F45C2E">
        <w:rPr>
          <w:rFonts w:ascii="Times New Roman" w:hAnsi="Times New Roman" w:cs="Times New Roman"/>
          <w:sz w:val="28"/>
          <w:szCs w:val="28"/>
        </w:rPr>
        <w:t>.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</w:rPr>
        <w:t>Барчай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</w:rPr>
        <w:t xml:space="preserve"> Е. </w:t>
      </w:r>
      <w:r>
        <w:rPr>
          <w:rFonts w:ascii="Times New Roman" w:hAnsi="Times New Roman" w:cs="Times New Roman"/>
          <w:color w:val="1B1B1B"/>
          <w:sz w:val="28"/>
          <w:szCs w:val="28"/>
        </w:rPr>
        <w:t>Анатомия для художников.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color w:val="1B1B1B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</w:rPr>
        <w:t>Барчай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</w:rPr>
        <w:t>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М.: ЭКСМО - Пресс,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1B1B1B"/>
          <w:sz w:val="28"/>
          <w:szCs w:val="28"/>
        </w:rPr>
        <w:t>2002. — 344 с.: 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Fonts w:ascii="Times New Roman" w:hAnsi="Times New Roman" w:cs="Times New Roman"/>
            <w:b/>
            <w:sz w:val="28"/>
            <w:szCs w:val="28"/>
            <w:lang w:bidi="he-IL"/>
          </w:rPr>
          <w:t>http://lib.lgaki.info/page_lib.php?docid=1196&amp;mode=DocBibRecord</w:t>
        </w:r>
      </w:hyperlink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Бриджмен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Дж. Б. Полное руководство по рисунку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/ Джордж Б.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Бриджмен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- М.: АСТ: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2006. – 347с. </w:t>
      </w:r>
      <w:hyperlink r:id="rId16" w:history="1">
        <w:r>
          <w:t>http://lib.lgaki.info/page_lib.php?docid=259&amp;mode=DocBibRecord</w:t>
        </w:r>
      </w:hyperlink>
      <w:r>
        <w:rPr>
          <w:rFonts w:ascii="Times New Roman" w:hAnsi="Times New Roman" w:cs="Times New Roman"/>
          <w:b/>
          <w:sz w:val="28"/>
          <w:szCs w:val="28"/>
          <w:lang w:bidi="he-IL"/>
        </w:rPr>
        <w:t>.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Бриджмен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Дж. 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/ Джордж Б.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Бриджмен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– М.: Изд-во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.,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2005. 352с; ил. </w:t>
      </w:r>
      <w:hyperlink r:id="rId17" w:history="1">
        <w:r>
          <w:t>http://lib.lgaki.info/page_lib.php?docid=226&amp;mode=DocBibRecord</w:t>
        </w:r>
      </w:hyperlink>
      <w:r>
        <w:rPr>
          <w:rFonts w:ascii="Times New Roman" w:hAnsi="Times New Roman" w:cs="Times New Roman"/>
          <w:b/>
          <w:sz w:val="28"/>
          <w:szCs w:val="28"/>
          <w:lang w:bidi="he-IL"/>
        </w:rPr>
        <w:t>.</w:t>
      </w:r>
    </w:p>
    <w:p w:rsidR="00602FA3" w:rsidRDefault="00F45C2E">
      <w:pPr>
        <w:pStyle w:val="a5"/>
        <w:spacing w:after="0" w:line="240" w:lineRule="auto"/>
        <w:ind w:left="0"/>
        <w:jc w:val="both"/>
      </w:pPr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Волкотруб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 И.Т. 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Основы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художественного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конструирования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 И.Т. 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Волкотруб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. – М.: 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Высшая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 школа, 1988. – 191с.</w:t>
      </w:r>
    </w:p>
    <w:p w:rsidR="00602FA3" w:rsidRDefault="00A87101">
      <w:pPr>
        <w:pStyle w:val="Standard"/>
        <w:spacing w:after="0" w:line="240" w:lineRule="auto"/>
      </w:pPr>
      <w:hyperlink r:id="rId18" w:history="1">
        <w:r w:rsidR="00F45C2E">
          <w:rPr>
            <w:rFonts w:ascii="Times New Roman" w:eastAsia="Adobe Fan Heiti Std B" w:hAnsi="Times New Roman" w:cs="Times New Roman"/>
            <w:b/>
            <w:sz w:val="28"/>
            <w:szCs w:val="28"/>
            <w:lang w:val="uk-UA"/>
          </w:rPr>
          <w:t>http://lib-bkm.ru/12547</w:t>
        </w:r>
      </w:hyperlink>
      <w:r w:rsidR="00F45C2E">
        <w:rPr>
          <w:rFonts w:ascii="Times New Roman" w:eastAsia="Adobe Fan Heiti Std B" w:hAnsi="Times New Roman" w:cs="Times New Roman"/>
          <w:sz w:val="28"/>
          <w:szCs w:val="28"/>
          <w:lang w:val="uk-UA"/>
        </w:rPr>
        <w:t>.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>6. Гордон Л. Рисунок. Техника рисования головы человека. / Л. Гордон. – М.: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>Изд-во ЭКСМО, 2004. – 120с.</w:t>
      </w:r>
    </w:p>
    <w:p w:rsidR="00602FA3" w:rsidRDefault="00A87101">
      <w:pPr>
        <w:pStyle w:val="Standard"/>
        <w:spacing w:after="0" w:line="240" w:lineRule="auto"/>
      </w:pPr>
      <w:hyperlink r:id="rId19" w:history="1">
        <w:r w:rsidR="00F45C2E">
          <w:rPr>
            <w:rFonts w:ascii="Times New Roman" w:hAnsi="Times New Roman" w:cs="Times New Roman"/>
            <w:b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F45C2E">
        <w:rPr>
          <w:rFonts w:ascii="Times New Roman" w:hAnsi="Times New Roman" w:cs="Times New Roman"/>
          <w:sz w:val="28"/>
          <w:szCs w:val="28"/>
          <w:lang w:bidi="he-IL"/>
        </w:rPr>
        <w:t>. .</w:t>
      </w:r>
    </w:p>
    <w:p w:rsidR="00602FA3" w:rsidRDefault="00F45C2E">
      <w:pPr>
        <w:pStyle w:val="a5"/>
        <w:spacing w:after="0" w:line="240" w:lineRule="auto"/>
        <w:ind w:left="0"/>
        <w:jc w:val="both"/>
      </w:pPr>
      <w:r>
        <w:rPr>
          <w:rFonts w:ascii="Times New Roman" w:eastAsia="Adobe Fan Heiti Std B" w:hAnsi="Times New Roman"/>
          <w:sz w:val="28"/>
          <w:szCs w:val="28"/>
          <w:lang w:val="uk-UA"/>
        </w:rPr>
        <w:t>7. Кириченко М. А.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Основы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изобразительной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грамоты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науч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пособие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eastAsia="Adobe Fan Heiti Std B" w:hAnsi="Times New Roman"/>
          <w:sz w:val="28"/>
          <w:szCs w:val="28"/>
          <w:lang w:val="uk-UA"/>
        </w:rPr>
        <w:t>студ</w:t>
      </w:r>
      <w:proofErr w:type="spellEnd"/>
      <w:r>
        <w:rPr>
          <w:rFonts w:ascii="Times New Roman" w:eastAsia="Adobe Fan Heiti Std B" w:hAnsi="Times New Roman"/>
          <w:sz w:val="28"/>
          <w:szCs w:val="28"/>
          <w:lang w:val="uk-UA"/>
        </w:rPr>
        <w:t>. худ.-граф. фак. / М.А. Кириченко, И.М. Кириченко. – К.: Вища школа,</w:t>
      </w:r>
    </w:p>
    <w:p w:rsidR="00602FA3" w:rsidRDefault="00F45C2E">
      <w:pPr>
        <w:pStyle w:val="a5"/>
        <w:spacing w:after="0" w:line="240" w:lineRule="auto"/>
        <w:ind w:left="0"/>
        <w:jc w:val="both"/>
      </w:pPr>
      <w:r>
        <w:rPr>
          <w:rFonts w:ascii="Times New Roman" w:eastAsia="Adobe Fan Heiti Std B" w:hAnsi="Times New Roman"/>
          <w:sz w:val="28"/>
          <w:szCs w:val="28"/>
          <w:lang w:val="uk-UA"/>
        </w:rPr>
        <w:t>2002. – 190 с.</w:t>
      </w:r>
    </w:p>
    <w:p w:rsidR="00602FA3" w:rsidRDefault="00A87101">
      <w:pPr>
        <w:pStyle w:val="Standard"/>
        <w:spacing w:after="0" w:line="240" w:lineRule="auto"/>
      </w:pPr>
      <w:hyperlink r:id="rId20" w:history="1">
        <w:r w:rsidR="00F45C2E">
          <w:t>http://lib.lgaki.info/page_lib.php?docid=15719&amp;mode=DocBibRecord</w:t>
        </w:r>
      </w:hyperlink>
      <w:r w:rsidR="00F45C2E">
        <w:rPr>
          <w:rFonts w:ascii="Times New Roman" w:hAnsi="Times New Roman" w:cs="Times New Roman"/>
          <w:b/>
          <w:sz w:val="28"/>
          <w:szCs w:val="28"/>
          <w:lang w:bidi="he-IL"/>
        </w:rPr>
        <w:t>.</w:t>
      </w:r>
      <w:r w:rsidR="00F45C2E">
        <w:rPr>
          <w:rFonts w:ascii="Times New Roman" w:hAnsi="Times New Roman" w:cs="Times New Roman"/>
          <w:sz w:val="28"/>
          <w:szCs w:val="28"/>
          <w:lang w:bidi="he-IL"/>
        </w:rPr>
        <w:t xml:space="preserve"> .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8. Кузин В.С. Рисунок. Наброски и зарисовки: Учебное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>аведений.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/ В.С. Кузин. – М.: Издательский центр «Академия»,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2004. – 323с.: ил. </w:t>
      </w:r>
      <w:hyperlink r:id="rId21" w:history="1">
        <w:r>
          <w:t>https://vk.com/doc357374_233040293?hash=dbf16c222c34be13a7&amp;dl=86ef08713a50c03ab9</w:t>
        </w:r>
      </w:hyperlink>
      <w:r>
        <w:rPr>
          <w:rFonts w:ascii="Times New Roman" w:hAnsi="Times New Roman" w:cs="Times New Roman"/>
          <w:b/>
          <w:sz w:val="28"/>
          <w:szCs w:val="28"/>
          <w:lang w:bidi="he-IL"/>
        </w:rPr>
        <w:t>.</w:t>
      </w:r>
    </w:p>
    <w:p w:rsidR="00602FA3" w:rsidRDefault="00F45C2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9. Рабинович М. Ц. Пластическая анатомия человека, четвероногих животных и птиц и ее применение в рисунке: учебник для художников и художественно-промышленных училищ.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dobe Fan Heiti Std B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 Ц. Рабинович. М.: Высшая школа, 1978, 208 с.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hyperlink r:id="rId22" w:history="1">
        <w:r>
          <w:rPr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02FA3" w:rsidRDefault="00F45C2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10. Ростовцев Н. Н. Рисование головы человека. / Н.Н. Ростовцев. - М.: Изд-во Изобразительное искусство, 1989. - 308с.</w:t>
      </w:r>
    </w:p>
    <w:p w:rsidR="00602FA3" w:rsidRDefault="00A87101">
      <w:pPr>
        <w:pStyle w:val="Standard"/>
        <w:spacing w:after="0" w:line="240" w:lineRule="auto"/>
      </w:pPr>
      <w:hyperlink r:id="rId23" w:history="1">
        <w:r w:rsidR="00F45C2E">
          <w:rPr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F45C2E">
        <w:rPr>
          <w:rFonts w:ascii="Times New Roman" w:hAnsi="Times New Roman" w:cs="Times New Roman"/>
          <w:sz w:val="28"/>
          <w:szCs w:val="28"/>
        </w:rPr>
        <w:t>.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11. Федоров М. В. Рисунок и перспектива. / М.В. Федоров. - М.: Изд-во Искусство, 1960. - 268с.</w:t>
      </w:r>
    </w:p>
    <w:p w:rsidR="00602FA3" w:rsidRDefault="00A87101">
      <w:pPr>
        <w:pStyle w:val="Standard"/>
        <w:spacing w:after="0" w:line="240" w:lineRule="auto"/>
      </w:pPr>
      <w:hyperlink r:id="rId24" w:history="1">
        <w:r w:rsidR="00F45C2E">
          <w:rPr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F45C2E">
        <w:rPr>
          <w:rFonts w:ascii="Times New Roman" w:hAnsi="Times New Roman" w:cs="Times New Roman"/>
          <w:sz w:val="28"/>
          <w:szCs w:val="28"/>
        </w:rPr>
        <w:t>.</w:t>
      </w:r>
    </w:p>
    <w:p w:rsidR="00602FA3" w:rsidRDefault="00F45C2E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Чиварди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Д. </w:t>
      </w:r>
      <w:r>
        <w:rPr>
          <w:rFonts w:ascii="Times New Roman" w:hAnsi="Times New Roman" w:cs="Times New Roman"/>
          <w:color w:val="1B1B1B"/>
          <w:sz w:val="28"/>
          <w:szCs w:val="28"/>
        </w:rPr>
        <w:t>Рисунок. Художественный образ в анатомическом рисовании</w:t>
      </w:r>
      <w:r>
        <w:rPr>
          <w:rFonts w:ascii="Times New Roman" w:hAnsi="Times New Roman" w:cs="Times New Roman"/>
          <w:b/>
          <w:color w:val="1B1B1B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/ Д.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Чиварди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1B1B1B"/>
          <w:sz w:val="28"/>
          <w:szCs w:val="28"/>
        </w:rPr>
        <w:t>- М.: ЭКСМО - Пресс, 2002. — 168 с.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hyperlink r:id="rId25" w:history="1">
        <w:r>
          <w:rPr>
            <w:rFonts w:ascii="Times New Roman" w:hAnsi="Times New Roman" w:cs="Times New Roman"/>
            <w:b/>
            <w:sz w:val="28"/>
            <w:szCs w:val="28"/>
            <w:lang w:bidi="he-IL"/>
          </w:rPr>
          <w:t>http://lib.lgaki.info/page_lib.php?docid=1228&amp;mode=DocBibRecord</w:t>
        </w:r>
      </w:hyperlink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602FA3" w:rsidRDefault="00602FA3">
      <w:pPr>
        <w:pStyle w:val="Standard"/>
        <w:spacing w:after="0" w:line="240" w:lineRule="auto"/>
      </w:pPr>
    </w:p>
    <w:sectPr w:rsidR="00602FA3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01" w:rsidRDefault="00A87101">
      <w:pPr>
        <w:spacing w:after="0" w:line="240" w:lineRule="auto"/>
      </w:pPr>
      <w:r>
        <w:separator/>
      </w:r>
    </w:p>
  </w:endnote>
  <w:endnote w:type="continuationSeparator" w:id="0">
    <w:p w:rsidR="00A87101" w:rsidRDefault="00A8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 sans-serif">
    <w:altName w:val="Times New Roman"/>
    <w:charset w:val="00"/>
    <w:family w:val="auto"/>
    <w:pitch w:val="default"/>
  </w:font>
  <w:font w:name="Adobe Fan Heiti Std B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01" w:rsidRDefault="00A871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7101" w:rsidRDefault="00A8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C1C"/>
    <w:multiLevelType w:val="multilevel"/>
    <w:tmpl w:val="888AC14A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2FA3"/>
    <w:rsid w:val="00536225"/>
    <w:rsid w:val="00602FA3"/>
    <w:rsid w:val="00696779"/>
    <w:rsid w:val="00A401E8"/>
    <w:rsid w:val="00A87101"/>
    <w:rsid w:val="00F4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Standard"/>
    <w:next w:val="Textbody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720"/>
    </w:pPr>
    <w:rPr>
      <w:rFonts w:eastAsia="Calibri, sans-serif" w:cs="Times New Roman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Standard"/>
    <w:next w:val="Textbody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720"/>
    </w:pPr>
    <w:rPr>
      <w:rFonts w:eastAsia="Calibri, sans-serif" w:cs="Times New Roman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890&amp;mode=DocBibRecord" TargetMode="External"/><Relationship Id="rId13" Type="http://schemas.openxmlformats.org/officeDocument/2006/relationships/hyperlink" Target="https://vk.com/doc64134622_224683642?hash=3e8fff2848c16e5ffc&amp;dl=a929c422fefc111012" TargetMode="External"/><Relationship Id="rId18" Type="http://schemas.openxmlformats.org/officeDocument/2006/relationships/hyperlink" Target="http://lib-bkm.ru/1254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com/doc357374_233040293?hash=dbf16c222c34be13a7&amp;dl=86ef08713a50c03ab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6&amp;mode=DocBibRecord" TargetMode="External"/><Relationship Id="rId25" Type="http://schemas.openxmlformats.org/officeDocument/2006/relationships/hyperlink" Target="http://lib.lgaki.info/page_lib.php?docid=1228&amp;mode=DocBib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259&amp;mode=DocBibRecord" TargetMode="External"/><Relationship Id="rId20" Type="http://schemas.openxmlformats.org/officeDocument/2006/relationships/hyperlink" Target="http://lib.lgaki.info/page_lib.php?docid=15719&amp;mode=DocBibReco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lit.me/books/risunok-tehnika-risovaniya-golovy-cheloveka-download-free-337705.html" TargetMode="External"/><Relationship Id="rId24" Type="http://schemas.openxmlformats.org/officeDocument/2006/relationships/hyperlink" Target="http://hudozhnikam.ru/risunok_i_perspektiva_downloa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196&amp;mode=DocBibRecord" TargetMode="External"/><Relationship Id="rId23" Type="http://schemas.openxmlformats.org/officeDocument/2006/relationships/hyperlink" Target="https://vk.com/doc64134622_224683642?hash=3e8fff2848c16e5ffc&amp;dl=a929c422fefc111012" TargetMode="External"/><Relationship Id="rId10" Type="http://schemas.openxmlformats.org/officeDocument/2006/relationships/hyperlink" Target="http://lib.lgaki.info/page_lib.php?docid=1224&amp;mode=DocBibRecord" TargetMode="External"/><Relationship Id="rId19" Type="http://schemas.openxmlformats.org/officeDocument/2006/relationships/hyperlink" Target="http://www.rulit.me/books/risunok-tehnika-risovaniya-golovy-cheloveka-download-free-3377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196&amp;mode=DocBibRecord" TargetMode="External"/><Relationship Id="rId14" Type="http://schemas.openxmlformats.org/officeDocument/2006/relationships/hyperlink" Target="http://lib.lgaki.info/page_lib.php?docid=13890&amp;mode=DocBibRecord" TargetMode="External"/><Relationship Id="rId22" Type="http://schemas.openxmlformats.org/officeDocument/2006/relationships/hyperlink" Target="http://lib.lgaki.info/page_lib.php?docid=1224&amp;mode=DocBibRecor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6549</Words>
  <Characters>37334</Characters>
  <Application>Microsoft Office Word</Application>
  <DocSecurity>0</DocSecurity>
  <Lines>311</Lines>
  <Paragraphs>87</Paragraphs>
  <ScaleCrop>false</ScaleCrop>
  <Company/>
  <LinksUpToDate>false</LinksUpToDate>
  <CharactersWithSpaces>43796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2</cp:revision>
  <dcterms:created xsi:type="dcterms:W3CDTF">2016-05-10T12:05:00Z</dcterms:created>
  <dcterms:modified xsi:type="dcterms:W3CDTF">2016-12-08T07:08:00Z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