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A0" w:rsidRPr="007C1A8B" w:rsidRDefault="002372A0" w:rsidP="002372A0">
      <w:pPr>
        <w:jc w:val="center"/>
        <w:rPr>
          <w:b/>
          <w:bCs/>
          <w:szCs w:val="28"/>
        </w:rPr>
      </w:pPr>
      <w:r w:rsidRPr="007C1A8B">
        <w:rPr>
          <w:b/>
          <w:bCs/>
          <w:szCs w:val="28"/>
        </w:rPr>
        <w:t>МИНИСТЕРСТВО КУЛЬТУРЫ</w:t>
      </w:r>
    </w:p>
    <w:p w:rsidR="002372A0" w:rsidRPr="007C1A8B" w:rsidRDefault="002372A0" w:rsidP="002372A0">
      <w:pPr>
        <w:jc w:val="center"/>
        <w:rPr>
          <w:b/>
          <w:bCs/>
          <w:szCs w:val="28"/>
        </w:rPr>
      </w:pPr>
      <w:r w:rsidRPr="007C1A8B">
        <w:rPr>
          <w:b/>
          <w:bCs/>
          <w:szCs w:val="28"/>
        </w:rPr>
        <w:t>ЛУГАНСКОЙ НАРОДНОЙ РЕСПУБЛИКИ</w:t>
      </w:r>
    </w:p>
    <w:p w:rsidR="002372A0" w:rsidRPr="007C1A8B" w:rsidRDefault="002372A0" w:rsidP="002372A0">
      <w:pPr>
        <w:jc w:val="center"/>
        <w:rPr>
          <w:b/>
          <w:bCs/>
          <w:szCs w:val="28"/>
        </w:rPr>
      </w:pPr>
    </w:p>
    <w:p w:rsidR="002372A0" w:rsidRPr="007C1A8B" w:rsidRDefault="002372A0" w:rsidP="002372A0">
      <w:pPr>
        <w:jc w:val="center"/>
        <w:rPr>
          <w:b/>
          <w:bCs/>
          <w:szCs w:val="28"/>
        </w:rPr>
      </w:pPr>
      <w:r w:rsidRPr="007C1A8B">
        <w:rPr>
          <w:b/>
          <w:bCs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2372A0" w:rsidRPr="007C1A8B" w:rsidRDefault="002372A0" w:rsidP="002372A0">
      <w:pPr>
        <w:jc w:val="center"/>
        <w:rPr>
          <w:rFonts w:ascii="Calibri" w:hAnsi="Calibri"/>
          <w:b/>
          <w:bCs/>
          <w:szCs w:val="28"/>
        </w:rPr>
      </w:pPr>
    </w:p>
    <w:p w:rsidR="002372A0" w:rsidRPr="007C1A8B" w:rsidRDefault="002372A0" w:rsidP="002372A0">
      <w:pPr>
        <w:jc w:val="center"/>
        <w:rPr>
          <w:bCs/>
          <w:szCs w:val="28"/>
        </w:rPr>
      </w:pPr>
      <w:r w:rsidRPr="007C1A8B">
        <w:rPr>
          <w:bCs/>
          <w:szCs w:val="28"/>
        </w:rPr>
        <w:t xml:space="preserve">КОЛЛЕДЖ </w:t>
      </w:r>
    </w:p>
    <w:p w:rsidR="003D04AD" w:rsidRPr="007C1A8B" w:rsidRDefault="003D04AD" w:rsidP="003D04AD">
      <w:pPr>
        <w:pStyle w:val="FR2"/>
        <w:spacing w:before="0" w:line="360" w:lineRule="auto"/>
        <w:ind w:left="5103" w:firstLine="0"/>
        <w:rPr>
          <w:rFonts w:ascii="Times New Roman" w:hAnsi="Times New Roman" w:cs="Times New Roman"/>
          <w:b/>
          <w:color w:val="FF0000"/>
          <w:sz w:val="22"/>
          <w:szCs w:val="28"/>
          <w:lang w:val="ru-RU"/>
        </w:rPr>
      </w:pPr>
    </w:p>
    <w:p w:rsidR="003D04AD" w:rsidRPr="007C1A8B" w:rsidRDefault="003D04AD" w:rsidP="003D04AD">
      <w:pPr>
        <w:jc w:val="center"/>
        <w:rPr>
          <w:caps/>
          <w:sz w:val="24"/>
        </w:rPr>
      </w:pPr>
      <w:bookmarkStart w:id="0" w:name="_GoBack"/>
      <w:bookmarkEnd w:id="0"/>
    </w:p>
    <w:p w:rsidR="003D04AD" w:rsidRPr="007C1A8B" w:rsidRDefault="003D04AD" w:rsidP="003D04AD">
      <w:pPr>
        <w:jc w:val="center"/>
        <w:rPr>
          <w:caps/>
          <w:sz w:val="24"/>
        </w:rPr>
      </w:pPr>
    </w:p>
    <w:p w:rsidR="003D04AD" w:rsidRPr="007C1A8B" w:rsidRDefault="003D04AD" w:rsidP="003D04AD">
      <w:pPr>
        <w:jc w:val="center"/>
        <w:rPr>
          <w:caps/>
          <w:sz w:val="24"/>
        </w:rPr>
      </w:pPr>
    </w:p>
    <w:p w:rsidR="003D04AD" w:rsidRPr="007C1A8B" w:rsidRDefault="003D04AD" w:rsidP="003D04AD">
      <w:pPr>
        <w:jc w:val="center"/>
      </w:pPr>
      <w:r w:rsidRPr="007C1A8B">
        <w:rPr>
          <w:sz w:val="24"/>
        </w:rPr>
        <w:t>Цикловая комиссия</w:t>
      </w:r>
      <w:r w:rsidR="007C1A8B">
        <w:rPr>
          <w:sz w:val="24"/>
          <w:lang w:val="en-US"/>
        </w:rPr>
        <w:t xml:space="preserve"> </w:t>
      </w:r>
      <w:r w:rsidRPr="007C1A8B">
        <w:rPr>
          <w:u w:val="single"/>
        </w:rPr>
        <w:t>Хоровое дирижирование</w:t>
      </w:r>
    </w:p>
    <w:p w:rsidR="003D04AD" w:rsidRPr="007C1A8B" w:rsidRDefault="003D04AD" w:rsidP="003D04AD">
      <w:pPr>
        <w:jc w:val="center"/>
      </w:pPr>
    </w:p>
    <w:p w:rsidR="00EE5844" w:rsidRPr="007C1A8B" w:rsidRDefault="00EE5844" w:rsidP="003D04AD">
      <w:pPr>
        <w:jc w:val="center"/>
      </w:pPr>
    </w:p>
    <w:p w:rsidR="003D04AD" w:rsidRPr="007C1A8B" w:rsidRDefault="003D04AD" w:rsidP="003D04AD">
      <w:pPr>
        <w:pStyle w:val="a6"/>
        <w:jc w:val="right"/>
        <w:rPr>
          <w:sz w:val="24"/>
        </w:rPr>
      </w:pPr>
    </w:p>
    <w:p w:rsidR="003D04AD" w:rsidRPr="007C1A8B" w:rsidRDefault="003D04AD" w:rsidP="003D04AD"/>
    <w:p w:rsidR="003D04AD" w:rsidRPr="007C1A8B" w:rsidRDefault="003D04AD" w:rsidP="003D04AD"/>
    <w:p w:rsidR="00BC7984" w:rsidRPr="007C1A8B" w:rsidRDefault="003D04AD" w:rsidP="003D04AD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7C1A8B">
        <w:rPr>
          <w:rFonts w:ascii="Times New Roman" w:hAnsi="Times New Roman"/>
          <w:i w:val="0"/>
          <w:iCs w:val="0"/>
        </w:rPr>
        <w:t>РАБОЧАЯ ПРОГРАММА УЧЕБНОЙ ДИСЦИПЛИНЫ</w:t>
      </w:r>
    </w:p>
    <w:p w:rsidR="00BC7984" w:rsidRPr="007C1A8B" w:rsidRDefault="00BC7984" w:rsidP="00610F83">
      <w:pPr>
        <w:jc w:val="center"/>
        <w:rPr>
          <w:b/>
        </w:rPr>
      </w:pPr>
    </w:p>
    <w:p w:rsidR="00BC7984" w:rsidRPr="007C1A8B" w:rsidRDefault="00BC7984" w:rsidP="00F04310">
      <w:pPr>
        <w:jc w:val="center"/>
        <w:rPr>
          <w:b/>
          <w:szCs w:val="28"/>
          <w:u w:val="single"/>
        </w:rPr>
      </w:pPr>
      <w:r w:rsidRPr="007C1A8B">
        <w:rPr>
          <w:b/>
          <w:szCs w:val="28"/>
          <w:u w:val="single"/>
        </w:rPr>
        <w:t>«Хоро</w:t>
      </w:r>
      <w:r w:rsidR="003D04AD" w:rsidRPr="007C1A8B">
        <w:rPr>
          <w:b/>
          <w:szCs w:val="28"/>
          <w:u w:val="single"/>
        </w:rPr>
        <w:t>ведение</w:t>
      </w:r>
      <w:r w:rsidR="007C1A8B" w:rsidRPr="007C1A8B">
        <w:rPr>
          <w:b/>
          <w:szCs w:val="28"/>
          <w:u w:val="single"/>
        </w:rPr>
        <w:t xml:space="preserve"> </w:t>
      </w:r>
      <w:r w:rsidR="003D04AD" w:rsidRPr="007C1A8B">
        <w:rPr>
          <w:b/>
          <w:szCs w:val="28"/>
          <w:u w:val="single"/>
        </w:rPr>
        <w:t>и</w:t>
      </w:r>
      <w:r w:rsidRPr="007C1A8B">
        <w:rPr>
          <w:b/>
          <w:szCs w:val="28"/>
          <w:u w:val="single"/>
        </w:rPr>
        <w:t xml:space="preserve"> методика р</w:t>
      </w:r>
      <w:r w:rsidR="003D04AD" w:rsidRPr="007C1A8B">
        <w:rPr>
          <w:b/>
          <w:szCs w:val="28"/>
          <w:u w:val="single"/>
        </w:rPr>
        <w:t>а</w:t>
      </w:r>
      <w:r w:rsidRPr="007C1A8B">
        <w:rPr>
          <w:b/>
          <w:szCs w:val="28"/>
          <w:u w:val="single"/>
        </w:rPr>
        <w:t>бот</w:t>
      </w:r>
      <w:r w:rsidR="003D04AD" w:rsidRPr="007C1A8B">
        <w:rPr>
          <w:b/>
          <w:szCs w:val="28"/>
          <w:u w:val="single"/>
        </w:rPr>
        <w:t>ы с</w:t>
      </w:r>
      <w:r w:rsidRPr="007C1A8B">
        <w:rPr>
          <w:b/>
          <w:szCs w:val="28"/>
          <w:u w:val="single"/>
        </w:rPr>
        <w:t xml:space="preserve"> хором»</w:t>
      </w:r>
    </w:p>
    <w:p w:rsidR="003D04AD" w:rsidRPr="007C1A8B" w:rsidRDefault="003D04AD" w:rsidP="003D04AD">
      <w:pPr>
        <w:jc w:val="center"/>
        <w:rPr>
          <w:sz w:val="16"/>
        </w:rPr>
      </w:pPr>
      <w:r w:rsidRPr="007C1A8B">
        <w:rPr>
          <w:sz w:val="16"/>
        </w:rPr>
        <w:t>(шифр и название</w:t>
      </w:r>
      <w:r w:rsidR="007C1A8B" w:rsidRPr="007C1A8B">
        <w:rPr>
          <w:sz w:val="16"/>
        </w:rPr>
        <w:t xml:space="preserve"> </w:t>
      </w:r>
      <w:r w:rsidRPr="007C1A8B">
        <w:rPr>
          <w:sz w:val="16"/>
        </w:rPr>
        <w:t>учебной дисциплины)</w:t>
      </w:r>
    </w:p>
    <w:p w:rsidR="003D04AD" w:rsidRPr="007C1A8B" w:rsidRDefault="003D04AD" w:rsidP="003D04AD">
      <w:pPr>
        <w:ind w:firstLine="708"/>
        <w:rPr>
          <w:sz w:val="24"/>
        </w:rPr>
      </w:pPr>
      <w:r w:rsidRPr="007C1A8B">
        <w:rPr>
          <w:sz w:val="24"/>
        </w:rPr>
        <w:t>направление подготовки   _______</w:t>
      </w:r>
      <w:r w:rsidRPr="007C1A8B">
        <w:rPr>
          <w:szCs w:val="28"/>
          <w:u w:val="single"/>
        </w:rPr>
        <w:t>0202 «Искусство»</w:t>
      </w:r>
      <w:r w:rsidRPr="007C1A8B">
        <w:rPr>
          <w:sz w:val="24"/>
        </w:rPr>
        <w:t>____________</w:t>
      </w:r>
    </w:p>
    <w:p w:rsidR="003D04AD" w:rsidRPr="007C1A8B" w:rsidRDefault="003D04AD" w:rsidP="003D04AD">
      <w:pPr>
        <w:tabs>
          <w:tab w:val="left" w:pos="7260"/>
        </w:tabs>
        <w:rPr>
          <w:sz w:val="16"/>
        </w:rPr>
      </w:pPr>
      <w:r w:rsidRPr="007C1A8B">
        <w:rPr>
          <w:sz w:val="16"/>
        </w:rPr>
        <w:t>(шифр и название направление подготовки)</w:t>
      </w:r>
      <w:r w:rsidRPr="007C1A8B">
        <w:rPr>
          <w:sz w:val="16"/>
        </w:rPr>
        <w:tab/>
      </w:r>
    </w:p>
    <w:p w:rsidR="003D04AD" w:rsidRPr="007C1A8B" w:rsidRDefault="003D04AD" w:rsidP="003D04AD">
      <w:pPr>
        <w:ind w:firstLine="708"/>
        <w:rPr>
          <w:sz w:val="24"/>
        </w:rPr>
      </w:pPr>
      <w:r w:rsidRPr="007C1A8B">
        <w:rPr>
          <w:sz w:val="24"/>
        </w:rPr>
        <w:t>специальность    __</w:t>
      </w:r>
      <w:r w:rsidRPr="007C1A8B">
        <w:rPr>
          <w:szCs w:val="28"/>
          <w:u w:val="single"/>
        </w:rPr>
        <w:t>5.02020401 «Музыкальное</w:t>
      </w:r>
      <w:r w:rsidR="007C1A8B">
        <w:rPr>
          <w:szCs w:val="28"/>
          <w:u w:val="single"/>
        </w:rPr>
        <w:t xml:space="preserve"> </w:t>
      </w:r>
      <w:r w:rsidRPr="007C1A8B">
        <w:rPr>
          <w:szCs w:val="28"/>
          <w:u w:val="single"/>
        </w:rPr>
        <w:t>искусство»</w:t>
      </w:r>
      <w:r w:rsidRPr="007C1A8B">
        <w:rPr>
          <w:sz w:val="24"/>
        </w:rPr>
        <w:t>_____</w:t>
      </w:r>
    </w:p>
    <w:p w:rsidR="003D04AD" w:rsidRPr="007C1A8B" w:rsidRDefault="003D04AD" w:rsidP="003D04AD">
      <w:pPr>
        <w:rPr>
          <w:sz w:val="16"/>
        </w:rPr>
      </w:pPr>
      <w:r w:rsidRPr="007C1A8B">
        <w:rPr>
          <w:sz w:val="16"/>
        </w:rPr>
        <w:t>(шифр  и назв</w:t>
      </w:r>
      <w:r w:rsidR="007C1A8B">
        <w:rPr>
          <w:sz w:val="16"/>
        </w:rPr>
        <w:t>а</w:t>
      </w:r>
      <w:r w:rsidRPr="007C1A8B">
        <w:rPr>
          <w:sz w:val="16"/>
        </w:rPr>
        <w:t>ние специальности)</w:t>
      </w:r>
    </w:p>
    <w:p w:rsidR="003D04AD" w:rsidRPr="007C1A8B" w:rsidRDefault="003D04AD" w:rsidP="003D04AD">
      <w:pPr>
        <w:ind w:firstLine="708"/>
        <w:rPr>
          <w:sz w:val="24"/>
          <w:u w:val="single"/>
        </w:rPr>
      </w:pPr>
      <w:r w:rsidRPr="007C1A8B">
        <w:rPr>
          <w:sz w:val="24"/>
        </w:rPr>
        <w:t>специализация  _______</w:t>
      </w:r>
      <w:r w:rsidRPr="007C1A8B">
        <w:rPr>
          <w:szCs w:val="28"/>
          <w:u w:val="single"/>
        </w:rPr>
        <w:t>«Хоровое дирижирование»</w:t>
      </w:r>
      <w:r w:rsidRPr="007C1A8B">
        <w:rPr>
          <w:sz w:val="24"/>
          <w:u w:val="single"/>
        </w:rPr>
        <w:t>___________</w:t>
      </w:r>
    </w:p>
    <w:p w:rsidR="003D04AD" w:rsidRPr="007C1A8B" w:rsidRDefault="003D04AD" w:rsidP="003D04AD">
      <w:pPr>
        <w:rPr>
          <w:sz w:val="16"/>
        </w:rPr>
      </w:pPr>
      <w:r w:rsidRPr="007C1A8B">
        <w:rPr>
          <w:sz w:val="16"/>
        </w:rPr>
        <w:t>(название специализации)</w:t>
      </w:r>
    </w:p>
    <w:p w:rsidR="003D04AD" w:rsidRPr="007C1A8B" w:rsidRDefault="003D04AD" w:rsidP="003D04AD">
      <w:pPr>
        <w:ind w:firstLine="708"/>
        <w:rPr>
          <w:szCs w:val="28"/>
          <w:u w:val="single"/>
        </w:rPr>
      </w:pPr>
      <w:r w:rsidRPr="007C1A8B">
        <w:rPr>
          <w:sz w:val="24"/>
        </w:rPr>
        <w:t>отделение   _______________</w:t>
      </w:r>
      <w:r w:rsidRPr="007C1A8B">
        <w:rPr>
          <w:szCs w:val="28"/>
          <w:u w:val="single"/>
        </w:rPr>
        <w:t>Музыкальное</w:t>
      </w:r>
      <w:r w:rsidRPr="007C1A8B">
        <w:rPr>
          <w:sz w:val="24"/>
        </w:rPr>
        <w:t>_____________________</w:t>
      </w:r>
    </w:p>
    <w:p w:rsidR="003D04AD" w:rsidRPr="007C1A8B" w:rsidRDefault="003D04AD" w:rsidP="003D04AD">
      <w:pPr>
        <w:ind w:firstLine="708"/>
        <w:rPr>
          <w:sz w:val="24"/>
        </w:rPr>
      </w:pPr>
      <w:r w:rsidRPr="007C1A8B">
        <w:rPr>
          <w:sz w:val="16"/>
        </w:rPr>
        <w:t>(название</w:t>
      </w:r>
      <w:r w:rsidR="007C1A8B">
        <w:rPr>
          <w:sz w:val="16"/>
        </w:rPr>
        <w:t xml:space="preserve"> </w:t>
      </w:r>
      <w:r w:rsidRPr="007C1A8B">
        <w:rPr>
          <w:sz w:val="16"/>
        </w:rPr>
        <w:t>отделения)</w:t>
      </w:r>
    </w:p>
    <w:p w:rsidR="003D04AD" w:rsidRPr="007C1A8B" w:rsidRDefault="003D04AD" w:rsidP="003D04AD">
      <w:pPr>
        <w:jc w:val="both"/>
      </w:pPr>
    </w:p>
    <w:p w:rsidR="003D04AD" w:rsidRPr="007C1A8B" w:rsidRDefault="003D04AD" w:rsidP="003D04AD">
      <w:pPr>
        <w:jc w:val="both"/>
      </w:pPr>
    </w:p>
    <w:p w:rsidR="003D04AD" w:rsidRPr="007C1A8B" w:rsidRDefault="003D04AD" w:rsidP="003D04AD">
      <w:pPr>
        <w:jc w:val="both"/>
      </w:pPr>
    </w:p>
    <w:p w:rsidR="003D04AD" w:rsidRPr="007C1A8B" w:rsidRDefault="003D04AD" w:rsidP="003D04AD">
      <w:pPr>
        <w:jc w:val="both"/>
      </w:pPr>
    </w:p>
    <w:p w:rsidR="003D04AD" w:rsidRPr="007C1A8B" w:rsidRDefault="003D04AD" w:rsidP="003D04AD">
      <w:pPr>
        <w:jc w:val="both"/>
      </w:pPr>
    </w:p>
    <w:p w:rsidR="00EE5844" w:rsidRPr="007C1A8B" w:rsidRDefault="00EE5844" w:rsidP="003D04AD">
      <w:pPr>
        <w:jc w:val="both"/>
      </w:pPr>
    </w:p>
    <w:p w:rsidR="00EE5844" w:rsidRDefault="00EE5844" w:rsidP="003D04AD">
      <w:pPr>
        <w:jc w:val="both"/>
      </w:pPr>
    </w:p>
    <w:p w:rsidR="007C1A8B" w:rsidRDefault="007C1A8B" w:rsidP="003D04AD">
      <w:pPr>
        <w:jc w:val="both"/>
      </w:pPr>
    </w:p>
    <w:p w:rsidR="007C1A8B" w:rsidRDefault="007C1A8B" w:rsidP="003D04AD">
      <w:pPr>
        <w:jc w:val="both"/>
      </w:pPr>
    </w:p>
    <w:p w:rsidR="007C1A8B" w:rsidRDefault="007C1A8B" w:rsidP="003D04AD">
      <w:pPr>
        <w:jc w:val="both"/>
      </w:pPr>
    </w:p>
    <w:p w:rsidR="007C1A8B" w:rsidRDefault="007C1A8B" w:rsidP="003D04AD">
      <w:pPr>
        <w:jc w:val="both"/>
      </w:pPr>
    </w:p>
    <w:p w:rsidR="007C1A8B" w:rsidRDefault="007C1A8B" w:rsidP="003D04AD">
      <w:pPr>
        <w:jc w:val="both"/>
      </w:pPr>
    </w:p>
    <w:p w:rsidR="007C1A8B" w:rsidRPr="007C1A8B" w:rsidRDefault="007C1A8B" w:rsidP="003D04AD">
      <w:pPr>
        <w:jc w:val="both"/>
      </w:pPr>
    </w:p>
    <w:p w:rsidR="003D04AD" w:rsidRPr="007C1A8B" w:rsidRDefault="003D04AD" w:rsidP="003D04AD">
      <w:pPr>
        <w:jc w:val="both"/>
      </w:pPr>
    </w:p>
    <w:p w:rsidR="003D04AD" w:rsidRDefault="003D04AD" w:rsidP="003D04AD">
      <w:pPr>
        <w:jc w:val="center"/>
        <w:rPr>
          <w:sz w:val="24"/>
        </w:rPr>
      </w:pPr>
      <w:r w:rsidRPr="007C1A8B">
        <w:rPr>
          <w:sz w:val="24"/>
        </w:rPr>
        <w:t xml:space="preserve">г. Луганск </w:t>
      </w:r>
    </w:p>
    <w:p w:rsidR="00C22356" w:rsidRPr="007C1A8B" w:rsidRDefault="007C1A8B" w:rsidP="007C1A8B">
      <w:pPr>
        <w:jc w:val="center"/>
        <w:rPr>
          <w:b/>
          <w:bCs/>
          <w:szCs w:val="28"/>
        </w:rPr>
      </w:pPr>
      <w:r>
        <w:rPr>
          <w:sz w:val="24"/>
        </w:rPr>
        <w:br w:type="page"/>
      </w:r>
      <w:r w:rsidR="00C22356" w:rsidRPr="007C1A8B">
        <w:rPr>
          <w:b/>
          <w:bCs/>
          <w:szCs w:val="28"/>
        </w:rPr>
        <w:lastRenderedPageBreak/>
        <w:t>Описание</w:t>
      </w:r>
      <w:r>
        <w:rPr>
          <w:b/>
          <w:bCs/>
          <w:szCs w:val="28"/>
        </w:rPr>
        <w:t xml:space="preserve"> </w:t>
      </w:r>
      <w:r w:rsidR="00C22356" w:rsidRPr="007C1A8B">
        <w:rPr>
          <w:b/>
          <w:bCs/>
          <w:szCs w:val="28"/>
        </w:rPr>
        <w:t>учебной дисциплины</w:t>
      </w:r>
    </w:p>
    <w:p w:rsidR="00BC7984" w:rsidRPr="007C1A8B" w:rsidRDefault="00BC7984" w:rsidP="00610F83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C22356" w:rsidRPr="007C1A8B" w:rsidTr="002C0ADE">
        <w:trPr>
          <w:trHeight w:val="803"/>
        </w:trPr>
        <w:tc>
          <w:tcPr>
            <w:tcW w:w="2896" w:type="dxa"/>
            <w:vMerge w:val="restart"/>
            <w:vAlign w:val="center"/>
          </w:tcPr>
          <w:p w:rsidR="00C22356" w:rsidRPr="007C1A8B" w:rsidRDefault="00C22356" w:rsidP="002C0AD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8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C22356" w:rsidRPr="007C1A8B" w:rsidRDefault="00C22356" w:rsidP="00EE584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8B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C22356" w:rsidRPr="007C1A8B" w:rsidRDefault="00C22356" w:rsidP="002C0ADE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Характеристика учебной дисциплины</w:t>
            </w:r>
          </w:p>
        </w:tc>
      </w:tr>
      <w:tr w:rsidR="00C22356" w:rsidRPr="007C1A8B" w:rsidTr="002C0ADE">
        <w:trPr>
          <w:trHeight w:val="549"/>
        </w:trPr>
        <w:tc>
          <w:tcPr>
            <w:tcW w:w="2896" w:type="dxa"/>
            <w:vMerge/>
            <w:vAlign w:val="center"/>
          </w:tcPr>
          <w:p w:rsidR="00C22356" w:rsidRPr="007C1A8B" w:rsidRDefault="00C22356" w:rsidP="002C0ADE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C22356" w:rsidRPr="007C1A8B" w:rsidRDefault="00C22356" w:rsidP="00EE584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C22356" w:rsidRPr="007C1A8B" w:rsidRDefault="00C22356" w:rsidP="002C0ADE">
            <w:pPr>
              <w:jc w:val="center"/>
              <w:rPr>
                <w:b/>
                <w:sz w:val="24"/>
              </w:rPr>
            </w:pPr>
            <w:r w:rsidRPr="007C1A8B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  <w:vAlign w:val="center"/>
          </w:tcPr>
          <w:p w:rsidR="00C22356" w:rsidRPr="007C1A8B" w:rsidRDefault="00C22356" w:rsidP="002C0ADE">
            <w:pPr>
              <w:jc w:val="center"/>
              <w:rPr>
                <w:szCs w:val="28"/>
              </w:rPr>
            </w:pPr>
            <w:r w:rsidRPr="007C1A8B">
              <w:rPr>
                <w:b/>
                <w:sz w:val="24"/>
              </w:rPr>
              <w:t>заочная форма обучения</w:t>
            </w:r>
          </w:p>
        </w:tc>
      </w:tr>
      <w:tr w:rsidR="002C1778" w:rsidRPr="007C1A8B" w:rsidTr="00C2092A">
        <w:trPr>
          <w:trHeight w:val="1247"/>
        </w:trPr>
        <w:tc>
          <w:tcPr>
            <w:tcW w:w="2896" w:type="dxa"/>
            <w:vAlign w:val="center"/>
          </w:tcPr>
          <w:p w:rsidR="002C1778" w:rsidRPr="007C1A8B" w:rsidRDefault="002C1778" w:rsidP="00183A7B">
            <w:pPr>
              <w:rPr>
                <w:szCs w:val="28"/>
              </w:rPr>
            </w:pPr>
            <w:r w:rsidRPr="007C1A8B">
              <w:rPr>
                <w:color w:val="000000"/>
                <w:szCs w:val="28"/>
              </w:rPr>
              <w:t xml:space="preserve">Количество кредитов  </w:t>
            </w:r>
            <w:r w:rsidRPr="007C1A8B">
              <w:rPr>
                <w:szCs w:val="28"/>
              </w:rPr>
              <w:t xml:space="preserve">– </w:t>
            </w:r>
            <w:r w:rsidR="00183A7B" w:rsidRPr="007C1A8B">
              <w:rPr>
                <w:szCs w:val="28"/>
              </w:rPr>
              <w:t>3</w:t>
            </w:r>
          </w:p>
        </w:tc>
        <w:tc>
          <w:tcPr>
            <w:tcW w:w="3262" w:type="dxa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Отрасль знаний</w:t>
            </w:r>
          </w:p>
          <w:p w:rsidR="002C1778" w:rsidRPr="007C1A8B" w:rsidRDefault="002C1778" w:rsidP="00EE5844">
            <w:pPr>
              <w:jc w:val="center"/>
              <w:rPr>
                <w:sz w:val="16"/>
                <w:szCs w:val="16"/>
              </w:rPr>
            </w:pPr>
            <w:r w:rsidRPr="007C1A8B">
              <w:rPr>
                <w:szCs w:val="28"/>
                <w:u w:val="single"/>
              </w:rPr>
              <w:t>0202 «Искусство»</w:t>
            </w:r>
          </w:p>
          <w:p w:rsidR="002C1778" w:rsidRPr="007C1A8B" w:rsidRDefault="002C1778" w:rsidP="00EE5844">
            <w:pPr>
              <w:jc w:val="center"/>
              <w:rPr>
                <w:sz w:val="16"/>
                <w:szCs w:val="16"/>
              </w:rPr>
            </w:pPr>
            <w:r w:rsidRPr="007C1A8B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Нормативная</w:t>
            </w:r>
          </w:p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  <w:p w:rsidR="002C1778" w:rsidRPr="007C1A8B" w:rsidRDefault="002C1778" w:rsidP="002C1778">
            <w:pPr>
              <w:jc w:val="center"/>
              <w:rPr>
                <w:i/>
                <w:szCs w:val="28"/>
              </w:rPr>
            </w:pPr>
          </w:p>
        </w:tc>
      </w:tr>
      <w:tr w:rsidR="002C1778" w:rsidRPr="007C1A8B" w:rsidTr="00C2092A">
        <w:trPr>
          <w:trHeight w:val="170"/>
        </w:trPr>
        <w:tc>
          <w:tcPr>
            <w:tcW w:w="2896" w:type="dxa"/>
            <w:vMerge w:val="restart"/>
            <w:vAlign w:val="center"/>
          </w:tcPr>
          <w:p w:rsidR="002C1778" w:rsidRPr="007C1A8B" w:rsidRDefault="002C1778" w:rsidP="002C1778">
            <w:pPr>
              <w:rPr>
                <w:szCs w:val="28"/>
              </w:rPr>
            </w:pPr>
            <w:r w:rsidRPr="007C1A8B">
              <w:rPr>
                <w:color w:val="000000"/>
                <w:szCs w:val="28"/>
              </w:rPr>
              <w:t>Разделов</w:t>
            </w:r>
            <w:r w:rsidRPr="007C1A8B">
              <w:rPr>
                <w:szCs w:val="28"/>
              </w:rPr>
              <w:t xml:space="preserve"> (тем) – 3\12</w:t>
            </w:r>
          </w:p>
        </w:tc>
        <w:tc>
          <w:tcPr>
            <w:tcW w:w="3262" w:type="dxa"/>
            <w:vMerge w:val="restart"/>
            <w:vAlign w:val="center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Специальность, специализация:</w:t>
            </w:r>
          </w:p>
          <w:p w:rsidR="002C1778" w:rsidRPr="007C1A8B" w:rsidRDefault="002C1778" w:rsidP="00EE5844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5.02020401</w:t>
            </w:r>
          </w:p>
          <w:p w:rsidR="002C1778" w:rsidRPr="007C1A8B" w:rsidRDefault="002C1778" w:rsidP="00EE5844">
            <w:pPr>
              <w:jc w:val="center"/>
            </w:pPr>
            <w:r w:rsidRPr="007C1A8B">
              <w:rPr>
                <w:szCs w:val="28"/>
              </w:rPr>
              <w:t>«Музыкальное искусство»</w:t>
            </w:r>
          </w:p>
          <w:p w:rsidR="002C1778" w:rsidRPr="007C1A8B" w:rsidRDefault="002C1778" w:rsidP="00EE5844">
            <w:pPr>
              <w:jc w:val="center"/>
              <w:rPr>
                <w:szCs w:val="28"/>
              </w:rPr>
            </w:pPr>
            <w:r w:rsidRPr="007C1A8B">
              <w:t>Хоровое дирижирование</w:t>
            </w: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Год подготовки:</w:t>
            </w:r>
          </w:p>
        </w:tc>
      </w:tr>
      <w:tr w:rsidR="002C1778" w:rsidRPr="007C1A8B" w:rsidTr="00C2092A">
        <w:trPr>
          <w:trHeight w:val="207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2-й</w:t>
            </w:r>
          </w:p>
        </w:tc>
        <w:tc>
          <w:tcPr>
            <w:tcW w:w="1800" w:type="dxa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-</w:t>
            </w:r>
          </w:p>
        </w:tc>
      </w:tr>
      <w:tr w:rsidR="002C1778" w:rsidRPr="007C1A8B" w:rsidTr="00C2092A">
        <w:trPr>
          <w:trHeight w:val="232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Семестр</w:t>
            </w:r>
          </w:p>
        </w:tc>
      </w:tr>
      <w:tr w:rsidR="002C1778" w:rsidRPr="007C1A8B" w:rsidTr="00C2092A">
        <w:trPr>
          <w:trHeight w:val="323"/>
        </w:trPr>
        <w:tc>
          <w:tcPr>
            <w:tcW w:w="2896" w:type="dxa"/>
            <w:vMerge w:val="restart"/>
            <w:vAlign w:val="center"/>
          </w:tcPr>
          <w:p w:rsidR="002C1778" w:rsidRPr="007C1A8B" w:rsidRDefault="002C1778" w:rsidP="002C1778">
            <w:pPr>
              <w:rPr>
                <w:szCs w:val="28"/>
              </w:rPr>
            </w:pPr>
            <w:r w:rsidRPr="007C1A8B">
              <w:rPr>
                <w:szCs w:val="28"/>
              </w:rPr>
              <w:t>Общее количество часов–44</w:t>
            </w: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3-й</w:t>
            </w:r>
          </w:p>
        </w:tc>
        <w:tc>
          <w:tcPr>
            <w:tcW w:w="1800" w:type="dxa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-</w:t>
            </w:r>
          </w:p>
        </w:tc>
      </w:tr>
      <w:tr w:rsidR="002C1778" w:rsidRPr="007C1A8B" w:rsidTr="00C2092A">
        <w:trPr>
          <w:trHeight w:val="322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Лекции</w:t>
            </w:r>
          </w:p>
        </w:tc>
      </w:tr>
      <w:tr w:rsidR="002C1778" w:rsidRPr="007C1A8B" w:rsidTr="00C2092A">
        <w:trPr>
          <w:trHeight w:val="320"/>
        </w:trPr>
        <w:tc>
          <w:tcPr>
            <w:tcW w:w="2896" w:type="dxa"/>
            <w:vMerge w:val="restart"/>
            <w:vAlign w:val="center"/>
          </w:tcPr>
          <w:p w:rsidR="002C1778" w:rsidRPr="007C1A8B" w:rsidRDefault="002C1778" w:rsidP="002C1778">
            <w:pPr>
              <w:rPr>
                <w:color w:val="000000"/>
                <w:szCs w:val="28"/>
              </w:rPr>
            </w:pPr>
            <w:r w:rsidRPr="007C1A8B">
              <w:rPr>
                <w:color w:val="000000"/>
                <w:szCs w:val="28"/>
              </w:rPr>
              <w:t>Количество</w:t>
            </w:r>
            <w:r w:rsidR="007C1A8B">
              <w:rPr>
                <w:color w:val="000000"/>
                <w:szCs w:val="28"/>
              </w:rPr>
              <w:t xml:space="preserve"> </w:t>
            </w:r>
            <w:r w:rsidRPr="007C1A8B">
              <w:rPr>
                <w:color w:val="000000"/>
                <w:szCs w:val="28"/>
              </w:rPr>
              <w:t>часов для дневной формы</w:t>
            </w:r>
            <w:r w:rsidR="007C1A8B">
              <w:rPr>
                <w:color w:val="000000"/>
                <w:szCs w:val="28"/>
              </w:rPr>
              <w:t xml:space="preserve"> </w:t>
            </w:r>
            <w:r w:rsidRPr="007C1A8B">
              <w:rPr>
                <w:color w:val="000000"/>
                <w:szCs w:val="28"/>
              </w:rPr>
              <w:t>обучения:</w:t>
            </w:r>
          </w:p>
          <w:p w:rsidR="002C1778" w:rsidRPr="007C1A8B" w:rsidRDefault="002C1778" w:rsidP="002C1778">
            <w:pPr>
              <w:rPr>
                <w:szCs w:val="28"/>
              </w:rPr>
            </w:pPr>
            <w:r w:rsidRPr="007C1A8B">
              <w:rPr>
                <w:color w:val="000000"/>
                <w:szCs w:val="28"/>
              </w:rPr>
              <w:t xml:space="preserve">аудиторных </w:t>
            </w:r>
            <w:r w:rsidRPr="007C1A8B">
              <w:rPr>
                <w:szCs w:val="28"/>
              </w:rPr>
              <w:t>– 32</w:t>
            </w:r>
          </w:p>
          <w:p w:rsidR="002C1778" w:rsidRPr="007C1A8B" w:rsidRDefault="002C1778" w:rsidP="002C1778">
            <w:pPr>
              <w:rPr>
                <w:szCs w:val="28"/>
              </w:rPr>
            </w:pPr>
            <w:r w:rsidRPr="007C1A8B">
              <w:rPr>
                <w:color w:val="000000"/>
                <w:szCs w:val="28"/>
              </w:rPr>
              <w:t xml:space="preserve">самостоятельной работы студента </w:t>
            </w:r>
            <w:r w:rsidRPr="007C1A8B">
              <w:rPr>
                <w:szCs w:val="28"/>
              </w:rPr>
              <w:t>–12</w:t>
            </w:r>
          </w:p>
        </w:tc>
        <w:tc>
          <w:tcPr>
            <w:tcW w:w="3262" w:type="dxa"/>
            <w:vMerge w:val="restart"/>
            <w:vAlign w:val="center"/>
          </w:tcPr>
          <w:p w:rsidR="002C1778" w:rsidRPr="007C1A8B" w:rsidRDefault="002C1778" w:rsidP="00EE5844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Образовательно-квалификационный уровень:</w:t>
            </w:r>
          </w:p>
          <w:p w:rsidR="002C1778" w:rsidRPr="007C1A8B" w:rsidRDefault="002C1778" w:rsidP="00EE5844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-час.</w:t>
            </w:r>
          </w:p>
        </w:tc>
        <w:tc>
          <w:tcPr>
            <w:tcW w:w="1800" w:type="dxa"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-час.</w:t>
            </w:r>
          </w:p>
        </w:tc>
      </w:tr>
      <w:tr w:rsidR="002C1778" w:rsidRPr="007C1A8B" w:rsidTr="00C2092A">
        <w:trPr>
          <w:trHeight w:val="320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Практические, семинарские</w:t>
            </w:r>
          </w:p>
        </w:tc>
      </w:tr>
      <w:tr w:rsidR="002C1778" w:rsidRPr="007C1A8B" w:rsidTr="00C2092A">
        <w:trPr>
          <w:trHeight w:val="320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C1778" w:rsidRPr="007C1A8B" w:rsidRDefault="002C1778" w:rsidP="002C1778">
            <w:pPr>
              <w:numPr>
                <w:ilvl w:val="0"/>
                <w:numId w:val="17"/>
              </w:numPr>
              <w:rPr>
                <w:i/>
                <w:color w:val="000000"/>
                <w:szCs w:val="28"/>
              </w:rPr>
            </w:pPr>
            <w:r w:rsidRPr="007C1A8B">
              <w:rPr>
                <w:color w:val="000000"/>
                <w:szCs w:val="28"/>
              </w:rPr>
              <w:t>час.</w:t>
            </w:r>
          </w:p>
        </w:tc>
        <w:tc>
          <w:tcPr>
            <w:tcW w:w="1800" w:type="dxa"/>
            <w:vAlign w:val="center"/>
          </w:tcPr>
          <w:p w:rsidR="002C1778" w:rsidRPr="007C1A8B" w:rsidRDefault="002C1778" w:rsidP="002C1778">
            <w:pPr>
              <w:numPr>
                <w:ilvl w:val="0"/>
                <w:numId w:val="15"/>
              </w:numPr>
              <w:jc w:val="center"/>
              <w:rPr>
                <w:i/>
                <w:color w:val="000000"/>
                <w:szCs w:val="28"/>
              </w:rPr>
            </w:pPr>
            <w:r w:rsidRPr="007C1A8B">
              <w:rPr>
                <w:color w:val="000000"/>
                <w:szCs w:val="28"/>
              </w:rPr>
              <w:t>час.</w:t>
            </w:r>
          </w:p>
        </w:tc>
      </w:tr>
      <w:tr w:rsidR="002C1778" w:rsidRPr="007C1A8B" w:rsidTr="00C2092A">
        <w:trPr>
          <w:trHeight w:val="138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b/>
                <w:color w:val="000000"/>
                <w:szCs w:val="28"/>
              </w:rPr>
            </w:pPr>
            <w:r w:rsidRPr="007C1A8B">
              <w:rPr>
                <w:b/>
                <w:color w:val="000000"/>
                <w:szCs w:val="28"/>
              </w:rPr>
              <w:t>Самостоятельная работа</w:t>
            </w:r>
          </w:p>
        </w:tc>
      </w:tr>
      <w:tr w:rsidR="002C1778" w:rsidRPr="007C1A8B" w:rsidTr="00C2092A">
        <w:trPr>
          <w:trHeight w:val="138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C1778" w:rsidRPr="007C1A8B" w:rsidRDefault="002C1778" w:rsidP="002C1778">
            <w:pPr>
              <w:jc w:val="center"/>
              <w:rPr>
                <w:i/>
                <w:szCs w:val="28"/>
              </w:rPr>
            </w:pPr>
            <w:r w:rsidRPr="007C1A8B">
              <w:rPr>
                <w:szCs w:val="28"/>
              </w:rPr>
              <w:t>12</w:t>
            </w:r>
            <w:r w:rsidRPr="007C1A8B">
              <w:rPr>
                <w:color w:val="000000"/>
                <w:szCs w:val="28"/>
              </w:rPr>
              <w:t>час.</w:t>
            </w:r>
          </w:p>
        </w:tc>
        <w:tc>
          <w:tcPr>
            <w:tcW w:w="1800" w:type="dxa"/>
            <w:vAlign w:val="center"/>
          </w:tcPr>
          <w:p w:rsidR="002C1778" w:rsidRPr="007C1A8B" w:rsidRDefault="002C1778" w:rsidP="002C1778">
            <w:pPr>
              <w:jc w:val="center"/>
              <w:rPr>
                <w:i/>
                <w:szCs w:val="28"/>
              </w:rPr>
            </w:pPr>
            <w:r w:rsidRPr="007C1A8B">
              <w:rPr>
                <w:szCs w:val="28"/>
              </w:rPr>
              <w:t>-</w:t>
            </w:r>
            <w:r w:rsidRPr="007C1A8B">
              <w:rPr>
                <w:color w:val="000000"/>
                <w:szCs w:val="28"/>
              </w:rPr>
              <w:t>час.</w:t>
            </w:r>
          </w:p>
        </w:tc>
      </w:tr>
      <w:tr w:rsidR="002C1778" w:rsidRPr="007C1A8B" w:rsidTr="00C2092A">
        <w:trPr>
          <w:trHeight w:val="138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b/>
                <w:color w:val="000000"/>
                <w:szCs w:val="28"/>
              </w:rPr>
            </w:pPr>
            <w:r w:rsidRPr="007C1A8B">
              <w:rPr>
                <w:b/>
                <w:color w:val="000000"/>
                <w:szCs w:val="28"/>
              </w:rPr>
              <w:t>Индивидуальные занятия:</w:t>
            </w:r>
          </w:p>
          <w:p w:rsidR="002C1778" w:rsidRPr="007C1A8B" w:rsidRDefault="002C1778" w:rsidP="002C1778">
            <w:pPr>
              <w:jc w:val="center"/>
              <w:rPr>
                <w:color w:val="000000"/>
                <w:szCs w:val="28"/>
              </w:rPr>
            </w:pPr>
            <w:r w:rsidRPr="007C1A8B">
              <w:rPr>
                <w:b/>
                <w:color w:val="000000"/>
                <w:szCs w:val="28"/>
              </w:rPr>
              <w:t xml:space="preserve"> - </w:t>
            </w:r>
            <w:r w:rsidRPr="007C1A8B">
              <w:rPr>
                <w:color w:val="000000"/>
                <w:szCs w:val="28"/>
              </w:rPr>
              <w:t>час.</w:t>
            </w:r>
          </w:p>
        </w:tc>
      </w:tr>
      <w:tr w:rsidR="002C1778" w:rsidRPr="007C1A8B" w:rsidTr="00C2092A">
        <w:trPr>
          <w:trHeight w:val="138"/>
        </w:trPr>
        <w:tc>
          <w:tcPr>
            <w:tcW w:w="2896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C1778" w:rsidRPr="007C1A8B" w:rsidRDefault="002C1778" w:rsidP="002C1778">
            <w:pPr>
              <w:jc w:val="center"/>
              <w:rPr>
                <w:color w:val="000000"/>
                <w:szCs w:val="28"/>
              </w:rPr>
            </w:pPr>
            <w:r w:rsidRPr="007C1A8B">
              <w:rPr>
                <w:color w:val="000000"/>
                <w:szCs w:val="28"/>
              </w:rPr>
              <w:t xml:space="preserve">Вид контроля: </w:t>
            </w:r>
          </w:p>
          <w:p w:rsidR="002C1778" w:rsidRPr="007C1A8B" w:rsidRDefault="002C1778" w:rsidP="002C1778">
            <w:pPr>
              <w:jc w:val="center"/>
              <w:rPr>
                <w:i/>
                <w:color w:val="000000"/>
                <w:szCs w:val="28"/>
              </w:rPr>
            </w:pPr>
            <w:r w:rsidRPr="007C1A8B">
              <w:rPr>
                <w:color w:val="000000"/>
                <w:szCs w:val="28"/>
              </w:rPr>
              <w:t>текущий</w:t>
            </w:r>
          </w:p>
        </w:tc>
      </w:tr>
    </w:tbl>
    <w:p w:rsidR="00BC7984" w:rsidRPr="007C1A8B" w:rsidRDefault="00BC7984" w:rsidP="00610F83"/>
    <w:p w:rsidR="00BC7984" w:rsidRPr="007C1A8B" w:rsidRDefault="00BC7984" w:rsidP="00610F83">
      <w:pPr>
        <w:ind w:left="1440" w:hanging="1440"/>
        <w:jc w:val="right"/>
      </w:pPr>
    </w:p>
    <w:p w:rsidR="00BC7984" w:rsidRPr="007C1A8B" w:rsidRDefault="00BC7984" w:rsidP="00610F83"/>
    <w:p w:rsidR="00BC7984" w:rsidRPr="007C1A8B" w:rsidRDefault="00BC7984" w:rsidP="00610F83"/>
    <w:p w:rsidR="00BC7984" w:rsidRPr="007C1A8B" w:rsidRDefault="00BC7984" w:rsidP="00610F83"/>
    <w:p w:rsidR="00BC7984" w:rsidRPr="007C1A8B" w:rsidRDefault="00BC7984" w:rsidP="00610F83"/>
    <w:p w:rsidR="00BC7984" w:rsidRPr="007C1A8B" w:rsidRDefault="00BC7984" w:rsidP="00610F83"/>
    <w:p w:rsidR="00BC7984" w:rsidRPr="007C1A8B" w:rsidRDefault="00BC7984" w:rsidP="00610F83"/>
    <w:p w:rsidR="00BC7984" w:rsidRPr="007C1A8B" w:rsidRDefault="00BC7984" w:rsidP="00610F83"/>
    <w:p w:rsidR="00BC7984" w:rsidRPr="007C1A8B" w:rsidRDefault="00BC7984" w:rsidP="002C1778">
      <w:pPr>
        <w:pStyle w:val="ab"/>
        <w:spacing w:after="0"/>
        <w:jc w:val="center"/>
        <w:rPr>
          <w:b/>
          <w:szCs w:val="28"/>
        </w:rPr>
      </w:pPr>
      <w:r w:rsidRPr="007C1A8B">
        <w:rPr>
          <w:b/>
          <w:szCs w:val="28"/>
        </w:rPr>
        <w:br w:type="page"/>
      </w:r>
      <w:r w:rsidR="002C1778" w:rsidRPr="007C1A8B">
        <w:rPr>
          <w:b/>
          <w:szCs w:val="28"/>
        </w:rPr>
        <w:lastRenderedPageBreak/>
        <w:t>2. Цели и задачи учебной дисциплины</w:t>
      </w:r>
    </w:p>
    <w:p w:rsidR="00620021" w:rsidRPr="007C1A8B" w:rsidRDefault="006C2653" w:rsidP="00620021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ab/>
      </w:r>
      <w:r w:rsidR="00620021" w:rsidRPr="007C1A8B">
        <w:rPr>
          <w:color w:val="000000"/>
          <w:szCs w:val="28"/>
          <w:u w:val="single"/>
        </w:rPr>
        <w:t xml:space="preserve">Цель </w:t>
      </w:r>
      <w:r w:rsidR="00620021" w:rsidRPr="007C1A8B">
        <w:rPr>
          <w:color w:val="000000"/>
          <w:szCs w:val="28"/>
        </w:rPr>
        <w:t>изучения курса - дать студентам твердые и разносторонние знания теоретических основ хорового искусства, которые являются обобщением творческой практики хорового исполнительства, одновременно вооружив их знаниями организационно-творческих и методических принципов и приемов работы с хоровым коллективом.</w:t>
      </w:r>
    </w:p>
    <w:p w:rsidR="006C2653" w:rsidRPr="007C1A8B" w:rsidRDefault="00620021" w:rsidP="00620021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ab/>
        <w:t xml:space="preserve">В результате изучения курса «Хороведение и методика работы с хором» студент должен </w:t>
      </w:r>
    </w:p>
    <w:p w:rsidR="00620021" w:rsidRPr="007C1A8B" w:rsidRDefault="006C2653" w:rsidP="00620021">
      <w:pPr>
        <w:tabs>
          <w:tab w:val="left" w:pos="284"/>
          <w:tab w:val="left" w:pos="567"/>
        </w:tabs>
        <w:jc w:val="both"/>
        <w:rPr>
          <w:color w:val="000000"/>
          <w:szCs w:val="28"/>
          <w:u w:val="single"/>
        </w:rPr>
      </w:pPr>
      <w:r w:rsidRPr="007C1A8B">
        <w:rPr>
          <w:color w:val="000000"/>
          <w:szCs w:val="28"/>
        </w:rPr>
        <w:tab/>
      </w:r>
      <w:r w:rsidR="00620021" w:rsidRPr="007C1A8B">
        <w:rPr>
          <w:color w:val="000000"/>
          <w:szCs w:val="28"/>
          <w:u w:val="single"/>
        </w:rPr>
        <w:t>знать: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 xml:space="preserve">• теоретические основы </w:t>
      </w:r>
      <w:r w:rsidR="006C2653" w:rsidRPr="007C1A8B">
        <w:rPr>
          <w:color w:val="000000"/>
          <w:szCs w:val="28"/>
        </w:rPr>
        <w:t>х</w:t>
      </w:r>
      <w:r w:rsidRPr="007C1A8B">
        <w:rPr>
          <w:color w:val="000000"/>
          <w:szCs w:val="28"/>
        </w:rPr>
        <w:t>ороведения;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 классификацию певческих и хоровых голосов, их диапазоны, регистровое строение;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 закономерности интонирования ступеней мажора и минора (в мелодическом и гармоническом изложении) с учетом зонной природы вокального слуха;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 методы достижения хорового ансамбля как необходимого средства передачи образного содержания произведения;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особенности работы над вокально-хоровой дикцией;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основную музыкальную терминологию;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 графическое изображение дирижерских схем и особенности их применения в различных темпах;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методы разучивания произведений.</w:t>
      </w:r>
    </w:p>
    <w:p w:rsidR="00620021" w:rsidRPr="007C1A8B" w:rsidRDefault="00620021" w:rsidP="00620021">
      <w:pPr>
        <w:tabs>
          <w:tab w:val="left" w:pos="284"/>
          <w:tab w:val="left" w:pos="567"/>
        </w:tabs>
        <w:jc w:val="both"/>
        <w:rPr>
          <w:color w:val="000000"/>
          <w:szCs w:val="28"/>
          <w:u w:val="single"/>
        </w:rPr>
      </w:pPr>
      <w:r w:rsidRPr="007C1A8B">
        <w:rPr>
          <w:color w:val="000000"/>
          <w:szCs w:val="28"/>
          <w:u w:val="single"/>
        </w:rPr>
        <w:t>Уметь: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самостоятельно работать с литературой;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овладеть методами работы с хором;</w:t>
      </w:r>
    </w:p>
    <w:p w:rsidR="00620021" w:rsidRPr="007C1A8B" w:rsidRDefault="002F522B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 </w:t>
      </w:r>
      <w:r w:rsidR="00620021" w:rsidRPr="007C1A8B">
        <w:rPr>
          <w:color w:val="000000"/>
          <w:szCs w:val="28"/>
        </w:rPr>
        <w:t>определять ансамблевые, интонационные, а также вокально-хоровые сложности и пути их преодоления;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анализировать хоровую партитуру;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методически грамотно подбирать репертуар и упражнения для распевки хора;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планировать репетиционную, учебную и концертную деятельность хора;</w:t>
      </w:r>
    </w:p>
    <w:p w:rsidR="00620021" w:rsidRPr="007C1A8B" w:rsidRDefault="002F522B" w:rsidP="00620021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ab/>
      </w:r>
      <w:r w:rsidR="00620021" w:rsidRPr="007C1A8B">
        <w:rPr>
          <w:color w:val="000000"/>
          <w:szCs w:val="28"/>
        </w:rPr>
        <w:t xml:space="preserve">Теоретические знания курса </w:t>
      </w:r>
      <w:r w:rsidRPr="007C1A8B">
        <w:rPr>
          <w:color w:val="000000"/>
          <w:szCs w:val="28"/>
        </w:rPr>
        <w:t>«</w:t>
      </w:r>
      <w:r w:rsidR="00620021" w:rsidRPr="007C1A8B">
        <w:rPr>
          <w:color w:val="000000"/>
          <w:szCs w:val="28"/>
        </w:rPr>
        <w:t>Хороведение и методика работы с хором</w:t>
      </w:r>
      <w:r w:rsidRPr="007C1A8B">
        <w:rPr>
          <w:color w:val="000000"/>
          <w:szCs w:val="28"/>
        </w:rPr>
        <w:t xml:space="preserve">» </w:t>
      </w:r>
      <w:r w:rsidR="00620021" w:rsidRPr="007C1A8B">
        <w:rPr>
          <w:color w:val="000000"/>
          <w:szCs w:val="28"/>
        </w:rPr>
        <w:t>сочетаются с практическими формами работы:</w:t>
      </w:r>
    </w:p>
    <w:p w:rsidR="00620021" w:rsidRPr="007C1A8B" w:rsidRDefault="002F522B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 </w:t>
      </w:r>
      <w:r w:rsidR="00620021" w:rsidRPr="007C1A8B">
        <w:rPr>
          <w:color w:val="000000"/>
          <w:szCs w:val="28"/>
        </w:rPr>
        <w:t>методический анализ (репетиционный план) разучивани</w:t>
      </w:r>
      <w:r w:rsidRPr="007C1A8B">
        <w:rPr>
          <w:color w:val="000000"/>
          <w:szCs w:val="28"/>
        </w:rPr>
        <w:t>я</w:t>
      </w:r>
      <w:r w:rsidR="00620021" w:rsidRPr="007C1A8B">
        <w:rPr>
          <w:color w:val="000000"/>
          <w:szCs w:val="28"/>
        </w:rPr>
        <w:t xml:space="preserve"> хорового произведения;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подбор вокально-хоровых упражнений;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разбор реп</w:t>
      </w:r>
      <w:r w:rsidR="002F522B" w:rsidRPr="007C1A8B">
        <w:rPr>
          <w:color w:val="000000"/>
          <w:szCs w:val="28"/>
        </w:rPr>
        <w:t>етиций</w:t>
      </w:r>
      <w:r w:rsidRPr="007C1A8B">
        <w:rPr>
          <w:color w:val="000000"/>
          <w:szCs w:val="28"/>
        </w:rPr>
        <w:t xml:space="preserve"> и концертов хоровых коллективов;</w:t>
      </w:r>
    </w:p>
    <w:p w:rsidR="00620021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• подбор репертуара для различных типов и видов хора;</w:t>
      </w:r>
    </w:p>
    <w:p w:rsidR="00BC7984" w:rsidRPr="007C1A8B" w:rsidRDefault="00620021" w:rsidP="00620021">
      <w:pPr>
        <w:tabs>
          <w:tab w:val="left" w:pos="284"/>
          <w:tab w:val="left" w:pos="567"/>
        </w:tabs>
        <w:ind w:left="709"/>
        <w:jc w:val="both"/>
        <w:rPr>
          <w:szCs w:val="28"/>
        </w:rPr>
      </w:pPr>
      <w:r w:rsidRPr="007C1A8B">
        <w:rPr>
          <w:color w:val="000000"/>
          <w:szCs w:val="28"/>
        </w:rPr>
        <w:t>• выполнение письменного анализа хоровой партитуры.</w:t>
      </w:r>
    </w:p>
    <w:p w:rsidR="00BC7984" w:rsidRPr="007C1A8B" w:rsidRDefault="00BC7984" w:rsidP="00610F83">
      <w:pPr>
        <w:tabs>
          <w:tab w:val="left" w:pos="284"/>
          <w:tab w:val="left" w:pos="567"/>
        </w:tabs>
        <w:jc w:val="both"/>
        <w:rPr>
          <w:szCs w:val="28"/>
        </w:rPr>
      </w:pPr>
    </w:p>
    <w:p w:rsidR="002C1778" w:rsidRPr="007C1A8B" w:rsidRDefault="002C1778" w:rsidP="002C1778">
      <w:pPr>
        <w:jc w:val="center"/>
        <w:rPr>
          <w:b/>
          <w:szCs w:val="28"/>
        </w:rPr>
      </w:pPr>
      <w:r w:rsidRPr="007C1A8B">
        <w:rPr>
          <w:b/>
          <w:szCs w:val="28"/>
        </w:rPr>
        <w:t>3. Программа учебной дисциплины</w:t>
      </w:r>
    </w:p>
    <w:p w:rsidR="002F522B" w:rsidRPr="007C1A8B" w:rsidRDefault="002F522B" w:rsidP="002F522B">
      <w:pPr>
        <w:rPr>
          <w:b/>
          <w:szCs w:val="28"/>
        </w:rPr>
      </w:pPr>
      <w:r w:rsidRPr="007C1A8B">
        <w:rPr>
          <w:b/>
          <w:szCs w:val="28"/>
        </w:rPr>
        <w:t>Раздел 1. Теория хорового исполнительства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1.1. Понятие о хоре. Формы хоровой организации и направления хорового пения.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1.2. Строение голосового аппарата.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lastRenderedPageBreak/>
        <w:t>Тема 1.3. Регистровое строение голоса.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1.4. Хоровые партии и их комплектование.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1.5. Типы и виды хоров.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1.6. Вопросы вокальной культуры.</w:t>
      </w:r>
    </w:p>
    <w:p w:rsidR="002F522B" w:rsidRPr="007C1A8B" w:rsidRDefault="002F522B" w:rsidP="002F522B">
      <w:pPr>
        <w:rPr>
          <w:b/>
          <w:szCs w:val="28"/>
        </w:rPr>
      </w:pPr>
      <w:r w:rsidRPr="007C1A8B">
        <w:rPr>
          <w:b/>
          <w:szCs w:val="28"/>
        </w:rPr>
        <w:t>Раздел 2. Дикция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2.1. Дикция в хоре. Артикуляционный аппарат. Работа над гласными звуками.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2.2. Особенности работы над согласными звуками.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2.3. Культура речи.</w:t>
      </w:r>
    </w:p>
    <w:p w:rsidR="002F522B" w:rsidRPr="007C1A8B" w:rsidRDefault="002F522B" w:rsidP="002F522B">
      <w:pPr>
        <w:rPr>
          <w:b/>
          <w:szCs w:val="28"/>
        </w:rPr>
      </w:pPr>
      <w:r w:rsidRPr="007C1A8B">
        <w:rPr>
          <w:b/>
          <w:szCs w:val="28"/>
        </w:rPr>
        <w:t>Раздел 3. Строй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3.1. Понятие о строе. Виды хорового строя. Зонный строй.</w:t>
      </w:r>
    </w:p>
    <w:p w:rsidR="002F522B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3.2. Мелодический строй.</w:t>
      </w:r>
    </w:p>
    <w:p w:rsidR="00BC7984" w:rsidRPr="007C1A8B" w:rsidRDefault="002F522B" w:rsidP="002F522B">
      <w:pPr>
        <w:ind w:left="709"/>
        <w:rPr>
          <w:szCs w:val="28"/>
        </w:rPr>
      </w:pPr>
      <w:r w:rsidRPr="007C1A8B">
        <w:rPr>
          <w:szCs w:val="28"/>
        </w:rPr>
        <w:t>Тема 3.3. Гармонический строй.</w:t>
      </w:r>
    </w:p>
    <w:p w:rsidR="002F522B" w:rsidRPr="007C1A8B" w:rsidRDefault="002F522B" w:rsidP="002F522B">
      <w:pPr>
        <w:ind w:left="709"/>
        <w:rPr>
          <w:szCs w:val="28"/>
        </w:rPr>
      </w:pPr>
    </w:p>
    <w:p w:rsidR="002C1778" w:rsidRPr="007C1A8B" w:rsidRDefault="002C1778" w:rsidP="002C1778">
      <w:pPr>
        <w:ind w:left="360"/>
        <w:jc w:val="center"/>
        <w:rPr>
          <w:b/>
          <w:bCs/>
          <w:szCs w:val="28"/>
        </w:rPr>
      </w:pPr>
      <w:r w:rsidRPr="007C1A8B">
        <w:rPr>
          <w:b/>
          <w:bCs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3"/>
        <w:gridCol w:w="957"/>
        <w:gridCol w:w="356"/>
        <w:gridCol w:w="940"/>
        <w:gridCol w:w="659"/>
        <w:gridCol w:w="621"/>
        <w:gridCol w:w="924"/>
        <w:gridCol w:w="356"/>
        <w:gridCol w:w="1078"/>
        <w:gridCol w:w="659"/>
        <w:gridCol w:w="621"/>
      </w:tblGrid>
      <w:tr w:rsidR="00BC7984" w:rsidRPr="007C1A8B" w:rsidTr="002F522B">
        <w:trPr>
          <w:cantSplit/>
        </w:trPr>
        <w:tc>
          <w:tcPr>
            <w:tcW w:w="1225" w:type="pct"/>
            <w:vMerge w:val="restart"/>
          </w:tcPr>
          <w:p w:rsidR="00BC7984" w:rsidRPr="007C1A8B" w:rsidRDefault="002C1778" w:rsidP="00C2092A">
            <w:pPr>
              <w:jc w:val="center"/>
            </w:pPr>
            <w:r w:rsidRPr="007C1A8B">
              <w:t>Названия</w:t>
            </w:r>
            <w:r w:rsidR="007C1A8B">
              <w:t xml:space="preserve"> </w:t>
            </w:r>
            <w:r w:rsidRPr="007C1A8B">
              <w:t>разделов</w:t>
            </w:r>
            <w:r w:rsidR="007C1A8B">
              <w:t xml:space="preserve"> </w:t>
            </w:r>
            <w:r w:rsidRPr="007C1A8B">
              <w:t>и тем</w:t>
            </w:r>
          </w:p>
        </w:tc>
        <w:tc>
          <w:tcPr>
            <w:tcW w:w="3775" w:type="pct"/>
            <w:gridSpan w:val="10"/>
          </w:tcPr>
          <w:p w:rsidR="00BC7984" w:rsidRPr="007C1A8B" w:rsidRDefault="002C1778" w:rsidP="00C2092A">
            <w:pPr>
              <w:jc w:val="center"/>
            </w:pPr>
            <w:r w:rsidRPr="007C1A8B">
              <w:t>Количество часов</w:t>
            </w:r>
          </w:p>
        </w:tc>
      </w:tr>
      <w:tr w:rsidR="00BC7984" w:rsidRPr="007C1A8B" w:rsidTr="002F522B">
        <w:trPr>
          <w:cantSplit/>
        </w:trPr>
        <w:tc>
          <w:tcPr>
            <w:tcW w:w="1225" w:type="pct"/>
            <w:vMerge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1857" w:type="pct"/>
            <w:gridSpan w:val="5"/>
          </w:tcPr>
          <w:p w:rsidR="00BC7984" w:rsidRPr="007C1A8B" w:rsidRDefault="002C1778" w:rsidP="00C2092A">
            <w:pPr>
              <w:jc w:val="center"/>
            </w:pPr>
            <w:r w:rsidRPr="007C1A8B">
              <w:t>дневная форма</w:t>
            </w:r>
          </w:p>
        </w:tc>
        <w:tc>
          <w:tcPr>
            <w:tcW w:w="1919" w:type="pct"/>
            <w:gridSpan w:val="5"/>
          </w:tcPr>
          <w:p w:rsidR="00BC7984" w:rsidRPr="007C1A8B" w:rsidRDefault="002C1778" w:rsidP="00C2092A">
            <w:pPr>
              <w:jc w:val="center"/>
            </w:pPr>
            <w:r w:rsidRPr="007C1A8B">
              <w:t>заочная форма</w:t>
            </w:r>
          </w:p>
        </w:tc>
      </w:tr>
      <w:tr w:rsidR="002F522B" w:rsidRPr="007C1A8B" w:rsidTr="002F522B">
        <w:trPr>
          <w:cantSplit/>
        </w:trPr>
        <w:tc>
          <w:tcPr>
            <w:tcW w:w="1225" w:type="pct"/>
            <w:vMerge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508" w:type="pct"/>
            <w:vMerge w:val="restart"/>
          </w:tcPr>
          <w:p w:rsidR="00BC7984" w:rsidRPr="007C1A8B" w:rsidRDefault="002C1778" w:rsidP="00C2092A">
            <w:pPr>
              <w:jc w:val="center"/>
            </w:pPr>
            <w:r w:rsidRPr="007C1A8B">
              <w:rPr>
                <w:color w:val="000000"/>
              </w:rPr>
              <w:t>всего</w:t>
            </w:r>
          </w:p>
        </w:tc>
        <w:tc>
          <w:tcPr>
            <w:tcW w:w="1349" w:type="pct"/>
            <w:gridSpan w:val="4"/>
          </w:tcPr>
          <w:p w:rsidR="00BC7984" w:rsidRPr="007C1A8B" w:rsidRDefault="002C1778" w:rsidP="00C2092A">
            <w:pPr>
              <w:jc w:val="center"/>
            </w:pPr>
            <w:r w:rsidRPr="007C1A8B">
              <w:rPr>
                <w:color w:val="000000"/>
              </w:rPr>
              <w:t>в том числе</w:t>
            </w:r>
          </w:p>
        </w:tc>
        <w:tc>
          <w:tcPr>
            <w:tcW w:w="498" w:type="pct"/>
            <w:vMerge w:val="restart"/>
          </w:tcPr>
          <w:p w:rsidR="00BC7984" w:rsidRPr="007C1A8B" w:rsidRDefault="002C1778" w:rsidP="00C2092A">
            <w:pPr>
              <w:jc w:val="center"/>
            </w:pPr>
            <w:r w:rsidRPr="007C1A8B">
              <w:rPr>
                <w:color w:val="000000"/>
              </w:rPr>
              <w:t>всего</w:t>
            </w:r>
          </w:p>
        </w:tc>
        <w:tc>
          <w:tcPr>
            <w:tcW w:w="1420" w:type="pct"/>
            <w:gridSpan w:val="4"/>
          </w:tcPr>
          <w:p w:rsidR="00BC7984" w:rsidRPr="007C1A8B" w:rsidRDefault="002C1778" w:rsidP="00C2092A">
            <w:pPr>
              <w:jc w:val="center"/>
            </w:pPr>
            <w:r w:rsidRPr="007C1A8B">
              <w:rPr>
                <w:color w:val="000000"/>
              </w:rPr>
              <w:t>в том числе</w:t>
            </w:r>
          </w:p>
        </w:tc>
      </w:tr>
      <w:tr w:rsidR="002F522B" w:rsidRPr="007C1A8B" w:rsidTr="002F522B">
        <w:trPr>
          <w:cantSplit/>
        </w:trPr>
        <w:tc>
          <w:tcPr>
            <w:tcW w:w="1225" w:type="pct"/>
            <w:vMerge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508" w:type="pct"/>
            <w:vMerge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2092A">
            <w:pPr>
              <w:jc w:val="center"/>
            </w:pPr>
            <w:r w:rsidRPr="007C1A8B">
              <w:t>л</w:t>
            </w:r>
          </w:p>
        </w:tc>
        <w:tc>
          <w:tcPr>
            <w:tcW w:w="499" w:type="pct"/>
          </w:tcPr>
          <w:p w:rsidR="00BC7984" w:rsidRPr="007C1A8B" w:rsidRDefault="00BC7984" w:rsidP="00C2092A">
            <w:pPr>
              <w:jc w:val="center"/>
            </w:pPr>
            <w:r w:rsidRPr="007C1A8B">
              <w:t>п</w:t>
            </w:r>
          </w:p>
        </w:tc>
        <w:tc>
          <w:tcPr>
            <w:tcW w:w="342" w:type="pct"/>
          </w:tcPr>
          <w:p w:rsidR="00BC7984" w:rsidRPr="007C1A8B" w:rsidRDefault="002C1778" w:rsidP="00C2092A">
            <w:pPr>
              <w:jc w:val="center"/>
            </w:pPr>
            <w:r w:rsidRPr="007C1A8B">
              <w:t>и</w:t>
            </w:r>
            <w:r w:rsidR="00BC7984" w:rsidRPr="007C1A8B">
              <w:t>нд</w:t>
            </w:r>
          </w:p>
        </w:tc>
        <w:tc>
          <w:tcPr>
            <w:tcW w:w="323" w:type="pct"/>
          </w:tcPr>
          <w:p w:rsidR="00BC7984" w:rsidRPr="007C1A8B" w:rsidRDefault="00BC7984" w:rsidP="00C2092A">
            <w:pPr>
              <w:jc w:val="center"/>
            </w:pPr>
            <w:r w:rsidRPr="007C1A8B">
              <w:t>с.р.</w:t>
            </w:r>
          </w:p>
        </w:tc>
        <w:tc>
          <w:tcPr>
            <w:tcW w:w="498" w:type="pct"/>
            <w:vMerge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2092A">
            <w:pPr>
              <w:jc w:val="center"/>
            </w:pPr>
            <w:r w:rsidRPr="007C1A8B">
              <w:t>л</w:t>
            </w:r>
          </w:p>
        </w:tc>
        <w:tc>
          <w:tcPr>
            <w:tcW w:w="570" w:type="pct"/>
          </w:tcPr>
          <w:p w:rsidR="00BC7984" w:rsidRPr="007C1A8B" w:rsidRDefault="00BC7984" w:rsidP="00C2092A">
            <w:pPr>
              <w:jc w:val="center"/>
            </w:pPr>
            <w:r w:rsidRPr="007C1A8B">
              <w:t>п</w:t>
            </w:r>
          </w:p>
        </w:tc>
        <w:tc>
          <w:tcPr>
            <w:tcW w:w="342" w:type="pct"/>
          </w:tcPr>
          <w:p w:rsidR="00BC7984" w:rsidRPr="007C1A8B" w:rsidRDefault="002C1778" w:rsidP="00C2092A">
            <w:pPr>
              <w:jc w:val="center"/>
            </w:pPr>
            <w:r w:rsidRPr="007C1A8B">
              <w:t>и</w:t>
            </w:r>
            <w:r w:rsidR="00BC7984" w:rsidRPr="007C1A8B">
              <w:t>нд</w:t>
            </w:r>
          </w:p>
        </w:tc>
        <w:tc>
          <w:tcPr>
            <w:tcW w:w="323" w:type="pct"/>
          </w:tcPr>
          <w:p w:rsidR="00BC7984" w:rsidRPr="007C1A8B" w:rsidRDefault="00BC7984" w:rsidP="00C2092A">
            <w:pPr>
              <w:jc w:val="center"/>
            </w:pPr>
            <w:r w:rsidRPr="007C1A8B">
              <w:t>с.р.</w:t>
            </w:r>
          </w:p>
        </w:tc>
      </w:tr>
      <w:tr w:rsidR="002F522B" w:rsidRPr="007C1A8B" w:rsidTr="002F522B">
        <w:tc>
          <w:tcPr>
            <w:tcW w:w="1225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1</w:t>
            </w:r>
          </w:p>
        </w:tc>
        <w:tc>
          <w:tcPr>
            <w:tcW w:w="508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2</w:t>
            </w:r>
          </w:p>
        </w:tc>
        <w:tc>
          <w:tcPr>
            <w:tcW w:w="185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3</w:t>
            </w:r>
          </w:p>
        </w:tc>
        <w:tc>
          <w:tcPr>
            <w:tcW w:w="499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4</w:t>
            </w:r>
          </w:p>
        </w:tc>
        <w:tc>
          <w:tcPr>
            <w:tcW w:w="342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6</w:t>
            </w:r>
          </w:p>
        </w:tc>
        <w:tc>
          <w:tcPr>
            <w:tcW w:w="323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7</w:t>
            </w:r>
          </w:p>
        </w:tc>
        <w:tc>
          <w:tcPr>
            <w:tcW w:w="498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8</w:t>
            </w:r>
          </w:p>
        </w:tc>
        <w:tc>
          <w:tcPr>
            <w:tcW w:w="185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9</w:t>
            </w:r>
          </w:p>
        </w:tc>
        <w:tc>
          <w:tcPr>
            <w:tcW w:w="570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10</w:t>
            </w:r>
          </w:p>
        </w:tc>
        <w:tc>
          <w:tcPr>
            <w:tcW w:w="342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12</w:t>
            </w:r>
          </w:p>
        </w:tc>
        <w:tc>
          <w:tcPr>
            <w:tcW w:w="323" w:type="pct"/>
          </w:tcPr>
          <w:p w:rsidR="00BC7984" w:rsidRPr="007C1A8B" w:rsidRDefault="00BC7984" w:rsidP="00C2092A">
            <w:pPr>
              <w:jc w:val="center"/>
              <w:rPr>
                <w:bCs/>
              </w:rPr>
            </w:pPr>
            <w:r w:rsidRPr="007C1A8B">
              <w:rPr>
                <w:bCs/>
              </w:rPr>
              <w:t>13</w:t>
            </w:r>
          </w:p>
        </w:tc>
      </w:tr>
      <w:tr w:rsidR="00BC7984" w:rsidRPr="007C1A8B" w:rsidTr="00C2092A">
        <w:trPr>
          <w:cantSplit/>
        </w:trPr>
        <w:tc>
          <w:tcPr>
            <w:tcW w:w="5000" w:type="pct"/>
            <w:gridSpan w:val="11"/>
          </w:tcPr>
          <w:p w:rsidR="00BC7984" w:rsidRPr="007C1A8B" w:rsidRDefault="002F522B" w:rsidP="002F522B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Раздел 1. Теория хорового исполнительства</w:t>
            </w:r>
          </w:p>
        </w:tc>
      </w:tr>
      <w:tr w:rsidR="002F522B" w:rsidRPr="007C1A8B" w:rsidTr="002F522B">
        <w:trPr>
          <w:trHeight w:val="22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1.1. Понятие о хоре. Формы хоровой организации и направления хорового пения.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34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1.2. Строение голосового аппарата.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6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1.3. Регистровое строение голоса.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30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1.4. Хоровые партии и их комплектование.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0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1.5. Типы и виды хоров.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8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4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1.6. Вопросы вокальной культуры.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20"/>
        </w:trPr>
        <w:tc>
          <w:tcPr>
            <w:tcW w:w="1225" w:type="pct"/>
          </w:tcPr>
          <w:p w:rsidR="002F522B" w:rsidRPr="007C1A8B" w:rsidRDefault="002F522B" w:rsidP="002F522B">
            <w:pPr>
              <w:rPr>
                <w:bCs/>
              </w:rPr>
            </w:pPr>
            <w:r w:rsidRPr="007C1A8B">
              <w:rPr>
                <w:bCs/>
              </w:rPr>
              <w:t>Всегопо</w:t>
            </w:r>
          </w:p>
          <w:p w:rsidR="00BC7984" w:rsidRPr="007C1A8B" w:rsidRDefault="002F522B" w:rsidP="002F522B">
            <w:pPr>
              <w:rPr>
                <w:bCs/>
              </w:rPr>
            </w:pPr>
            <w:r w:rsidRPr="007C1A8B">
              <w:rPr>
                <w:bCs/>
              </w:rPr>
              <w:t>разделу 1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20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16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BC7984" w:rsidRPr="007C1A8B" w:rsidTr="00C2092A">
        <w:trPr>
          <w:cantSplit/>
        </w:trPr>
        <w:tc>
          <w:tcPr>
            <w:tcW w:w="5000" w:type="pct"/>
            <w:gridSpan w:val="11"/>
          </w:tcPr>
          <w:p w:rsidR="00BC7984" w:rsidRPr="007C1A8B" w:rsidRDefault="002F522B" w:rsidP="002F522B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lastRenderedPageBreak/>
              <w:t>Раздел2. Дикция</w:t>
            </w:r>
          </w:p>
        </w:tc>
      </w:tr>
      <w:tr w:rsidR="002F522B" w:rsidRPr="007C1A8B" w:rsidTr="002F522B">
        <w:trPr>
          <w:trHeight w:val="300"/>
        </w:trPr>
        <w:tc>
          <w:tcPr>
            <w:tcW w:w="1225" w:type="pct"/>
          </w:tcPr>
          <w:p w:rsidR="00BC7984" w:rsidRPr="007C1A8B" w:rsidRDefault="00BC7984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2.1. Дикц</w:t>
            </w:r>
            <w:r w:rsidR="002F522B" w:rsidRPr="007C1A8B">
              <w:rPr>
                <w:szCs w:val="28"/>
              </w:rPr>
              <w:t>и</w:t>
            </w:r>
            <w:r w:rsidRPr="007C1A8B">
              <w:rPr>
                <w:szCs w:val="28"/>
              </w:rPr>
              <w:t>я</w:t>
            </w:r>
            <w:r w:rsidR="002F522B" w:rsidRPr="007C1A8B">
              <w:rPr>
                <w:szCs w:val="28"/>
              </w:rPr>
              <w:t xml:space="preserve"> в хоре. Артикуляционный аппарат. Работа над гласными звуками.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34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2.2. Особенности работы над согласными звуками.</w:t>
            </w:r>
          </w:p>
        </w:tc>
        <w:tc>
          <w:tcPr>
            <w:tcW w:w="508" w:type="pct"/>
          </w:tcPr>
          <w:p w:rsidR="00BC7984" w:rsidRPr="007C1A8B" w:rsidRDefault="00BC7984" w:rsidP="00B706F7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20"/>
        </w:trPr>
        <w:tc>
          <w:tcPr>
            <w:tcW w:w="1225" w:type="pct"/>
          </w:tcPr>
          <w:p w:rsidR="00BC7984" w:rsidRPr="007C1A8B" w:rsidRDefault="002F522B" w:rsidP="002F522B">
            <w:pPr>
              <w:rPr>
                <w:szCs w:val="28"/>
              </w:rPr>
            </w:pPr>
            <w:r w:rsidRPr="007C1A8B">
              <w:rPr>
                <w:szCs w:val="28"/>
              </w:rPr>
              <w:t>Тема 2.3. Культура речи.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6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180"/>
        </w:trPr>
        <w:tc>
          <w:tcPr>
            <w:tcW w:w="1225" w:type="pct"/>
          </w:tcPr>
          <w:p w:rsidR="002F522B" w:rsidRPr="007C1A8B" w:rsidRDefault="002F522B" w:rsidP="002F522B">
            <w:pPr>
              <w:rPr>
                <w:bCs/>
              </w:rPr>
            </w:pPr>
            <w:r w:rsidRPr="007C1A8B">
              <w:rPr>
                <w:bCs/>
              </w:rPr>
              <w:t>Всегопо</w:t>
            </w:r>
          </w:p>
          <w:p w:rsidR="00BC7984" w:rsidRPr="007C1A8B" w:rsidRDefault="002F522B" w:rsidP="002F522B">
            <w:pPr>
              <w:rPr>
                <w:bCs/>
              </w:rPr>
            </w:pPr>
            <w:r w:rsidRPr="007C1A8B">
              <w:rPr>
                <w:bCs/>
              </w:rPr>
              <w:t>разделу 2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10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6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BC7984" w:rsidRPr="007C1A8B" w:rsidTr="00C2092A">
        <w:trPr>
          <w:cantSplit/>
        </w:trPr>
        <w:tc>
          <w:tcPr>
            <w:tcW w:w="5000" w:type="pct"/>
            <w:gridSpan w:val="11"/>
          </w:tcPr>
          <w:p w:rsidR="00BC7984" w:rsidRPr="007C1A8B" w:rsidRDefault="002F522B" w:rsidP="002F522B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Раздел3. Строй</w:t>
            </w:r>
          </w:p>
        </w:tc>
      </w:tr>
      <w:tr w:rsidR="002F522B" w:rsidRPr="007C1A8B" w:rsidTr="002F522B">
        <w:trPr>
          <w:trHeight w:val="200"/>
        </w:trPr>
        <w:tc>
          <w:tcPr>
            <w:tcW w:w="1225" w:type="pct"/>
          </w:tcPr>
          <w:p w:rsidR="00BC7984" w:rsidRPr="007C1A8B" w:rsidRDefault="00E343EF" w:rsidP="00E343EF">
            <w:pPr>
              <w:rPr>
                <w:szCs w:val="28"/>
              </w:rPr>
            </w:pPr>
            <w:r w:rsidRPr="007C1A8B">
              <w:rPr>
                <w:szCs w:val="28"/>
              </w:rPr>
              <w:t>Тема 3.1. Понятие о строе. Виды хорового строя. Зонный строй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40"/>
        </w:trPr>
        <w:tc>
          <w:tcPr>
            <w:tcW w:w="1225" w:type="pct"/>
          </w:tcPr>
          <w:p w:rsidR="00BC7984" w:rsidRPr="007C1A8B" w:rsidRDefault="00E343EF" w:rsidP="00E343EF">
            <w:pPr>
              <w:rPr>
                <w:szCs w:val="28"/>
              </w:rPr>
            </w:pPr>
            <w:r w:rsidRPr="007C1A8B">
              <w:rPr>
                <w:szCs w:val="28"/>
              </w:rPr>
              <w:t>Тема 3.2. Мелодический строй.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00"/>
        </w:trPr>
        <w:tc>
          <w:tcPr>
            <w:tcW w:w="1225" w:type="pct"/>
          </w:tcPr>
          <w:p w:rsidR="00BC7984" w:rsidRPr="007C1A8B" w:rsidRDefault="00E343EF" w:rsidP="00E343EF">
            <w:pPr>
              <w:rPr>
                <w:szCs w:val="28"/>
              </w:rPr>
            </w:pPr>
            <w:r w:rsidRPr="007C1A8B">
              <w:rPr>
                <w:szCs w:val="28"/>
              </w:rPr>
              <w:t>Тема 3.3. Гармонический строй.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8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rPr>
          <w:trHeight w:val="260"/>
        </w:trPr>
        <w:tc>
          <w:tcPr>
            <w:tcW w:w="1225" w:type="pct"/>
          </w:tcPr>
          <w:p w:rsidR="00E343EF" w:rsidRPr="007C1A8B" w:rsidRDefault="00E343EF" w:rsidP="00E343EF">
            <w:pPr>
              <w:rPr>
                <w:bCs/>
              </w:rPr>
            </w:pPr>
            <w:r w:rsidRPr="007C1A8B">
              <w:rPr>
                <w:bCs/>
              </w:rPr>
              <w:t>Всегопо</w:t>
            </w:r>
          </w:p>
          <w:p w:rsidR="00BC7984" w:rsidRPr="007C1A8B" w:rsidRDefault="00E343EF" w:rsidP="00E343EF">
            <w:pPr>
              <w:rPr>
                <w:bCs/>
              </w:rPr>
            </w:pPr>
            <w:r w:rsidRPr="007C1A8B">
              <w:rPr>
                <w:bCs/>
              </w:rPr>
              <w:t xml:space="preserve">разделу </w:t>
            </w:r>
            <w:r w:rsidR="002F522B" w:rsidRPr="007C1A8B">
              <w:rPr>
                <w:bCs/>
              </w:rPr>
              <w:t>3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14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10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4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  <w:tr w:rsidR="002F522B" w:rsidRPr="007C1A8B" w:rsidTr="002F522B">
        <w:tc>
          <w:tcPr>
            <w:tcW w:w="1225" w:type="pct"/>
          </w:tcPr>
          <w:p w:rsidR="00BC7984" w:rsidRPr="007C1A8B" w:rsidRDefault="00E343EF" w:rsidP="00E343EF">
            <w:pPr>
              <w:pStyle w:val="4"/>
              <w:jc w:val="right"/>
              <w:rPr>
                <w:lang w:val="ru-RU"/>
              </w:rPr>
            </w:pPr>
            <w:r w:rsidRPr="007C1A8B">
              <w:rPr>
                <w:lang w:val="ru-RU"/>
              </w:rPr>
              <w:t>В</w:t>
            </w:r>
            <w:r w:rsidR="00BC7984" w:rsidRPr="007C1A8B">
              <w:rPr>
                <w:lang w:val="ru-RU"/>
              </w:rPr>
              <w:t>с</w:t>
            </w:r>
            <w:r w:rsidRPr="007C1A8B">
              <w:rPr>
                <w:lang w:val="ru-RU"/>
              </w:rPr>
              <w:t>е</w:t>
            </w:r>
            <w:r w:rsidR="00BC7984" w:rsidRPr="007C1A8B">
              <w:rPr>
                <w:lang w:val="ru-RU"/>
              </w:rPr>
              <w:t xml:space="preserve">го </w:t>
            </w:r>
            <w:r w:rsidRPr="007C1A8B">
              <w:rPr>
                <w:lang w:val="ru-RU"/>
              </w:rPr>
              <w:t>часов</w:t>
            </w:r>
          </w:p>
        </w:tc>
        <w:tc>
          <w:tcPr>
            <w:tcW w:w="508" w:type="pct"/>
          </w:tcPr>
          <w:p w:rsidR="00BC7984" w:rsidRPr="007C1A8B" w:rsidRDefault="00BC7984" w:rsidP="00C615A1">
            <w:pPr>
              <w:jc w:val="center"/>
            </w:pPr>
            <w:r w:rsidRPr="007C1A8B">
              <w:t>44</w:t>
            </w: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499" w:type="pct"/>
          </w:tcPr>
          <w:p w:rsidR="00BC7984" w:rsidRPr="007C1A8B" w:rsidRDefault="00BC7984" w:rsidP="00C615A1">
            <w:pPr>
              <w:jc w:val="center"/>
            </w:pPr>
            <w:r w:rsidRPr="007C1A8B">
              <w:t>32</w:t>
            </w: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  <w:r w:rsidRPr="007C1A8B">
              <w:t>12</w:t>
            </w:r>
          </w:p>
        </w:tc>
        <w:tc>
          <w:tcPr>
            <w:tcW w:w="498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185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570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42" w:type="pct"/>
          </w:tcPr>
          <w:p w:rsidR="00BC7984" w:rsidRPr="007C1A8B" w:rsidRDefault="00BC7984" w:rsidP="00C615A1">
            <w:pPr>
              <w:jc w:val="center"/>
            </w:pPr>
          </w:p>
        </w:tc>
        <w:tc>
          <w:tcPr>
            <w:tcW w:w="323" w:type="pct"/>
          </w:tcPr>
          <w:p w:rsidR="00BC7984" w:rsidRPr="007C1A8B" w:rsidRDefault="00BC7984" w:rsidP="00C615A1">
            <w:pPr>
              <w:jc w:val="center"/>
            </w:pPr>
          </w:p>
        </w:tc>
      </w:tr>
    </w:tbl>
    <w:p w:rsidR="00BC7984" w:rsidRPr="007C1A8B" w:rsidRDefault="00BC7984" w:rsidP="00610F83">
      <w:pPr>
        <w:ind w:left="7513" w:hanging="425"/>
      </w:pPr>
    </w:p>
    <w:p w:rsidR="002C1778" w:rsidRPr="007C1A8B" w:rsidRDefault="002C1778" w:rsidP="002C1778">
      <w:pPr>
        <w:jc w:val="center"/>
        <w:rPr>
          <w:b/>
          <w:szCs w:val="28"/>
        </w:rPr>
      </w:pPr>
      <w:r w:rsidRPr="007C1A8B">
        <w:rPr>
          <w:b/>
          <w:szCs w:val="28"/>
        </w:rPr>
        <w:t>5. Темы семинарских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2C1778" w:rsidRPr="007C1A8B" w:rsidTr="002C0ADE">
        <w:trPr>
          <w:trHeight w:val="597"/>
        </w:trPr>
        <w:tc>
          <w:tcPr>
            <w:tcW w:w="709" w:type="dxa"/>
            <w:shd w:val="clear" w:color="auto" w:fill="auto"/>
          </w:tcPr>
          <w:p w:rsidR="002C1778" w:rsidRPr="007C1A8B" w:rsidRDefault="002C1778" w:rsidP="002C0ADE">
            <w:pPr>
              <w:ind w:left="142" w:hanging="142"/>
              <w:jc w:val="center"/>
            </w:pPr>
            <w:r w:rsidRPr="007C1A8B">
              <w:t>№</w:t>
            </w:r>
          </w:p>
          <w:p w:rsidR="002C1778" w:rsidRPr="007C1A8B" w:rsidRDefault="002C1778" w:rsidP="002C0ADE">
            <w:pPr>
              <w:ind w:left="142" w:hanging="142"/>
              <w:jc w:val="center"/>
            </w:pPr>
            <w:r w:rsidRPr="007C1A8B">
              <w:t>п/п</w:t>
            </w:r>
          </w:p>
        </w:tc>
        <w:tc>
          <w:tcPr>
            <w:tcW w:w="7087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Количество</w:t>
            </w:r>
            <w:r w:rsidR="007C1A8B">
              <w:t xml:space="preserve"> </w:t>
            </w:r>
            <w:r w:rsidRPr="007C1A8B">
              <w:t>часов</w:t>
            </w:r>
          </w:p>
        </w:tc>
      </w:tr>
      <w:tr w:rsidR="002C1778" w:rsidRPr="007C1A8B" w:rsidTr="002C0ADE">
        <w:tc>
          <w:tcPr>
            <w:tcW w:w="709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-</w:t>
            </w:r>
          </w:p>
        </w:tc>
        <w:tc>
          <w:tcPr>
            <w:tcW w:w="7087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-</w:t>
            </w:r>
          </w:p>
        </w:tc>
        <w:tc>
          <w:tcPr>
            <w:tcW w:w="1560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-</w:t>
            </w:r>
          </w:p>
        </w:tc>
      </w:tr>
    </w:tbl>
    <w:p w:rsidR="002C1778" w:rsidRPr="007C1A8B" w:rsidRDefault="002C1778" w:rsidP="002C1778">
      <w:pPr>
        <w:rPr>
          <w:color w:val="FF0000"/>
        </w:rPr>
      </w:pPr>
    </w:p>
    <w:p w:rsidR="00BC7984" w:rsidRPr="007C1A8B" w:rsidRDefault="002C1778" w:rsidP="002C1778">
      <w:pPr>
        <w:ind w:left="7513" w:hanging="6946"/>
        <w:jc w:val="center"/>
        <w:rPr>
          <w:b/>
          <w:szCs w:val="28"/>
        </w:rPr>
      </w:pPr>
      <w:r w:rsidRPr="007C1A8B">
        <w:rPr>
          <w:b/>
          <w:szCs w:val="28"/>
        </w:rPr>
        <w:t>6.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2C1778" w:rsidRPr="007C1A8B" w:rsidTr="00E343EF">
        <w:tc>
          <w:tcPr>
            <w:tcW w:w="708" w:type="dxa"/>
          </w:tcPr>
          <w:p w:rsidR="002C1778" w:rsidRPr="007C1A8B" w:rsidRDefault="002C1778" w:rsidP="002C1778">
            <w:pPr>
              <w:ind w:left="142" w:hanging="142"/>
              <w:jc w:val="center"/>
            </w:pPr>
            <w:r w:rsidRPr="007C1A8B">
              <w:t>№</w:t>
            </w:r>
          </w:p>
          <w:p w:rsidR="002C1778" w:rsidRPr="007C1A8B" w:rsidRDefault="002C1778" w:rsidP="002C1778">
            <w:pPr>
              <w:ind w:left="142" w:hanging="142"/>
              <w:jc w:val="center"/>
            </w:pPr>
            <w:r w:rsidRPr="007C1A8B">
              <w:t>п/п</w:t>
            </w:r>
          </w:p>
        </w:tc>
        <w:tc>
          <w:tcPr>
            <w:tcW w:w="7031" w:type="dxa"/>
          </w:tcPr>
          <w:p w:rsidR="002C1778" w:rsidRPr="007C1A8B" w:rsidRDefault="002C1778" w:rsidP="002C1778">
            <w:pPr>
              <w:jc w:val="center"/>
            </w:pPr>
            <w:r w:rsidRPr="007C1A8B">
              <w:t>Название темы</w:t>
            </w:r>
          </w:p>
        </w:tc>
        <w:tc>
          <w:tcPr>
            <w:tcW w:w="1617" w:type="dxa"/>
          </w:tcPr>
          <w:p w:rsidR="002C1778" w:rsidRPr="007C1A8B" w:rsidRDefault="002C1778" w:rsidP="002C1778">
            <w:pPr>
              <w:jc w:val="center"/>
            </w:pPr>
            <w:r w:rsidRPr="007C1A8B">
              <w:t>Количество</w:t>
            </w:r>
            <w:r w:rsidR="007C1A8B">
              <w:t xml:space="preserve"> </w:t>
            </w:r>
            <w:r w:rsidRPr="007C1A8B">
              <w:t>часов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7031" w:type="dxa"/>
          </w:tcPr>
          <w:p w:rsidR="00BC7984" w:rsidRPr="007C1A8B" w:rsidRDefault="00BC7984" w:rsidP="00B56C7F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II</w:t>
            </w:r>
            <w:r w:rsidR="007C1A8B">
              <w:rPr>
                <w:b/>
                <w:szCs w:val="28"/>
              </w:rPr>
              <w:t xml:space="preserve"> </w:t>
            </w:r>
            <w:r w:rsidRPr="007C1A8B">
              <w:rPr>
                <w:b/>
                <w:szCs w:val="28"/>
              </w:rPr>
              <w:t>курс IІІ семестр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7031" w:type="dxa"/>
          </w:tcPr>
          <w:p w:rsidR="00BC7984" w:rsidRPr="007C1A8B" w:rsidRDefault="00E343EF" w:rsidP="00B56C7F">
            <w:pPr>
              <w:jc w:val="center"/>
              <w:rPr>
                <w:b/>
                <w:szCs w:val="28"/>
              </w:rPr>
            </w:pPr>
            <w:r w:rsidRPr="007C1A8B">
              <w:rPr>
                <w:b/>
                <w:szCs w:val="28"/>
              </w:rPr>
              <w:t>Раздел 1. Теория хорового исполнительства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1.1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7C1A8B">
              <w:rPr>
                <w:szCs w:val="28"/>
              </w:rPr>
              <w:t>Понятие о хоре. Формы хоровой организации и направления хорового пения.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4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1.2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Строение голосового аппарата.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lastRenderedPageBreak/>
              <w:t>1.3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Регистровое строение голоса.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1.4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Хоровые партии и их комплектование.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1.5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Типы и виды хоров.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4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1.6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Вопросы вокальной культуры.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7031" w:type="dxa"/>
          </w:tcPr>
          <w:p w:rsidR="00BC7984" w:rsidRPr="007C1A8B" w:rsidRDefault="00E343EF" w:rsidP="00B56C7F">
            <w:pPr>
              <w:jc w:val="center"/>
              <w:rPr>
                <w:szCs w:val="28"/>
              </w:rPr>
            </w:pPr>
            <w:r w:rsidRPr="007C1A8B">
              <w:rPr>
                <w:b/>
                <w:szCs w:val="28"/>
              </w:rPr>
              <w:t>Раздел2. Дикция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2.1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7C1A8B">
              <w:rPr>
                <w:szCs w:val="28"/>
              </w:rPr>
              <w:t>Дикция в хоре. Артикуляционный аппарат. Работа над гласными звуками.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2.2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7C1A8B">
              <w:rPr>
                <w:szCs w:val="28"/>
              </w:rPr>
              <w:t>Особенности работы над согласными звуками.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2.3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b/>
                <w:szCs w:val="28"/>
              </w:rPr>
            </w:pPr>
            <w:r w:rsidRPr="007C1A8B">
              <w:rPr>
                <w:szCs w:val="28"/>
              </w:rPr>
              <w:t>Культура речи.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</w:p>
        </w:tc>
        <w:tc>
          <w:tcPr>
            <w:tcW w:w="7031" w:type="dxa"/>
          </w:tcPr>
          <w:p w:rsidR="00BC7984" w:rsidRPr="007C1A8B" w:rsidRDefault="00E343EF" w:rsidP="003771EE">
            <w:pPr>
              <w:jc w:val="center"/>
              <w:rPr>
                <w:szCs w:val="28"/>
              </w:rPr>
            </w:pPr>
            <w:r w:rsidRPr="007C1A8B">
              <w:rPr>
                <w:b/>
                <w:szCs w:val="28"/>
              </w:rPr>
              <w:t>Раздел3. Строй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3.1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7C1A8B">
              <w:rPr>
                <w:szCs w:val="28"/>
              </w:rPr>
              <w:t>Понятие о строе. Виды хорового строя. Зонный строй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2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3.2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Мелодический строй.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4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</w:pPr>
            <w:r w:rsidRPr="007C1A8B">
              <w:t>3.3</w:t>
            </w:r>
          </w:p>
        </w:tc>
        <w:tc>
          <w:tcPr>
            <w:tcW w:w="7031" w:type="dxa"/>
          </w:tcPr>
          <w:p w:rsidR="00BC7984" w:rsidRPr="007C1A8B" w:rsidRDefault="00E343EF" w:rsidP="00B56C7F">
            <w:pPr>
              <w:rPr>
                <w:szCs w:val="28"/>
              </w:rPr>
            </w:pPr>
            <w:r w:rsidRPr="007C1A8B">
              <w:rPr>
                <w:szCs w:val="28"/>
              </w:rPr>
              <w:t>Гармонический строй.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</w:pPr>
            <w:r w:rsidRPr="007C1A8B">
              <w:t>4</w:t>
            </w:r>
          </w:p>
        </w:tc>
      </w:tr>
    </w:tbl>
    <w:p w:rsidR="00BC7984" w:rsidRPr="007C1A8B" w:rsidRDefault="00BC7984" w:rsidP="00974767"/>
    <w:p w:rsidR="002C1778" w:rsidRPr="007C1A8B" w:rsidRDefault="002C1778" w:rsidP="002C1778">
      <w:pPr>
        <w:jc w:val="center"/>
        <w:rPr>
          <w:b/>
          <w:szCs w:val="28"/>
        </w:rPr>
      </w:pPr>
      <w:r w:rsidRPr="007C1A8B">
        <w:rPr>
          <w:b/>
          <w:szCs w:val="28"/>
        </w:rPr>
        <w:t>7.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2C1778" w:rsidRPr="007C1A8B" w:rsidTr="00E343EF">
        <w:tc>
          <w:tcPr>
            <w:tcW w:w="708" w:type="dxa"/>
          </w:tcPr>
          <w:p w:rsidR="002C1778" w:rsidRPr="007C1A8B" w:rsidRDefault="002C1778" w:rsidP="002C1778">
            <w:pPr>
              <w:ind w:left="142" w:hanging="142"/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№</w:t>
            </w:r>
          </w:p>
          <w:p w:rsidR="002C1778" w:rsidRPr="007C1A8B" w:rsidRDefault="002C1778" w:rsidP="002C1778">
            <w:pPr>
              <w:ind w:left="142" w:hanging="142"/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п/п</w:t>
            </w:r>
          </w:p>
        </w:tc>
        <w:tc>
          <w:tcPr>
            <w:tcW w:w="7031" w:type="dxa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t>Название темы</w:t>
            </w:r>
            <w:r w:rsidRPr="007C1A8B">
              <w:rPr>
                <w:szCs w:val="28"/>
              </w:rPr>
              <w:t xml:space="preserve"> или практического задания</w:t>
            </w:r>
          </w:p>
        </w:tc>
        <w:tc>
          <w:tcPr>
            <w:tcW w:w="1617" w:type="dxa"/>
          </w:tcPr>
          <w:p w:rsidR="002C1778" w:rsidRPr="007C1A8B" w:rsidRDefault="002C1778" w:rsidP="002C1778">
            <w:pPr>
              <w:jc w:val="center"/>
              <w:rPr>
                <w:szCs w:val="28"/>
              </w:rPr>
            </w:pPr>
            <w:r w:rsidRPr="007C1A8B">
              <w:t>Количество</w:t>
            </w:r>
            <w:r w:rsidR="007C1A8B">
              <w:t xml:space="preserve"> </w:t>
            </w:r>
            <w:r w:rsidRPr="007C1A8B">
              <w:t>часов</w:t>
            </w:r>
          </w:p>
        </w:tc>
      </w:tr>
      <w:tr w:rsidR="00E343EF" w:rsidRPr="007C1A8B" w:rsidTr="00E343EF">
        <w:tc>
          <w:tcPr>
            <w:tcW w:w="708" w:type="dxa"/>
          </w:tcPr>
          <w:p w:rsidR="00E343EF" w:rsidRPr="007C1A8B" w:rsidRDefault="00E343EF" w:rsidP="00E343EF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1.</w:t>
            </w:r>
          </w:p>
        </w:tc>
        <w:tc>
          <w:tcPr>
            <w:tcW w:w="7031" w:type="dxa"/>
          </w:tcPr>
          <w:p w:rsidR="00E343EF" w:rsidRPr="007C1A8B" w:rsidRDefault="00E343EF" w:rsidP="00E343EF">
            <w:r w:rsidRPr="007C1A8B">
              <w:t>Численный состав и расположение хора.</w:t>
            </w:r>
          </w:p>
        </w:tc>
        <w:tc>
          <w:tcPr>
            <w:tcW w:w="1617" w:type="dxa"/>
          </w:tcPr>
          <w:p w:rsidR="00E343EF" w:rsidRPr="007C1A8B" w:rsidRDefault="00E343EF" w:rsidP="00E343EF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4</w:t>
            </w:r>
          </w:p>
        </w:tc>
      </w:tr>
      <w:tr w:rsidR="00E343EF" w:rsidRPr="007C1A8B" w:rsidTr="00E343EF">
        <w:trPr>
          <w:trHeight w:val="280"/>
        </w:trPr>
        <w:tc>
          <w:tcPr>
            <w:tcW w:w="708" w:type="dxa"/>
          </w:tcPr>
          <w:p w:rsidR="00E343EF" w:rsidRPr="007C1A8B" w:rsidRDefault="00E343EF" w:rsidP="00E343EF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2.</w:t>
            </w:r>
          </w:p>
        </w:tc>
        <w:tc>
          <w:tcPr>
            <w:tcW w:w="7031" w:type="dxa"/>
          </w:tcPr>
          <w:p w:rsidR="00E343EF" w:rsidRPr="007C1A8B" w:rsidRDefault="00E343EF" w:rsidP="00E343EF">
            <w:r w:rsidRPr="007C1A8B">
              <w:t>Написание аннотации «Работа над дикцией в произведении без сопровождения по дирижированию»</w:t>
            </w:r>
          </w:p>
        </w:tc>
        <w:tc>
          <w:tcPr>
            <w:tcW w:w="1617" w:type="dxa"/>
          </w:tcPr>
          <w:p w:rsidR="00E343EF" w:rsidRPr="007C1A8B" w:rsidRDefault="00E343EF" w:rsidP="00E343EF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4</w:t>
            </w:r>
          </w:p>
        </w:tc>
      </w:tr>
      <w:tr w:rsidR="00E343EF" w:rsidRPr="007C1A8B" w:rsidTr="00E343EF">
        <w:trPr>
          <w:trHeight w:val="320"/>
        </w:trPr>
        <w:tc>
          <w:tcPr>
            <w:tcW w:w="708" w:type="dxa"/>
          </w:tcPr>
          <w:p w:rsidR="00E343EF" w:rsidRPr="007C1A8B" w:rsidRDefault="00E343EF" w:rsidP="00E343EF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3.</w:t>
            </w:r>
          </w:p>
        </w:tc>
        <w:tc>
          <w:tcPr>
            <w:tcW w:w="7031" w:type="dxa"/>
          </w:tcPr>
          <w:p w:rsidR="00E343EF" w:rsidRPr="007C1A8B" w:rsidRDefault="00E343EF" w:rsidP="00E343EF">
            <w:r w:rsidRPr="007C1A8B">
              <w:t>Написание аннотации «Работа над строем в произведении без сопровождения по дирижированию»</w:t>
            </w:r>
          </w:p>
        </w:tc>
        <w:tc>
          <w:tcPr>
            <w:tcW w:w="1617" w:type="dxa"/>
          </w:tcPr>
          <w:p w:rsidR="00E343EF" w:rsidRPr="007C1A8B" w:rsidRDefault="00E343EF" w:rsidP="00E343EF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4</w:t>
            </w:r>
          </w:p>
        </w:tc>
      </w:tr>
      <w:tr w:rsidR="00BC7984" w:rsidRPr="007C1A8B" w:rsidTr="00E343EF">
        <w:tc>
          <w:tcPr>
            <w:tcW w:w="708" w:type="dxa"/>
          </w:tcPr>
          <w:p w:rsidR="00BC7984" w:rsidRPr="007C1A8B" w:rsidRDefault="00BC7984" w:rsidP="00C2092A">
            <w:pPr>
              <w:jc w:val="center"/>
              <w:rPr>
                <w:szCs w:val="28"/>
              </w:rPr>
            </w:pPr>
          </w:p>
        </w:tc>
        <w:tc>
          <w:tcPr>
            <w:tcW w:w="7031" w:type="dxa"/>
          </w:tcPr>
          <w:p w:rsidR="00BC7984" w:rsidRPr="007C1A8B" w:rsidRDefault="00E343EF" w:rsidP="00C2092A">
            <w:pPr>
              <w:rPr>
                <w:szCs w:val="28"/>
              </w:rPr>
            </w:pPr>
            <w:r w:rsidRPr="007C1A8B">
              <w:rPr>
                <w:szCs w:val="28"/>
              </w:rPr>
              <w:t>Всего</w:t>
            </w:r>
          </w:p>
        </w:tc>
        <w:tc>
          <w:tcPr>
            <w:tcW w:w="1617" w:type="dxa"/>
          </w:tcPr>
          <w:p w:rsidR="00BC7984" w:rsidRPr="007C1A8B" w:rsidRDefault="00BC7984" w:rsidP="00C2092A">
            <w:pPr>
              <w:jc w:val="center"/>
              <w:rPr>
                <w:szCs w:val="28"/>
              </w:rPr>
            </w:pPr>
            <w:r w:rsidRPr="007C1A8B">
              <w:rPr>
                <w:szCs w:val="28"/>
              </w:rPr>
              <w:t>12</w:t>
            </w:r>
          </w:p>
        </w:tc>
      </w:tr>
    </w:tbl>
    <w:p w:rsidR="00BC7984" w:rsidRPr="007C1A8B" w:rsidRDefault="00BC7984" w:rsidP="00974767">
      <w:pPr>
        <w:rPr>
          <w:b/>
          <w:sz w:val="32"/>
          <w:szCs w:val="32"/>
        </w:rPr>
      </w:pPr>
    </w:p>
    <w:p w:rsidR="002C1778" w:rsidRPr="007C1A8B" w:rsidRDefault="002C1778" w:rsidP="002C1778">
      <w:pPr>
        <w:ind w:left="142" w:firstLine="425"/>
        <w:jc w:val="center"/>
        <w:rPr>
          <w:b/>
          <w:szCs w:val="28"/>
        </w:rPr>
      </w:pPr>
      <w:r w:rsidRPr="007C1A8B">
        <w:rPr>
          <w:b/>
          <w:szCs w:val="28"/>
        </w:rPr>
        <w:t>8. Индивидуальные занятия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2C1778" w:rsidRPr="007C1A8B" w:rsidTr="002C0ADE">
        <w:tc>
          <w:tcPr>
            <w:tcW w:w="709" w:type="dxa"/>
            <w:shd w:val="clear" w:color="auto" w:fill="auto"/>
          </w:tcPr>
          <w:p w:rsidR="002C1778" w:rsidRPr="007C1A8B" w:rsidRDefault="002C1778" w:rsidP="002C0ADE">
            <w:pPr>
              <w:ind w:left="142" w:hanging="142"/>
              <w:jc w:val="center"/>
            </w:pPr>
            <w:r w:rsidRPr="007C1A8B">
              <w:t>№</w:t>
            </w:r>
          </w:p>
          <w:p w:rsidR="002C1778" w:rsidRPr="007C1A8B" w:rsidRDefault="002C1778" w:rsidP="002C0ADE">
            <w:pPr>
              <w:ind w:left="142" w:hanging="142"/>
              <w:jc w:val="center"/>
            </w:pPr>
            <w:r w:rsidRPr="007C1A8B">
              <w:t>п/п</w:t>
            </w:r>
          </w:p>
        </w:tc>
        <w:tc>
          <w:tcPr>
            <w:tcW w:w="7087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Количество</w:t>
            </w:r>
            <w:r w:rsidR="007C1A8B">
              <w:t xml:space="preserve"> </w:t>
            </w:r>
            <w:r w:rsidRPr="007C1A8B">
              <w:t>часов</w:t>
            </w:r>
          </w:p>
        </w:tc>
      </w:tr>
      <w:tr w:rsidR="002C1778" w:rsidRPr="007C1A8B" w:rsidTr="002C0ADE">
        <w:tc>
          <w:tcPr>
            <w:tcW w:w="709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1</w:t>
            </w:r>
          </w:p>
        </w:tc>
        <w:tc>
          <w:tcPr>
            <w:tcW w:w="7087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-</w:t>
            </w:r>
          </w:p>
        </w:tc>
        <w:tc>
          <w:tcPr>
            <w:tcW w:w="1560" w:type="dxa"/>
            <w:shd w:val="clear" w:color="auto" w:fill="auto"/>
          </w:tcPr>
          <w:p w:rsidR="002C1778" w:rsidRPr="007C1A8B" w:rsidRDefault="002C1778" w:rsidP="002C0ADE">
            <w:pPr>
              <w:jc w:val="center"/>
            </w:pPr>
            <w:r w:rsidRPr="007C1A8B">
              <w:t>-</w:t>
            </w:r>
          </w:p>
        </w:tc>
      </w:tr>
    </w:tbl>
    <w:p w:rsidR="00BC7984" w:rsidRPr="007C1A8B" w:rsidRDefault="00BC7984" w:rsidP="00E343EF">
      <w:pPr>
        <w:jc w:val="both"/>
        <w:rPr>
          <w:szCs w:val="20"/>
        </w:rPr>
      </w:pPr>
    </w:p>
    <w:p w:rsidR="002C1778" w:rsidRPr="007C1A8B" w:rsidRDefault="002C1778" w:rsidP="002C1778">
      <w:pPr>
        <w:ind w:left="142" w:firstLine="567"/>
        <w:jc w:val="center"/>
        <w:rPr>
          <w:b/>
          <w:szCs w:val="28"/>
        </w:rPr>
      </w:pPr>
      <w:r w:rsidRPr="007C1A8B">
        <w:rPr>
          <w:b/>
          <w:szCs w:val="28"/>
        </w:rPr>
        <w:t>9. Методы</w:t>
      </w:r>
      <w:r w:rsidR="007C1A8B">
        <w:rPr>
          <w:b/>
          <w:szCs w:val="28"/>
        </w:rPr>
        <w:t xml:space="preserve"> </w:t>
      </w:r>
      <w:r w:rsidRPr="007C1A8B">
        <w:rPr>
          <w:b/>
          <w:szCs w:val="28"/>
        </w:rPr>
        <w:t>обучения</w:t>
      </w:r>
    </w:p>
    <w:p w:rsidR="002C1778" w:rsidRPr="007C1A8B" w:rsidRDefault="002C1778" w:rsidP="002C1778">
      <w:pPr>
        <w:ind w:firstLine="567"/>
        <w:jc w:val="both"/>
        <w:rPr>
          <w:szCs w:val="28"/>
        </w:rPr>
      </w:pPr>
      <w:r w:rsidRPr="007C1A8B">
        <w:rPr>
          <w:szCs w:val="28"/>
        </w:rPr>
        <w:t>• словесные: беседа, рассказ</w:t>
      </w:r>
    </w:p>
    <w:p w:rsidR="002C1778" w:rsidRPr="007C1A8B" w:rsidRDefault="002C1778" w:rsidP="002C1778">
      <w:pPr>
        <w:ind w:firstLine="567"/>
        <w:jc w:val="both"/>
        <w:rPr>
          <w:szCs w:val="28"/>
        </w:rPr>
      </w:pPr>
      <w:r w:rsidRPr="007C1A8B">
        <w:rPr>
          <w:szCs w:val="28"/>
        </w:rPr>
        <w:t>• наглядные: демонстрация, иллюстрация</w:t>
      </w:r>
    </w:p>
    <w:p w:rsidR="002C1778" w:rsidRPr="007C1A8B" w:rsidRDefault="002C1778" w:rsidP="002C1778">
      <w:pPr>
        <w:ind w:firstLine="567"/>
        <w:jc w:val="both"/>
        <w:rPr>
          <w:szCs w:val="20"/>
        </w:rPr>
      </w:pPr>
      <w:r w:rsidRPr="007C1A8B">
        <w:rPr>
          <w:szCs w:val="28"/>
        </w:rPr>
        <w:t>• практические: работа с методической литературой, работа с нотной литературой</w:t>
      </w:r>
    </w:p>
    <w:p w:rsidR="002C1778" w:rsidRPr="007C1A8B" w:rsidRDefault="002C1778" w:rsidP="002C1778">
      <w:pPr>
        <w:ind w:firstLine="567"/>
        <w:jc w:val="both"/>
        <w:rPr>
          <w:szCs w:val="20"/>
        </w:rPr>
      </w:pPr>
    </w:p>
    <w:p w:rsidR="002C1778" w:rsidRPr="007C1A8B" w:rsidRDefault="002C1778" w:rsidP="002C1778">
      <w:pPr>
        <w:ind w:left="720"/>
        <w:jc w:val="center"/>
        <w:rPr>
          <w:szCs w:val="20"/>
        </w:rPr>
      </w:pPr>
      <w:r w:rsidRPr="007C1A8B">
        <w:rPr>
          <w:b/>
          <w:szCs w:val="28"/>
        </w:rPr>
        <w:t>10. Методы контроля</w:t>
      </w:r>
    </w:p>
    <w:p w:rsidR="002C1778" w:rsidRPr="007C1A8B" w:rsidRDefault="002C1778" w:rsidP="002C1778">
      <w:pPr>
        <w:numPr>
          <w:ilvl w:val="0"/>
          <w:numId w:val="4"/>
        </w:numPr>
        <w:rPr>
          <w:bCs/>
          <w:szCs w:val="28"/>
        </w:rPr>
      </w:pPr>
      <w:r w:rsidRPr="007C1A8B">
        <w:rPr>
          <w:bCs/>
          <w:szCs w:val="28"/>
        </w:rPr>
        <w:t>текущий опрос;</w:t>
      </w:r>
    </w:p>
    <w:p w:rsidR="002C1778" w:rsidRPr="007C1A8B" w:rsidRDefault="002C1778" w:rsidP="002C1778">
      <w:pPr>
        <w:numPr>
          <w:ilvl w:val="0"/>
          <w:numId w:val="4"/>
        </w:numPr>
        <w:rPr>
          <w:bCs/>
          <w:szCs w:val="28"/>
        </w:rPr>
      </w:pPr>
      <w:r w:rsidRPr="007C1A8B">
        <w:rPr>
          <w:bCs/>
          <w:szCs w:val="28"/>
        </w:rPr>
        <w:t>контрольная работа;</w:t>
      </w:r>
    </w:p>
    <w:p w:rsidR="002C1778" w:rsidRPr="007C1A8B" w:rsidRDefault="002C1778" w:rsidP="002C1778">
      <w:pPr>
        <w:numPr>
          <w:ilvl w:val="0"/>
          <w:numId w:val="4"/>
        </w:numPr>
        <w:rPr>
          <w:bCs/>
          <w:szCs w:val="28"/>
        </w:rPr>
      </w:pPr>
      <w:r w:rsidRPr="007C1A8B">
        <w:rPr>
          <w:bCs/>
          <w:szCs w:val="28"/>
        </w:rPr>
        <w:t>письменные задания.</w:t>
      </w:r>
    </w:p>
    <w:p w:rsidR="003F41A7" w:rsidRPr="007C1A8B" w:rsidRDefault="003F41A7" w:rsidP="002C1778">
      <w:pPr>
        <w:shd w:val="clear" w:color="auto" w:fill="FFFFFF"/>
        <w:ind w:left="360"/>
        <w:jc w:val="center"/>
        <w:rPr>
          <w:b/>
        </w:rPr>
      </w:pPr>
    </w:p>
    <w:p w:rsidR="002C1778" w:rsidRPr="007C1A8B" w:rsidRDefault="002C1778" w:rsidP="002C1778">
      <w:pPr>
        <w:shd w:val="clear" w:color="auto" w:fill="FFFFFF"/>
        <w:ind w:left="360"/>
        <w:jc w:val="center"/>
        <w:rPr>
          <w:b/>
        </w:rPr>
      </w:pPr>
      <w:r w:rsidRPr="007C1A8B">
        <w:rPr>
          <w:b/>
        </w:rPr>
        <w:t>11. Методическое обеспечение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</w:pPr>
      <w:r w:rsidRPr="007C1A8B">
        <w:t>Программа нормативной учебной дисциплины.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</w:pPr>
      <w:r w:rsidRPr="007C1A8B">
        <w:t>Рабочая программа учебной дисциплины.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t>Планы занятий.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lastRenderedPageBreak/>
        <w:t>Темы контрольных работ.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t>Критерии оценивания.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t>Темы и практические задания для самостоятельной роботи.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t>Рекомендации по самостоятельной работе.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t>Комплексная контрольная работа.</w:t>
      </w:r>
    </w:p>
    <w:p w:rsidR="002C1778" w:rsidRPr="007C1A8B" w:rsidRDefault="002C1778" w:rsidP="002C1778">
      <w:pPr>
        <w:numPr>
          <w:ilvl w:val="0"/>
          <w:numId w:val="5"/>
        </w:numPr>
        <w:shd w:val="clear" w:color="auto" w:fill="FFFFFF"/>
        <w:jc w:val="both"/>
      </w:pPr>
      <w:r w:rsidRPr="007C1A8B">
        <w:t>Методическая и нотная литература.</w:t>
      </w:r>
    </w:p>
    <w:p w:rsidR="002C1778" w:rsidRPr="007C1A8B" w:rsidRDefault="002C1778" w:rsidP="002C1778">
      <w:pPr>
        <w:shd w:val="clear" w:color="auto" w:fill="FFFFFF"/>
        <w:jc w:val="center"/>
        <w:rPr>
          <w:b/>
        </w:rPr>
      </w:pPr>
    </w:p>
    <w:p w:rsidR="002C1778" w:rsidRPr="007C1A8B" w:rsidRDefault="002C1778" w:rsidP="002C1778">
      <w:pPr>
        <w:shd w:val="clear" w:color="auto" w:fill="FFFFFF"/>
        <w:jc w:val="center"/>
        <w:rPr>
          <w:b/>
          <w:bCs/>
          <w:spacing w:val="-6"/>
        </w:rPr>
      </w:pPr>
      <w:r w:rsidRPr="007C1A8B">
        <w:rPr>
          <w:b/>
        </w:rPr>
        <w:t>12. Рекомендован</w:t>
      </w:r>
      <w:r w:rsidR="007C1A8B">
        <w:rPr>
          <w:b/>
        </w:rPr>
        <w:t>н</w:t>
      </w:r>
      <w:r w:rsidRPr="007C1A8B">
        <w:rPr>
          <w:b/>
        </w:rPr>
        <w:t>ая литература</w:t>
      </w:r>
    </w:p>
    <w:p w:rsidR="00BC7984" w:rsidRDefault="00BC7984" w:rsidP="003F41A7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Асафьев Б. В. О хоровом искусстве : cб. статей / Б. В. Асафьев ; cост. и коммент. А. Павлова-Арбенина. – Л. : Музыка, 1980. – 216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7" w:history="1">
        <w:r w:rsidRPr="002C0ADE">
          <w:rPr>
            <w:rStyle w:val="ad"/>
            <w:b/>
            <w:szCs w:val="28"/>
          </w:rPr>
          <w:t>http://lib.lgaki.info/page_lib.php?docid=18430&amp;mode=DocBibRecord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BC7984" w:rsidRPr="007C1A8B" w:rsidRDefault="00BC7984" w:rsidP="003F41A7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szCs w:val="28"/>
        </w:rPr>
        <w:t>Виноградов К. П. Работа над дикцией в хоре / К. П. Виноградов. – М. : Музыка, 1967.</w:t>
      </w:r>
      <w:r w:rsidRPr="007C1A8B">
        <w:rPr>
          <w:color w:val="000000"/>
          <w:szCs w:val="28"/>
        </w:rPr>
        <w:t xml:space="preserve"> – 102 с.</w:t>
      </w:r>
    </w:p>
    <w:p w:rsidR="00BC7984" w:rsidRDefault="00BC7984" w:rsidP="003F41A7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Гарбузов Н. А. Внутризонный интонационный слух и методы его развития / Н. А. Гарбузов. –</w:t>
      </w:r>
      <w:r w:rsidRPr="007C1A8B">
        <w:rPr>
          <w:color w:val="000000"/>
          <w:szCs w:val="28"/>
        </w:rPr>
        <w:t xml:space="preserve">М. </w:t>
      </w:r>
      <w:r w:rsidRPr="007C1A8B">
        <w:rPr>
          <w:szCs w:val="28"/>
        </w:rPr>
        <w:t>– Л.</w:t>
      </w:r>
      <w:r w:rsidRPr="007C1A8B">
        <w:rPr>
          <w:color w:val="000000"/>
          <w:szCs w:val="28"/>
        </w:rPr>
        <w:t xml:space="preserve"> : Гос. муз. изд-во, 1951. </w:t>
      </w:r>
      <w:r w:rsidRPr="007C1A8B">
        <w:rPr>
          <w:szCs w:val="28"/>
        </w:rPr>
        <w:t>– 64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szCs w:val="28"/>
        </w:rPr>
      </w:pPr>
      <w:hyperlink r:id="rId8" w:history="1">
        <w:r w:rsidRPr="002C0ADE">
          <w:rPr>
            <w:rStyle w:val="ad"/>
            <w:b/>
            <w:szCs w:val="28"/>
          </w:rPr>
          <w:t>http://lib.lgaki.info/page_lib.php?docid=17623&amp;mode=DocBibRecord</w:t>
        </w:r>
      </w:hyperlink>
      <w:r w:rsidRPr="002C0ADE">
        <w:rPr>
          <w:b/>
          <w:szCs w:val="28"/>
        </w:rPr>
        <w:t xml:space="preserve"> </w:t>
      </w:r>
    </w:p>
    <w:p w:rsidR="00BC7984" w:rsidRPr="007C1A8B" w:rsidRDefault="00BC7984" w:rsidP="003F41A7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Дмитриевский Г. А. Хороведение и управление хором / Г. А. Дмитриевский. – М. : Музгиз, 1957.– 106 с.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Евграфов Ю. А. Элементарная теория мануального управления хором.</w:t>
      </w:r>
      <w:r w:rsidRPr="007C1A8B">
        <w:rPr>
          <w:szCs w:val="28"/>
        </w:rPr>
        <w:t xml:space="preserve"> / Ю. А. Евграфов. – М. : Музыка, 1995. – 16 с.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 xml:space="preserve">Єгоров О. Є. Теорія і практика роботи з хором. / О. Є. Єгоров. </w:t>
      </w:r>
      <w:r w:rsidRPr="007C1A8B">
        <w:rPr>
          <w:szCs w:val="28"/>
        </w:rPr>
        <w:t>– К. : Держ. вид-во образотв. мистецтва і муз. літ. УРСР, 1961.</w:t>
      </w:r>
      <w:r w:rsidRPr="007C1A8B">
        <w:rPr>
          <w:color w:val="000000"/>
          <w:szCs w:val="28"/>
        </w:rPr>
        <w:t xml:space="preserve"> – 239 с.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Живов В. Л. Хоровое исполнительство: Теория. Методика. Практика : учеб. пособ. для студ. высш. учеб. заведений / В. Л. Живов. – М. : Гуманит. изд. центр Владос, 2003. – 272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9" w:history="1">
        <w:r w:rsidRPr="002C0ADE">
          <w:rPr>
            <w:rStyle w:val="ad"/>
            <w:b/>
            <w:szCs w:val="28"/>
          </w:rPr>
          <w:t>http://lib.lgaki.info/page_lib.php?docid=463&amp;mode=DocBibRecord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Казачков С. А. От урока к концерту / С. А. Казачков. – Казань : Изд-во Казан. ун–та, 1990. – 343 с.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Калугина Н. В. Методика работы с русским народным хором / Н. В. Калугина. – М. : Музыка, 1977. – 256 с.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 xml:space="preserve"> Краснощеков В. И. Вопросы хороведения / В. И. Краснощеков. – М. : Музыка, 1969. – 300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0" w:history="1">
        <w:r w:rsidRPr="002C0ADE">
          <w:rPr>
            <w:rStyle w:val="ad"/>
            <w:b/>
            <w:szCs w:val="28"/>
          </w:rPr>
          <w:t>http://lib.lgaki.info/page_lib.php?docid=14962&amp;mode=DocBibRecord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Красотина Е. А. Хрестоматия по дирижированию хором / Е. А. Красотина, К. Р. Рюмина, Ю. Е. Левит. – Вып III. – М. : Музыка, 1972. – 247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1" w:history="1">
        <w:r w:rsidRPr="002C0ADE">
          <w:rPr>
            <w:rStyle w:val="ad"/>
            <w:b/>
            <w:szCs w:val="28"/>
          </w:rPr>
          <w:t>http://lib.lgaki.info/page_lib.php?docid=5536&amp;mode=DocBibRecord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szCs w:val="28"/>
        </w:rPr>
        <w:t>Лащенко А. П. Хоровая культура: аспекты изучения и развития / А. П. Лащенко. – К. : Муз. Україна, 1989.</w:t>
      </w:r>
      <w:r w:rsidRPr="007C1A8B">
        <w:rPr>
          <w:color w:val="000000"/>
          <w:szCs w:val="28"/>
        </w:rPr>
        <w:t>– 136 с.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Мархлевський А. Ц. Практичнi основи роботи в хоровому класi / А. Ц. Мархлевський. – К. : Муз. Україна, 1986. – 96 с. –(Серія «Музикантові-педагогу»).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Медынь Я. Г. Методика преподаваниядирижерско-хоровых дисциплин / Я. Г. Медынь. – М. : Музыка, 1976. – 135 с., с ил., нот.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szCs w:val="28"/>
        </w:rPr>
      </w:pPr>
      <w:hyperlink r:id="rId12" w:history="1">
        <w:r w:rsidRPr="002C0ADE">
          <w:rPr>
            <w:rStyle w:val="ad"/>
            <w:b/>
            <w:szCs w:val="28"/>
          </w:rPr>
          <w:t>http://lib.lgaki.info/page_lib.php?docid=460&amp;mode=DocBibRecord</w:t>
        </w:r>
      </w:hyperlink>
      <w:r w:rsidRPr="002C0ADE">
        <w:rPr>
          <w:b/>
          <w:szCs w:val="28"/>
        </w:rPr>
        <w:t xml:space="preserve"> 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lastRenderedPageBreak/>
        <w:t>Падалко Л. О. Виховання ансамблю в хорі / Л. О. Падалко.</w:t>
      </w:r>
      <w:r w:rsidRPr="007C1A8B">
        <w:rPr>
          <w:szCs w:val="28"/>
        </w:rPr>
        <w:t>– К. : Мистецтво, 1969.– 182 с.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Пiгров К. К. Керування хором / К. К. Пігров. – Вид. 2-ге, випр. і доп.– К. : Держ. вид-во образотв. мистецтва і муз. літ. УРСР, 1962. – с.204.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Попов С. В. Организационные и методические основы работы самодеятельного хора /С. В. Попов.</w:t>
      </w:r>
      <w:r w:rsidRPr="007C1A8B">
        <w:rPr>
          <w:szCs w:val="28"/>
        </w:rPr>
        <w:t xml:space="preserve"> – </w:t>
      </w:r>
      <w:r w:rsidRPr="007C1A8B">
        <w:rPr>
          <w:color w:val="000000"/>
          <w:szCs w:val="28"/>
        </w:rPr>
        <w:t xml:space="preserve">М. : Гос. муз. изд-во, 1961. </w:t>
      </w:r>
      <w:r w:rsidRPr="007C1A8B">
        <w:rPr>
          <w:szCs w:val="28"/>
        </w:rPr>
        <w:t>– 124 с.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>Работа в хоре : сб. статей / под ред. Д. Л. Локшина.</w:t>
      </w:r>
      <w:r w:rsidRPr="007C1A8B">
        <w:rPr>
          <w:szCs w:val="28"/>
        </w:rPr>
        <w:t xml:space="preserve"> – Изд-во ВЦСПС ПРОФИЗДАТ, 1960. – 296 с.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color w:val="000000"/>
          <w:szCs w:val="28"/>
        </w:rPr>
        <w:t xml:space="preserve">Романовский Н. В. Хоровой словарь / Н. В. Романовский. –3-е изд., испр. </w:t>
      </w:r>
      <w:r w:rsidRPr="007C1A8B">
        <w:rPr>
          <w:szCs w:val="28"/>
        </w:rPr>
        <w:t xml:space="preserve">– </w:t>
      </w:r>
      <w:r w:rsidRPr="007C1A8B">
        <w:rPr>
          <w:color w:val="000000"/>
          <w:szCs w:val="28"/>
        </w:rPr>
        <w:t xml:space="preserve">Л. : Музыка, 1980. </w:t>
      </w:r>
      <w:r w:rsidRPr="007C1A8B">
        <w:rPr>
          <w:szCs w:val="28"/>
        </w:rPr>
        <w:t>–144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szCs w:val="28"/>
        </w:rPr>
      </w:pPr>
      <w:hyperlink r:id="rId13" w:history="1">
        <w:r w:rsidRPr="002C0ADE">
          <w:rPr>
            <w:rStyle w:val="ad"/>
            <w:b/>
            <w:szCs w:val="28"/>
          </w:rPr>
          <w:t>http://lib.lgaki.info/page_lib.php?docid=7720&amp;mode=DocBibRecord</w:t>
        </w:r>
      </w:hyperlink>
      <w:r w:rsidRPr="002C0ADE">
        <w:rPr>
          <w:b/>
          <w:szCs w:val="28"/>
        </w:rPr>
        <w:t xml:space="preserve"> 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Самарин В. А. Хороведение и хоровая аранжировка : учеб. пособ. для студ. высш. пед. учеб. заведений./ В. А Самарин. – М. : Изд. центр «Академия», 2002. – 352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szCs w:val="28"/>
        </w:rPr>
      </w:pPr>
      <w:hyperlink r:id="rId14" w:history="1">
        <w:r w:rsidRPr="002C0ADE">
          <w:rPr>
            <w:rStyle w:val="ad"/>
            <w:b/>
            <w:szCs w:val="28"/>
          </w:rPr>
          <w:t>http://lib.lgaki.info/page_lib.php?docid=467&amp;mode=DocBibRecord</w:t>
        </w:r>
      </w:hyperlink>
      <w:r w:rsidRPr="002C0ADE">
        <w:rPr>
          <w:b/>
          <w:szCs w:val="28"/>
        </w:rPr>
        <w:t xml:space="preserve"> 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Соколов В. Г. Работа с хором / В. Г. Соколов. – М. : Сов. Росия, 1959.– 159. с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Осеннева М. С. Хоровой класс и практическая работа с хором : учеб. пособ. для студ. высш. пед. учеб. заведений / М. С. Осеннева, В. А. Самарин. – М. : Изд. центр «Академия», 2003. – 192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szCs w:val="28"/>
        </w:rPr>
      </w:pPr>
      <w:hyperlink r:id="rId15" w:history="1">
        <w:r w:rsidRPr="002C0ADE">
          <w:rPr>
            <w:rStyle w:val="ad"/>
            <w:b/>
            <w:szCs w:val="28"/>
          </w:rPr>
          <w:t>http://lib.lgaki.info/page_lib.php?docid=465&amp;mode=DocBibRecord</w:t>
        </w:r>
      </w:hyperlink>
      <w:r w:rsidRPr="002C0ADE">
        <w:rPr>
          <w:b/>
          <w:szCs w:val="28"/>
        </w:rPr>
        <w:t xml:space="preserve"> 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jc w:val="both"/>
        <w:rPr>
          <w:szCs w:val="28"/>
        </w:rPr>
      </w:pPr>
      <w:r w:rsidRPr="007C1A8B">
        <w:rPr>
          <w:szCs w:val="28"/>
        </w:rPr>
        <w:t>Ушкарев А. Основы хорового письма : учебник. / А. Ушкарев. – М. : Музыка, 1982. – 231 с., нот.</w:t>
      </w:r>
    </w:p>
    <w:p w:rsidR="00BC7984" w:rsidRDefault="00BC7984" w:rsidP="00C615A1">
      <w:pPr>
        <w:numPr>
          <w:ilvl w:val="0"/>
          <w:numId w:val="14"/>
        </w:numPr>
        <w:suppressAutoHyphens/>
        <w:jc w:val="both"/>
        <w:rPr>
          <w:color w:val="000000"/>
          <w:szCs w:val="28"/>
        </w:rPr>
      </w:pPr>
      <w:r w:rsidRPr="007C1A8B">
        <w:rPr>
          <w:color w:val="000000"/>
          <w:szCs w:val="28"/>
        </w:rPr>
        <w:t>Чесноков П. Г. Хор и управление им :пособие для хоровых дирижеров / П. Г. Чесноков. – М. : Госмузиздат, 1940. – 241 с.</w:t>
      </w:r>
    </w:p>
    <w:p w:rsidR="002C0ADE" w:rsidRPr="002C0ADE" w:rsidRDefault="002C0ADE" w:rsidP="002C0ADE">
      <w:pPr>
        <w:suppressAutoHyphens/>
        <w:ind w:left="360" w:firstLine="348"/>
        <w:jc w:val="both"/>
        <w:rPr>
          <w:b/>
          <w:color w:val="000000"/>
          <w:szCs w:val="28"/>
        </w:rPr>
      </w:pPr>
      <w:hyperlink r:id="rId16" w:history="1">
        <w:r w:rsidRPr="002C0ADE">
          <w:rPr>
            <w:rStyle w:val="ad"/>
            <w:b/>
            <w:szCs w:val="28"/>
          </w:rPr>
          <w:t>http://lib.lgaki.info/page_lib.php?docid=11543&amp;mode=DocBibRecord</w:t>
        </w:r>
      </w:hyperlink>
      <w:r w:rsidRPr="002C0ADE">
        <w:rPr>
          <w:b/>
          <w:color w:val="000000"/>
          <w:szCs w:val="28"/>
        </w:rPr>
        <w:t xml:space="preserve"> </w:t>
      </w:r>
    </w:p>
    <w:p w:rsidR="00BC7984" w:rsidRPr="007C1A8B" w:rsidRDefault="00BC7984" w:rsidP="00C615A1">
      <w:pPr>
        <w:numPr>
          <w:ilvl w:val="0"/>
          <w:numId w:val="14"/>
        </w:numPr>
        <w:suppressAutoHyphens/>
        <w:spacing w:after="280"/>
        <w:jc w:val="both"/>
        <w:rPr>
          <w:szCs w:val="28"/>
        </w:rPr>
      </w:pPr>
      <w:r w:rsidRPr="007C1A8B">
        <w:rPr>
          <w:szCs w:val="28"/>
        </w:rPr>
        <w:t>Шамина Л. В. Работа с самодеятельным хором / Л. В. Шамина. – М. : Музыка, 1981. – 165 с.</w:t>
      </w:r>
      <w:bookmarkStart w:id="1" w:name="_PictureBullets"/>
      <w:bookmarkEnd w:id="1"/>
    </w:p>
    <w:p w:rsidR="00EE5844" w:rsidRPr="007C1A8B" w:rsidRDefault="00EE5844" w:rsidP="00EE584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</w:rPr>
      </w:pPr>
      <w:r w:rsidRPr="007C1A8B">
        <w:rPr>
          <w:b/>
        </w:rPr>
        <w:t>13. Информационные ресурсы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17" w:history="1">
        <w:r w:rsidR="007C1A8B" w:rsidRPr="00580C0F">
          <w:rPr>
            <w:rStyle w:val="ad"/>
            <w:szCs w:val="28"/>
          </w:rPr>
          <w:t>http://www.belcanto.ru</w:t>
        </w:r>
      </w:hyperlink>
      <w:r w:rsidR="007C1A8B">
        <w:rPr>
          <w:szCs w:val="28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18" w:history="1">
        <w:r w:rsidR="007C1A8B" w:rsidRPr="00580C0F">
          <w:rPr>
            <w:rStyle w:val="ad"/>
            <w:szCs w:val="28"/>
            <w:lang w:eastAsia="ar-SA"/>
          </w:rPr>
          <w:t>http://www.classica.f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19" w:history="1">
        <w:r w:rsidR="007C1A8B" w:rsidRPr="00580C0F">
          <w:rPr>
            <w:rStyle w:val="ad"/>
            <w:szCs w:val="28"/>
          </w:rPr>
          <w:t>http://www.classicalmusiclinks.ru</w:t>
        </w:r>
      </w:hyperlink>
      <w:r w:rsidR="007C1A8B">
        <w:rPr>
          <w:szCs w:val="28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0" w:history="1">
        <w:r w:rsidR="007C1A8B" w:rsidRPr="00580C0F">
          <w:rPr>
            <w:rStyle w:val="ad"/>
            <w:szCs w:val="28"/>
            <w:lang w:eastAsia="ar-SA"/>
          </w:rPr>
          <w:t>http://classic-music.ru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1" w:history="1">
        <w:r w:rsidR="007C1A8B" w:rsidRPr="00580C0F">
          <w:rPr>
            <w:rStyle w:val="ad"/>
            <w:szCs w:val="28"/>
            <w:lang w:eastAsia="ar-SA"/>
          </w:rPr>
          <w:t>http://enotka.com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2" w:history="1">
        <w:r w:rsidR="007C1A8B" w:rsidRPr="00580C0F">
          <w:rPr>
            <w:rStyle w:val="ad"/>
            <w:szCs w:val="28"/>
            <w:lang w:eastAsia="ar-SA"/>
          </w:rPr>
          <w:t>http://horist.ru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3" w:history="1">
        <w:r w:rsidR="007C1A8B" w:rsidRPr="00580C0F">
          <w:rPr>
            <w:rStyle w:val="ad"/>
            <w:szCs w:val="28"/>
            <w:lang w:eastAsia="ar-SA"/>
          </w:rPr>
          <w:t>http://intoclassics.net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4" w:history="1">
        <w:r w:rsidR="007C1A8B" w:rsidRPr="00580C0F">
          <w:rPr>
            <w:rStyle w:val="ad"/>
            <w:szCs w:val="28"/>
            <w:lang w:eastAsia="ar-SA"/>
          </w:rPr>
          <w:t>http://www.classon.ru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5" w:history="1">
        <w:r w:rsidR="007C1A8B" w:rsidRPr="00580C0F">
          <w:rPr>
            <w:rStyle w:val="ad"/>
            <w:szCs w:val="28"/>
            <w:lang w:eastAsia="ar-SA"/>
          </w:rPr>
          <w:t>http://www.forumklassika.ru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EE5844" w:rsidRPr="007C1A8B" w:rsidRDefault="00EE5844" w:rsidP="00EE5844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0" w:firstLine="0"/>
        <w:jc w:val="both"/>
        <w:rPr>
          <w:szCs w:val="28"/>
          <w:lang w:eastAsia="ar-SA"/>
        </w:rPr>
      </w:pPr>
      <w:r w:rsidRPr="007C1A8B">
        <w:rPr>
          <w:szCs w:val="28"/>
        </w:rPr>
        <w:t xml:space="preserve">Режим доступа : </w:t>
      </w:r>
      <w:hyperlink r:id="rId26" w:history="1">
        <w:r w:rsidR="007C1A8B" w:rsidRPr="00580C0F">
          <w:rPr>
            <w:rStyle w:val="ad"/>
            <w:szCs w:val="28"/>
            <w:lang w:eastAsia="ar-SA"/>
          </w:rPr>
          <w:t>http://notes.tarakanov.net</w:t>
        </w:r>
      </w:hyperlink>
      <w:r w:rsidR="007C1A8B">
        <w:rPr>
          <w:szCs w:val="28"/>
          <w:u w:val="single"/>
          <w:lang w:eastAsia="ar-SA"/>
        </w:rPr>
        <w:t xml:space="preserve"> </w:t>
      </w:r>
    </w:p>
    <w:p w:rsidR="00BC7984" w:rsidRPr="007C1A8B" w:rsidRDefault="00BC7984" w:rsidP="00C615A1">
      <w:pPr>
        <w:spacing w:after="280"/>
        <w:ind w:firstLine="708"/>
        <w:jc w:val="both"/>
        <w:rPr>
          <w:szCs w:val="28"/>
        </w:rPr>
      </w:pPr>
    </w:p>
    <w:p w:rsidR="00BC7984" w:rsidRPr="007C1A8B" w:rsidRDefault="00BC7984"/>
    <w:sectPr w:rsidR="00BC7984" w:rsidRPr="007C1A8B" w:rsidSect="00DF4E54">
      <w:headerReference w:type="default" r:id="rId27"/>
      <w:footerReference w:type="even" r:id="rId28"/>
      <w:footerReference w:type="default" r:id="rId2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8" w:rsidRDefault="001D1FD8" w:rsidP="00B4255E">
      <w:r>
        <w:separator/>
      </w:r>
    </w:p>
  </w:endnote>
  <w:endnote w:type="continuationSeparator" w:id="1">
    <w:p w:rsidR="001D1FD8" w:rsidRDefault="001D1FD8" w:rsidP="00B4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DE" w:rsidRDefault="002C0ADE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DE" w:rsidRDefault="002C0ADE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DE" w:rsidRDefault="002C0ADE" w:rsidP="0064649F">
    <w:pPr>
      <w:pStyle w:val="a3"/>
      <w:framePr w:wrap="around" w:vAnchor="text" w:hAnchor="margin" w:xAlign="right" w:y="1"/>
      <w:rPr>
        <w:rStyle w:val="a5"/>
      </w:rPr>
    </w:pPr>
  </w:p>
  <w:p w:rsidR="002C0ADE" w:rsidRDefault="002C0ADE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8" w:rsidRDefault="001D1FD8" w:rsidP="00B4255E">
      <w:r>
        <w:separator/>
      </w:r>
    </w:p>
  </w:footnote>
  <w:footnote w:type="continuationSeparator" w:id="1">
    <w:p w:rsidR="001D1FD8" w:rsidRDefault="001D1FD8" w:rsidP="00B42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DE" w:rsidRDefault="002C0ADE">
    <w:pPr>
      <w:pStyle w:val="a8"/>
      <w:jc w:val="center"/>
    </w:pPr>
    <w:fldSimple w:instr=" PAGE   \* MERGEFORMAT ">
      <w:r w:rsidR="00312181">
        <w:rPr>
          <w:noProof/>
        </w:rPr>
        <w:t>8</w:t>
      </w:r>
    </w:fldSimple>
  </w:p>
  <w:p w:rsidR="002C0ADE" w:rsidRDefault="002C0A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3BC2DA0"/>
    <w:multiLevelType w:val="hybridMultilevel"/>
    <w:tmpl w:val="FD80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0A07DB"/>
    <w:multiLevelType w:val="hybridMultilevel"/>
    <w:tmpl w:val="95B00B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26E685C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5A4851DE"/>
    <w:multiLevelType w:val="hybridMultilevel"/>
    <w:tmpl w:val="391E81A6"/>
    <w:lvl w:ilvl="0" w:tplc="81B6B5F6">
      <w:start w:val="3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93DF6"/>
    <w:multiLevelType w:val="hybridMultilevel"/>
    <w:tmpl w:val="AB3000F8"/>
    <w:lvl w:ilvl="0" w:tplc="2F6812E2">
      <w:start w:val="3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6C652A38"/>
    <w:multiLevelType w:val="hybridMultilevel"/>
    <w:tmpl w:val="E642EF6C"/>
    <w:lvl w:ilvl="0" w:tplc="451EFD38">
      <w:start w:val="32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3D008F"/>
    <w:multiLevelType w:val="hybridMultilevel"/>
    <w:tmpl w:val="46E05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210F3F"/>
    <w:multiLevelType w:val="hybridMultilevel"/>
    <w:tmpl w:val="3826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80EDA"/>
    <w:multiLevelType w:val="hybridMultilevel"/>
    <w:tmpl w:val="0A66398E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DE149E"/>
    <w:multiLevelType w:val="hybridMultilevel"/>
    <w:tmpl w:val="3826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9D2769"/>
    <w:multiLevelType w:val="hybridMultilevel"/>
    <w:tmpl w:val="3826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2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6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F83"/>
    <w:rsid w:val="00004861"/>
    <w:rsid w:val="00006E20"/>
    <w:rsid w:val="00057BF3"/>
    <w:rsid w:val="000D7002"/>
    <w:rsid w:val="00124B50"/>
    <w:rsid w:val="00183A7B"/>
    <w:rsid w:val="001A17FA"/>
    <w:rsid w:val="001D1FD8"/>
    <w:rsid w:val="001D3B77"/>
    <w:rsid w:val="00207332"/>
    <w:rsid w:val="00211B8C"/>
    <w:rsid w:val="002372A0"/>
    <w:rsid w:val="00251404"/>
    <w:rsid w:val="002B25B3"/>
    <w:rsid w:val="002B3772"/>
    <w:rsid w:val="002C0ADE"/>
    <w:rsid w:val="002C1778"/>
    <w:rsid w:val="002C69E1"/>
    <w:rsid w:val="002D0ACE"/>
    <w:rsid w:val="002F522B"/>
    <w:rsid w:val="00312181"/>
    <w:rsid w:val="003771EE"/>
    <w:rsid w:val="003851F0"/>
    <w:rsid w:val="003C4B51"/>
    <w:rsid w:val="003D04AD"/>
    <w:rsid w:val="003D3047"/>
    <w:rsid w:val="003D65FD"/>
    <w:rsid w:val="003F41A7"/>
    <w:rsid w:val="004E4051"/>
    <w:rsid w:val="00505181"/>
    <w:rsid w:val="00507B22"/>
    <w:rsid w:val="005138A5"/>
    <w:rsid w:val="00562E40"/>
    <w:rsid w:val="0059583C"/>
    <w:rsid w:val="00603F7F"/>
    <w:rsid w:val="0060404E"/>
    <w:rsid w:val="00610F83"/>
    <w:rsid w:val="00620021"/>
    <w:rsid w:val="00631439"/>
    <w:rsid w:val="0064649F"/>
    <w:rsid w:val="00660A8D"/>
    <w:rsid w:val="00664CCE"/>
    <w:rsid w:val="0067482D"/>
    <w:rsid w:val="0068052F"/>
    <w:rsid w:val="00691FE8"/>
    <w:rsid w:val="006B3F80"/>
    <w:rsid w:val="006B75A5"/>
    <w:rsid w:val="006C2653"/>
    <w:rsid w:val="006F4D75"/>
    <w:rsid w:val="007061C9"/>
    <w:rsid w:val="00752E9C"/>
    <w:rsid w:val="007A4AC8"/>
    <w:rsid w:val="007C1A8B"/>
    <w:rsid w:val="007C6CAE"/>
    <w:rsid w:val="007D6964"/>
    <w:rsid w:val="00826831"/>
    <w:rsid w:val="00892961"/>
    <w:rsid w:val="00892A31"/>
    <w:rsid w:val="008A2406"/>
    <w:rsid w:val="008A5B1B"/>
    <w:rsid w:val="008C4016"/>
    <w:rsid w:val="008D6B83"/>
    <w:rsid w:val="00914B0E"/>
    <w:rsid w:val="00971B46"/>
    <w:rsid w:val="00974767"/>
    <w:rsid w:val="00987C45"/>
    <w:rsid w:val="00990411"/>
    <w:rsid w:val="009E348C"/>
    <w:rsid w:val="009E470D"/>
    <w:rsid w:val="00A336DE"/>
    <w:rsid w:val="00A43B7F"/>
    <w:rsid w:val="00AA2BD6"/>
    <w:rsid w:val="00AE2657"/>
    <w:rsid w:val="00AF35EB"/>
    <w:rsid w:val="00B4255E"/>
    <w:rsid w:val="00B5471C"/>
    <w:rsid w:val="00B56C7F"/>
    <w:rsid w:val="00B706F7"/>
    <w:rsid w:val="00B70B1C"/>
    <w:rsid w:val="00BC7984"/>
    <w:rsid w:val="00C2092A"/>
    <w:rsid w:val="00C22356"/>
    <w:rsid w:val="00C30A2F"/>
    <w:rsid w:val="00C515C9"/>
    <w:rsid w:val="00C615A1"/>
    <w:rsid w:val="00C9420F"/>
    <w:rsid w:val="00CA2F1A"/>
    <w:rsid w:val="00CD28C9"/>
    <w:rsid w:val="00CD6257"/>
    <w:rsid w:val="00D81D93"/>
    <w:rsid w:val="00DD43CB"/>
    <w:rsid w:val="00DF4E54"/>
    <w:rsid w:val="00E11655"/>
    <w:rsid w:val="00E26E90"/>
    <w:rsid w:val="00E34230"/>
    <w:rsid w:val="00E343EF"/>
    <w:rsid w:val="00E45236"/>
    <w:rsid w:val="00E572B3"/>
    <w:rsid w:val="00E92E3B"/>
    <w:rsid w:val="00EC7BC5"/>
    <w:rsid w:val="00EE5844"/>
    <w:rsid w:val="00F04310"/>
    <w:rsid w:val="00F32890"/>
    <w:rsid w:val="00F32C44"/>
    <w:rsid w:val="00F95D36"/>
    <w:rsid w:val="00FA251F"/>
    <w:rsid w:val="00FB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83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10F83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10F8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0F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0F83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0F83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610F8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10F8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10F83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610F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10F8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10F83"/>
    <w:rPr>
      <w:rFonts w:cs="Times New Roman"/>
    </w:rPr>
  </w:style>
  <w:style w:type="paragraph" w:styleId="a6">
    <w:name w:val="Body Text"/>
    <w:basedOn w:val="a"/>
    <w:link w:val="a7"/>
    <w:uiPriority w:val="99"/>
    <w:rsid w:val="00610F83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610F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10F83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a8">
    <w:name w:val="header"/>
    <w:basedOn w:val="a"/>
    <w:link w:val="a9"/>
    <w:uiPriority w:val="99"/>
    <w:rsid w:val="00610F83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locked/>
    <w:rsid w:val="00610F83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2B25B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2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2235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"/>
    <w:link w:val="ac"/>
    <w:rsid w:val="002C17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2C1778"/>
    <w:rPr>
      <w:rFonts w:ascii="Times New Roman" w:eastAsia="Times New Roman" w:hAnsi="Times New Roman"/>
      <w:sz w:val="28"/>
      <w:szCs w:val="24"/>
    </w:rPr>
  </w:style>
  <w:style w:type="character" w:styleId="ad">
    <w:name w:val="Hyperlink"/>
    <w:rsid w:val="00EE5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7623&amp;mode=DocBibRecord" TargetMode="External"/><Relationship Id="rId13" Type="http://schemas.openxmlformats.org/officeDocument/2006/relationships/hyperlink" Target="http://lib.lgaki.info/page_lib.php?docid=7720&amp;mode=DocBibRecord" TargetMode="External"/><Relationship Id="rId18" Type="http://schemas.openxmlformats.org/officeDocument/2006/relationships/hyperlink" Target="http://www.classica.f" TargetMode="External"/><Relationship Id="rId26" Type="http://schemas.openxmlformats.org/officeDocument/2006/relationships/hyperlink" Target="http://notes.tarakanov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otka.com" TargetMode="External"/><Relationship Id="rId7" Type="http://schemas.openxmlformats.org/officeDocument/2006/relationships/hyperlink" Target="http://lib.lgaki.info/page_lib.php?docid=18430&amp;mode=DocBibRecord" TargetMode="External"/><Relationship Id="rId12" Type="http://schemas.openxmlformats.org/officeDocument/2006/relationships/hyperlink" Target="http://lib.lgaki.info/page_lib.php?docid=460&amp;mode=DocBibRecord" TargetMode="External"/><Relationship Id="rId17" Type="http://schemas.openxmlformats.org/officeDocument/2006/relationships/hyperlink" Target="http://www.belcanto.ru" TargetMode="External"/><Relationship Id="rId25" Type="http://schemas.openxmlformats.org/officeDocument/2006/relationships/hyperlink" Target="http://www.forumklassi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1543&amp;mode=DocBibRecord" TargetMode="External"/><Relationship Id="rId20" Type="http://schemas.openxmlformats.org/officeDocument/2006/relationships/hyperlink" Target="http://classic-music.r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lgaki.info/page_lib.php?docid=5536&amp;mode=DocBibRecord" TargetMode="External"/><Relationship Id="rId24" Type="http://schemas.openxmlformats.org/officeDocument/2006/relationships/hyperlink" Target="http://www.classon.ru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ib.lgaki.info/page_lib.php?docid=465&amp;mode=DocBibRecord" TargetMode="External"/><Relationship Id="rId23" Type="http://schemas.openxmlformats.org/officeDocument/2006/relationships/hyperlink" Target="http://intoclassics.ne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ib.lgaki.info/page_lib.php?docid=14962&amp;mode=DocBibRecord" TargetMode="External"/><Relationship Id="rId19" Type="http://schemas.openxmlformats.org/officeDocument/2006/relationships/hyperlink" Target="http://www.classicalmusiclinks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463&amp;mode=DocBibRecord" TargetMode="External"/><Relationship Id="rId14" Type="http://schemas.openxmlformats.org/officeDocument/2006/relationships/hyperlink" Target="http://lib.lgaki.info/page_lib.php?docid=467&amp;mode=DocBibRecord" TargetMode="External"/><Relationship Id="rId22" Type="http://schemas.openxmlformats.org/officeDocument/2006/relationships/hyperlink" Target="http://horist.r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MAD</cp:lastModifiedBy>
  <cp:revision>25</cp:revision>
  <dcterms:created xsi:type="dcterms:W3CDTF">2013-06-26T17:02:00Z</dcterms:created>
  <dcterms:modified xsi:type="dcterms:W3CDTF">2016-06-24T07:33:00Z</dcterms:modified>
</cp:coreProperties>
</file>