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BA" w:rsidRDefault="006A0BBA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 К КУРСУ «РИСУНОК»</w:t>
      </w:r>
    </w:p>
    <w:p w:rsidR="006A0BBA" w:rsidRDefault="006A0BBA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Беда Г. В. Основы изобразительной грамоты / Г.В. Беда. - М.: Просвещение, 1988.- 197с.: ил. </w:t>
      </w:r>
    </w:p>
    <w:p w:rsidR="006A0BBA" w:rsidRDefault="00BE7F77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6A0BBA">
        <w:rPr>
          <w:rFonts w:ascii="Times New Roman" w:hAnsi="Times New Roman" w:cs="Times New Roman"/>
          <w:sz w:val="28"/>
          <w:szCs w:val="28"/>
        </w:rPr>
        <w:t>.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Барчай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</w:t>
      </w:r>
      <w:r w:rsidRPr="00F7150D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F715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Барчай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 - Пресс,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</w:t>
      </w:r>
    </w:p>
    <w:p w:rsidR="006A0BBA" w:rsidRDefault="00BE7F77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3. Бриджмен Дж. Б. Полное руководство по рисунку с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- М.: АСТ: Астрель, 2006. – 347с. </w:t>
      </w:r>
    </w:p>
    <w:p w:rsidR="006A0BBA" w:rsidRDefault="00BE7F77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6A0BB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4. Бриджмен Дж. Б. Человек как художественный образ. Полный курс анатомического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– М.: Изд-во ЭКСМО.,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7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5. Волкотруб И. Т. Основы художественного конструирования.</w:t>
      </w:r>
      <w:r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 Т. Волкотруб. – М.: Высшая школа, 1988. – 191с.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0BBA" w:rsidRDefault="00BE7F77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A0BBA">
          <w:rPr>
            <w:rStyle w:val="a3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6A0BB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6A0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6. Гордон Л. Рисунок. Техника рисования головы человека. / Л. Гордон. – М.: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6A0BBA" w:rsidRDefault="00BE7F77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Гордон Л. Рисунок. Техника рисования фигуры человека в движении /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Л. Гордон. – М.: Изд-во ЭКСМО – Пресс, 2000. – 128с. </w:t>
      </w:r>
      <w:hyperlink r:id="rId10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6A0BBA" w:rsidRDefault="006A0BBA" w:rsidP="006A0BBA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8. 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6A0BBA" w:rsidRDefault="006A0BBA" w:rsidP="006A0B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6A0BBA" w:rsidRDefault="00BE7F77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hyperlink r:id="rId11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6A0BB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9. Кузин В.С. Рисунок. Наброски и зарисовки: Учебное пособие для студ. высш. пед. учеб. заведений.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 </w:t>
      </w:r>
      <w:hyperlink r:id="rId12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Рабинович М. Ц. Пластическая анатомия человека, четвероногих животных и</w:t>
      </w:r>
      <w:r w:rsidR="00930107"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>
        <w:rPr>
          <w:rFonts w:ascii="Times New Roman" w:hAnsi="Times New Roman" w:cs="Times New Roman"/>
          <w:sz w:val="28"/>
          <w:szCs w:val="28"/>
        </w:rPr>
        <w:t>: учебник для художников и художественно -</w:t>
      </w:r>
      <w:r w:rsidR="00F7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промышленных училищ.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0767B2">
        <w:rPr>
          <w:rFonts w:ascii="Times New Roman" w:hAnsi="Times New Roman" w:cs="Times New Roman"/>
          <w:sz w:val="28"/>
          <w:szCs w:val="28"/>
        </w:rPr>
        <w:t>Ц. Рабинович. М.: Высшая школа,1978,208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3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Ростовцев Н. Н. Рисование головы человека. / Н.Н. Ростовцев. - М.: Изд-во Изобразительное искусство, 1989. - 308с. </w:t>
      </w:r>
    </w:p>
    <w:p w:rsidR="006A0BBA" w:rsidRDefault="00BE7F77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Федоров М. В. Рисунок и перспектива. / М.В. Федоров. - М.: Изд-во Искусство, 1960. - 268с. </w:t>
      </w:r>
    </w:p>
    <w:p w:rsidR="006A0BBA" w:rsidRDefault="00BE7F77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13. Чиварди Д.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F715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 М.: ЭКСМО - Пресс, 2002. — 168 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BE7F77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14. Чиварди Д.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ЭКСМО, 2006. 64с.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BE7F77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Ф. Основы рисунка. / А. Ф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6A0BBA" w:rsidRDefault="00BE7F77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BBA" w:rsidRDefault="006A0BBA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:rsidR="006A0BBA" w:rsidRDefault="006A0BBA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0BBA" w:rsidRDefault="006A0BBA" w:rsidP="006A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Яблонский В. А. Преподавание предметов «Рисунок» и «Основы композиции»:-3-е издание, перераб.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допол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/ В. А. Яблонский, - М: Высшая школа. 1989. -78с.; ил.</w:t>
      </w:r>
    </w:p>
    <w:p w:rsidR="006A0BBA" w:rsidRDefault="006A0BBA" w:rsidP="006A0BBA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Учебный рисунок под редакцией В. А. Королева, изд. «Изобразительное искусство», 1981, Москва.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Нестеренко В. Е. Рисунок головы человека: учеб. Пособие/ В. Е. Нестеренко. - Минск: высшая школа, 2006. - 208с.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Гордон Л. Рисунок. Техника рисования головы человека / пер. с англ.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BA25D3" w:rsidRDefault="00BA25D3" w:rsidP="00BA25D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Ли Н. Г. Рисунок. Основы учебного академического рисунка</w:t>
      </w:r>
      <w:r>
        <w:rPr>
          <w:rFonts w:ascii="Times New Roman" w:hAnsi="Times New Roman" w:cs="Times New Roman"/>
          <w:sz w:val="28"/>
          <w:lang w:val="en-US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BA25D3" w:rsidRDefault="00BA25D3" w:rsidP="00BA25D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Н. Ли – Москва: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25" w:rsidRDefault="00550E25"/>
    <w:sectPr w:rsidR="00550E25" w:rsidSect="008A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BBA"/>
    <w:rsid w:val="000767B2"/>
    <w:rsid w:val="00550E25"/>
    <w:rsid w:val="006A0BBA"/>
    <w:rsid w:val="00707FA6"/>
    <w:rsid w:val="008A73E3"/>
    <w:rsid w:val="00930107"/>
    <w:rsid w:val="00BA25D3"/>
    <w:rsid w:val="00BE7F77"/>
    <w:rsid w:val="00F7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B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B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6A0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224&amp;mode=DocBibRecord" TargetMode="External"/><Relationship Id="rId18" Type="http://schemas.openxmlformats.org/officeDocument/2006/relationships/hyperlink" Target="http://hudozhnikam.ru/osnovi_risunka_downlo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226&amp;mode=DocBibRecord" TargetMode="Externa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8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228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5719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hudozhnikam.ru/risunok_i_perspektiva_download.html" TargetMode="External"/><Relationship Id="rId10" Type="http://schemas.openxmlformats.org/officeDocument/2006/relationships/hyperlink" Target="https://vk.com/doc225204542_241112069?hash=7cfe769fac31e14ef7&amp;dl=75d20f89551dac2e9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www.rulit.me/books/risunok-tehnika-risovaniya-golovy-cheloveka-download-free-337705.html" TargetMode="External"/><Relationship Id="rId14" Type="http://schemas.openxmlformats.org/officeDocument/2006/relationships/hyperlink" Target="https://vk.com/doc64134622_224683642?hash=3e8fff2848c16e5ffc&amp;dl=a929c422fefc11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2016-07-19T14:01:00Z</dcterms:created>
  <dcterms:modified xsi:type="dcterms:W3CDTF">2017-07-27T12:09:00Z</dcterms:modified>
</cp:coreProperties>
</file>