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474991" w:rsidRDefault="00474991" w:rsidP="00474991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spellStart"/>
            <w:r>
              <w:rPr>
                <w:rStyle w:val="FontStyle12"/>
                <w:lang w:val="ru-RU" w:eastAsia="uk-UA"/>
              </w:rPr>
              <w:t>Лукавецкая</w:t>
            </w:r>
            <w:proofErr w:type="spellEnd"/>
            <w:r>
              <w:rPr>
                <w:rStyle w:val="FontStyle12"/>
                <w:lang w:val="ru-RU" w:eastAsia="uk-UA"/>
              </w:rPr>
              <w:t xml:space="preserve"> – Радченко Анжела Валентиновна,  преподаватель – методист специальных дисциплин </w:t>
            </w:r>
            <w:r>
              <w:rPr>
                <w:lang w:val="ru-RU"/>
              </w:rPr>
              <w:t>отделения изобразительного искусства Колледжа ЛГАКИ</w:t>
            </w:r>
          </w:p>
          <w:p w:rsidR="00E35798" w:rsidRPr="00D80EBA" w:rsidRDefault="00474991" w:rsidP="00474991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proofErr w:type="spellStart"/>
            <w:r>
              <w:t>имени</w:t>
            </w:r>
            <w:proofErr w:type="spellEnd"/>
            <w:r>
              <w:t xml:space="preserve"> М. Матусовского</w:t>
            </w:r>
            <w:bookmarkStart w:id="0" w:name="_GoBack"/>
            <w:bookmarkEnd w:id="0"/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798"/>
    <w:rsid w:val="0011767F"/>
    <w:rsid w:val="002E5FB7"/>
    <w:rsid w:val="00403818"/>
    <w:rsid w:val="00423E59"/>
    <w:rsid w:val="00474991"/>
    <w:rsid w:val="00583A35"/>
    <w:rsid w:val="005E5E1E"/>
    <w:rsid w:val="00627E67"/>
    <w:rsid w:val="006860C1"/>
    <w:rsid w:val="007539A8"/>
    <w:rsid w:val="0097373A"/>
    <w:rsid w:val="009F4384"/>
    <w:rsid w:val="009F7CB0"/>
    <w:rsid w:val="00AD3F7D"/>
    <w:rsid w:val="00BD6C0D"/>
    <w:rsid w:val="00C96902"/>
    <w:rsid w:val="00D80890"/>
    <w:rsid w:val="00D80EBA"/>
    <w:rsid w:val="00E35798"/>
    <w:rsid w:val="00F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A0B5-FD3A-47D3-81A5-2D88D40B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12</cp:revision>
  <dcterms:created xsi:type="dcterms:W3CDTF">2015-12-27T17:09:00Z</dcterms:created>
  <dcterms:modified xsi:type="dcterms:W3CDTF">2018-01-09T08:36:00Z</dcterms:modified>
</cp:coreProperties>
</file>