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BF" w:rsidRPr="006C19FB" w:rsidRDefault="00CB4ABF" w:rsidP="00CB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VI семестра – </w:t>
      </w:r>
      <w:r w:rsidR="00022BDF" w:rsidRPr="006C19FB">
        <w:rPr>
          <w:rFonts w:ascii="Times New Roman" w:hAnsi="Times New Roman" w:cs="Times New Roman"/>
          <w:b/>
          <w:sz w:val="28"/>
          <w:szCs w:val="28"/>
          <w:u w:val="single"/>
        </w:rPr>
        <w:t>зачет</w:t>
      </w:r>
    </w:p>
    <w:p w:rsidR="00AD752D" w:rsidRPr="006C19FB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Pr="006C19FB" w:rsidRDefault="009D7090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FB">
        <w:rPr>
          <w:rFonts w:ascii="Times New Roman" w:hAnsi="Times New Roman" w:cs="Times New Roman"/>
          <w:b/>
          <w:sz w:val="28"/>
          <w:szCs w:val="28"/>
        </w:rPr>
        <w:t>Требования к итоговому контролю</w:t>
      </w:r>
      <w:r w:rsidR="00AD752D" w:rsidRPr="006C19FB">
        <w:rPr>
          <w:rFonts w:ascii="Times New Roman" w:hAnsi="Times New Roman" w:cs="Times New Roman"/>
          <w:b/>
          <w:sz w:val="28"/>
          <w:szCs w:val="28"/>
        </w:rPr>
        <w:t>:</w:t>
      </w:r>
    </w:p>
    <w:p w:rsidR="009041D0" w:rsidRPr="006C19FB" w:rsidRDefault="009041D0" w:rsidP="009041D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1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D0" w:rsidRPr="006C19FB" w:rsidRDefault="009041D0" w:rsidP="009041D0">
      <w:pPr>
        <w:pStyle w:val="a3"/>
        <w:numPr>
          <w:ilvl w:val="0"/>
          <w:numId w:val="1"/>
        </w:numPr>
        <w:spacing w:after="0" w:line="240" w:lineRule="auto"/>
        <w:ind w:left="1287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основные виды росписи тканей, технологические различия холодного и горячего батика;</w:t>
      </w:r>
    </w:p>
    <w:p w:rsidR="009041D0" w:rsidRPr="006C19FB" w:rsidRDefault="009041D0" w:rsidP="009041D0">
      <w:pPr>
        <w:pStyle w:val="a3"/>
        <w:numPr>
          <w:ilvl w:val="0"/>
          <w:numId w:val="1"/>
        </w:numPr>
        <w:spacing w:after="0" w:line="240" w:lineRule="auto"/>
        <w:ind w:left="1287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технику выполнения росписи по стеклу;</w:t>
      </w:r>
    </w:p>
    <w:p w:rsidR="009041D0" w:rsidRPr="006C19FB" w:rsidRDefault="009041D0" w:rsidP="009041D0">
      <w:pPr>
        <w:pStyle w:val="a3"/>
        <w:numPr>
          <w:ilvl w:val="0"/>
          <w:numId w:val="1"/>
        </w:numPr>
        <w:spacing w:after="0" w:line="240" w:lineRule="auto"/>
        <w:ind w:left="1287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 xml:space="preserve">технику выполнения </w:t>
      </w:r>
      <w:proofErr w:type="spellStart"/>
      <w:r w:rsidRPr="006C19FB">
        <w:rPr>
          <w:rFonts w:ascii="Times New Roman" w:hAnsi="Times New Roman"/>
          <w:bCs/>
          <w:sz w:val="28"/>
          <w:szCs w:val="28"/>
        </w:rPr>
        <w:t>розписи</w:t>
      </w:r>
      <w:proofErr w:type="spellEnd"/>
      <w:r w:rsidRPr="006C19FB">
        <w:rPr>
          <w:rFonts w:ascii="Times New Roman" w:hAnsi="Times New Roman"/>
          <w:bCs/>
          <w:sz w:val="28"/>
          <w:szCs w:val="28"/>
        </w:rPr>
        <w:t xml:space="preserve"> по дереву;</w:t>
      </w:r>
    </w:p>
    <w:p w:rsidR="009041D0" w:rsidRPr="006C19FB" w:rsidRDefault="009041D0" w:rsidP="009041D0">
      <w:pPr>
        <w:pStyle w:val="a3"/>
        <w:numPr>
          <w:ilvl w:val="0"/>
          <w:numId w:val="1"/>
        </w:numPr>
        <w:spacing w:after="0" w:line="240" w:lineRule="auto"/>
        <w:ind w:left="1287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 xml:space="preserve">технику безопасности при работе с анилиновыми красителями и горячим воском. </w:t>
      </w:r>
    </w:p>
    <w:p w:rsidR="009041D0" w:rsidRPr="006C19FB" w:rsidRDefault="009041D0" w:rsidP="009041D0">
      <w:p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041D0" w:rsidRPr="006C19FB" w:rsidRDefault="009041D0" w:rsidP="009041D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1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организовать изобразительные композиции по законам декоративной росписи;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наносить резервирующий слой;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пользоваться анилиновыми красителями и горячим воском;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приготовить резервирующий слой для холодного и горячего батика;</w:t>
      </w:r>
      <w:bookmarkStart w:id="0" w:name="_GoBack"/>
      <w:bookmarkEnd w:id="0"/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уметь наносить краску на ткань;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закрепить рисунок батика;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выпаривать резервирующий слой;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подготавливать поверхность стекла для нанесения витража;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9FB">
        <w:rPr>
          <w:rFonts w:ascii="Times New Roman" w:hAnsi="Times New Roman"/>
          <w:bCs/>
          <w:sz w:val="28"/>
          <w:szCs w:val="28"/>
        </w:rPr>
        <w:t>наносить контур и изображение на стекло;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C19FB">
        <w:rPr>
          <w:rFonts w:ascii="Times New Roman" w:hAnsi="Times New Roman"/>
          <w:bCs/>
          <w:sz w:val="28"/>
          <w:szCs w:val="28"/>
        </w:rPr>
        <w:t>иправлять</w:t>
      </w:r>
      <w:proofErr w:type="spellEnd"/>
      <w:r w:rsidRPr="006C19FB">
        <w:rPr>
          <w:rFonts w:ascii="Times New Roman" w:hAnsi="Times New Roman"/>
          <w:bCs/>
          <w:sz w:val="28"/>
          <w:szCs w:val="28"/>
        </w:rPr>
        <w:t xml:space="preserve"> ошибки при нанесении изображения на стекло;</w:t>
      </w:r>
    </w:p>
    <w:p w:rsidR="009041D0" w:rsidRPr="006C19FB" w:rsidRDefault="009041D0" w:rsidP="00904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C19FB">
        <w:rPr>
          <w:rFonts w:ascii="Times New Roman" w:hAnsi="Times New Roman"/>
          <w:bCs/>
          <w:sz w:val="28"/>
          <w:szCs w:val="28"/>
        </w:rPr>
        <w:t>подгатавливать</w:t>
      </w:r>
      <w:proofErr w:type="spellEnd"/>
      <w:r w:rsidRPr="006C19FB">
        <w:rPr>
          <w:rFonts w:ascii="Times New Roman" w:hAnsi="Times New Roman"/>
          <w:bCs/>
          <w:sz w:val="28"/>
          <w:szCs w:val="28"/>
        </w:rPr>
        <w:t xml:space="preserve"> поверхность древесины для </w:t>
      </w:r>
      <w:proofErr w:type="spellStart"/>
      <w:r w:rsidRPr="006C19FB">
        <w:rPr>
          <w:rFonts w:ascii="Times New Roman" w:hAnsi="Times New Roman"/>
          <w:bCs/>
          <w:sz w:val="28"/>
          <w:szCs w:val="28"/>
        </w:rPr>
        <w:t>розписи</w:t>
      </w:r>
      <w:proofErr w:type="spellEnd"/>
      <w:r w:rsidRPr="006C19FB">
        <w:rPr>
          <w:rFonts w:ascii="Times New Roman" w:hAnsi="Times New Roman"/>
          <w:bCs/>
          <w:sz w:val="28"/>
          <w:szCs w:val="28"/>
        </w:rPr>
        <w:t xml:space="preserve"> по дереву;</w:t>
      </w:r>
    </w:p>
    <w:p w:rsidR="004C33B7" w:rsidRPr="006C19FB" w:rsidRDefault="009041D0" w:rsidP="0090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bCs/>
          <w:sz w:val="28"/>
          <w:szCs w:val="28"/>
        </w:rPr>
        <w:t>использовать полученные знания при выполнении декоративно прикладных и изобразительных работ и в дальнейшей профессиональной деятельности.</w:t>
      </w:r>
    </w:p>
    <w:p w:rsidR="00021A49" w:rsidRPr="006C19FB" w:rsidRDefault="00021A49" w:rsidP="00021A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52D" w:rsidRPr="006C19FB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19FB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AF0057" w:rsidRPr="006C19FB" w:rsidRDefault="00AF0057" w:rsidP="00AF0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sz w:val="28"/>
          <w:szCs w:val="28"/>
        </w:rPr>
        <w:t>Выполнение задания – роспись по дереву.</w:t>
      </w:r>
    </w:p>
    <w:p w:rsidR="00AD752D" w:rsidRPr="006C19FB" w:rsidRDefault="00AD752D" w:rsidP="00021A4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752D" w:rsidRPr="006C19FB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52D"/>
    <w:rsid w:val="00021A49"/>
    <w:rsid w:val="00022BDF"/>
    <w:rsid w:val="00354DFF"/>
    <w:rsid w:val="003D0F16"/>
    <w:rsid w:val="00411992"/>
    <w:rsid w:val="004C33B7"/>
    <w:rsid w:val="004D78E2"/>
    <w:rsid w:val="005D3211"/>
    <w:rsid w:val="006A5ED3"/>
    <w:rsid w:val="006C19FB"/>
    <w:rsid w:val="00763E44"/>
    <w:rsid w:val="007C6C2E"/>
    <w:rsid w:val="0080343D"/>
    <w:rsid w:val="00852054"/>
    <w:rsid w:val="009041D0"/>
    <w:rsid w:val="009313DB"/>
    <w:rsid w:val="0097373A"/>
    <w:rsid w:val="009D7090"/>
    <w:rsid w:val="00AD752D"/>
    <w:rsid w:val="00AF0057"/>
    <w:rsid w:val="00CB4ABF"/>
    <w:rsid w:val="00E83528"/>
    <w:rsid w:val="00EE67AD"/>
    <w:rsid w:val="00F439F7"/>
    <w:rsid w:val="00F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F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14</cp:revision>
  <dcterms:created xsi:type="dcterms:W3CDTF">2016-01-24T18:25:00Z</dcterms:created>
  <dcterms:modified xsi:type="dcterms:W3CDTF">2017-03-31T10:27:00Z</dcterms:modified>
</cp:coreProperties>
</file>