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89" w:rsidRPr="00100270" w:rsidRDefault="002D6889" w:rsidP="006E7C22">
      <w:pPr>
        <w:ind w:left="851" w:firstLine="567"/>
        <w:jc w:val="center"/>
        <w:rPr>
          <w:bCs/>
        </w:rPr>
      </w:pPr>
      <w:r w:rsidRPr="00100270">
        <w:rPr>
          <w:bCs/>
        </w:rPr>
        <w:t>МИНИСТЕРСТВО КУЛЬТУРЫ</w:t>
      </w:r>
    </w:p>
    <w:p w:rsidR="002D6889" w:rsidRPr="00100270" w:rsidRDefault="002D6889" w:rsidP="006E7C22">
      <w:pPr>
        <w:ind w:left="851" w:firstLine="567"/>
        <w:contextualSpacing/>
        <w:jc w:val="center"/>
        <w:rPr>
          <w:bCs/>
        </w:rPr>
      </w:pPr>
      <w:r w:rsidRPr="00100270">
        <w:rPr>
          <w:bCs/>
        </w:rPr>
        <w:t>ЛУГАНСКОЙ НАРОДНОЙ РЕСПУБЛИКИ</w:t>
      </w:r>
    </w:p>
    <w:p w:rsidR="002D6889" w:rsidRPr="00100270" w:rsidRDefault="002D6889" w:rsidP="006E7C22">
      <w:pPr>
        <w:ind w:left="851" w:firstLine="567"/>
        <w:contextualSpacing/>
        <w:jc w:val="center"/>
        <w:rPr>
          <w:b/>
          <w:bCs/>
        </w:rPr>
      </w:pPr>
    </w:p>
    <w:p w:rsidR="002D6889" w:rsidRPr="00100270" w:rsidRDefault="002D6889" w:rsidP="006E7C22">
      <w:pPr>
        <w:ind w:left="851" w:firstLine="567"/>
        <w:contextualSpacing/>
        <w:jc w:val="center"/>
        <w:rPr>
          <w:bCs/>
        </w:rPr>
      </w:pPr>
      <w:r w:rsidRPr="00100270">
        <w:rPr>
          <w:bCs/>
        </w:rPr>
        <w:t>ГОСУДАРСТВЕННОЕ ОБРАЗОВАТЕЛЬНОЕ УЧРЕЖДЕНИЕ КУЛЬТУРЫ</w:t>
      </w:r>
    </w:p>
    <w:p w:rsidR="002D6889" w:rsidRPr="00100270" w:rsidRDefault="002D6889" w:rsidP="006E7C22">
      <w:pPr>
        <w:ind w:left="851" w:firstLine="567"/>
        <w:contextualSpacing/>
        <w:jc w:val="center"/>
        <w:rPr>
          <w:bCs/>
        </w:rPr>
      </w:pPr>
      <w:r w:rsidRPr="00100270">
        <w:rPr>
          <w:bCs/>
        </w:rPr>
        <w:t>«</w:t>
      </w:r>
      <w:r w:rsidRPr="00100270">
        <w:t>КОЛЛЕДЖ ЛУГАНСКОЙ ГОСУДАРСТВЕННОЙ АКАДЕМИИ КУЛЬТУРЫ И ИСКУССТВ ИМ. М. МАТУСОВСКОГО</w:t>
      </w:r>
      <w:r w:rsidRPr="00100270">
        <w:rPr>
          <w:bCs/>
        </w:rPr>
        <w:t>»</w:t>
      </w:r>
    </w:p>
    <w:p w:rsidR="002D6889" w:rsidRPr="00100270" w:rsidRDefault="002D6889" w:rsidP="006E7C22">
      <w:pPr>
        <w:ind w:left="851" w:firstLine="567"/>
        <w:jc w:val="center"/>
      </w:pPr>
    </w:p>
    <w:p w:rsidR="002D6889" w:rsidRPr="00100270" w:rsidRDefault="002D6889" w:rsidP="006E7C22">
      <w:pPr>
        <w:ind w:left="851" w:firstLine="567"/>
        <w:jc w:val="center"/>
        <w:rPr>
          <w:b/>
          <w:bCs/>
        </w:rPr>
      </w:pPr>
      <w:r w:rsidRPr="00100270">
        <w:t>  </w:t>
      </w:r>
    </w:p>
    <w:p w:rsidR="00567F1A" w:rsidRPr="00100270" w:rsidRDefault="00567F1A" w:rsidP="006E7C22">
      <w:pPr>
        <w:ind w:left="851" w:firstLine="567"/>
        <w:jc w:val="center"/>
        <w:rPr>
          <w:b/>
          <w:bCs/>
        </w:rPr>
      </w:pPr>
    </w:p>
    <w:p w:rsidR="00567F1A" w:rsidRPr="00100270" w:rsidRDefault="00567F1A" w:rsidP="006E7C22">
      <w:pPr>
        <w:ind w:left="851" w:firstLine="567"/>
        <w:jc w:val="center"/>
        <w:rPr>
          <w:b/>
          <w:bCs/>
        </w:rPr>
      </w:pPr>
    </w:p>
    <w:p w:rsidR="00567F1A" w:rsidRPr="00100270" w:rsidRDefault="00567F1A" w:rsidP="006E7C22">
      <w:pPr>
        <w:ind w:left="851" w:firstLine="567"/>
        <w:jc w:val="center"/>
      </w:pPr>
    </w:p>
    <w:p w:rsidR="002D6889" w:rsidRPr="00100270" w:rsidRDefault="002D6889" w:rsidP="006E7C22">
      <w:pPr>
        <w:ind w:left="851" w:firstLine="567"/>
        <w:jc w:val="center"/>
      </w:pPr>
      <w:r w:rsidRPr="00100270">
        <w:t> </w:t>
      </w:r>
    </w:p>
    <w:p w:rsidR="002D6889" w:rsidRPr="00100270" w:rsidRDefault="002D6889" w:rsidP="006E7C22">
      <w:pPr>
        <w:ind w:left="851" w:firstLine="567"/>
        <w:jc w:val="center"/>
      </w:pPr>
      <w:r w:rsidRPr="00100270">
        <w:t> </w:t>
      </w:r>
    </w:p>
    <w:p w:rsidR="002D6889" w:rsidRPr="00100270" w:rsidRDefault="002D6889" w:rsidP="006E7C22">
      <w:pPr>
        <w:ind w:left="851" w:firstLine="567"/>
        <w:jc w:val="center"/>
      </w:pPr>
      <w:r w:rsidRPr="00100270">
        <w:t> </w:t>
      </w:r>
    </w:p>
    <w:p w:rsidR="002D6889" w:rsidRPr="00100270" w:rsidRDefault="002D6889" w:rsidP="006E7C22">
      <w:pPr>
        <w:ind w:left="851" w:firstLine="567"/>
        <w:jc w:val="center"/>
      </w:pPr>
      <w:r w:rsidRPr="00100270">
        <w:rPr>
          <w:b/>
          <w:bCs/>
        </w:rPr>
        <w:t> </w:t>
      </w:r>
    </w:p>
    <w:p w:rsidR="002D6889" w:rsidRPr="00100270" w:rsidRDefault="007B2337" w:rsidP="006E7C22">
      <w:pPr>
        <w:ind w:left="851" w:firstLine="567"/>
        <w:jc w:val="center"/>
      </w:pPr>
      <w:r w:rsidRPr="00100270">
        <w:rPr>
          <w:b/>
          <w:bCs/>
        </w:rPr>
        <w:t>КОМПЬЮТЕРНАЯ ГРАФИКА</w:t>
      </w:r>
    </w:p>
    <w:p w:rsidR="002D6889" w:rsidRPr="00100270" w:rsidRDefault="002D6889" w:rsidP="006E7C22">
      <w:pPr>
        <w:keepNext/>
        <w:ind w:left="851" w:firstLine="567"/>
        <w:jc w:val="center"/>
        <w:outlineLvl w:val="0"/>
        <w:rPr>
          <w:kern w:val="36"/>
        </w:rPr>
      </w:pPr>
      <w:r w:rsidRPr="00100270">
        <w:rPr>
          <w:kern w:val="36"/>
        </w:rPr>
        <w:t xml:space="preserve"> </w:t>
      </w:r>
    </w:p>
    <w:p w:rsidR="002D6889" w:rsidRPr="00100270" w:rsidRDefault="002D6889" w:rsidP="006E7C22">
      <w:pPr>
        <w:keepNext/>
        <w:ind w:left="851" w:firstLine="567"/>
        <w:jc w:val="center"/>
        <w:outlineLvl w:val="0"/>
        <w:rPr>
          <w:kern w:val="36"/>
        </w:rPr>
      </w:pPr>
      <w:r w:rsidRPr="00100270">
        <w:rPr>
          <w:kern w:val="36"/>
        </w:rPr>
        <w:t> </w:t>
      </w:r>
    </w:p>
    <w:p w:rsidR="002D6889" w:rsidRPr="00100270" w:rsidRDefault="002D6889" w:rsidP="006E7C22">
      <w:pPr>
        <w:ind w:left="851" w:firstLine="567"/>
      </w:pPr>
      <w:r w:rsidRPr="00100270">
        <w:t> </w:t>
      </w:r>
    </w:p>
    <w:p w:rsidR="002D6889" w:rsidRPr="00100270" w:rsidRDefault="002D6889" w:rsidP="006E7C22">
      <w:pPr>
        <w:ind w:left="851" w:firstLine="567"/>
      </w:pPr>
      <w:r w:rsidRPr="00100270">
        <w:t> </w:t>
      </w:r>
    </w:p>
    <w:p w:rsidR="002D6889" w:rsidRPr="00100270" w:rsidRDefault="002D6889" w:rsidP="006E7C22">
      <w:pPr>
        <w:keepNext/>
        <w:ind w:left="851" w:firstLine="567"/>
        <w:jc w:val="center"/>
        <w:outlineLvl w:val="0"/>
        <w:rPr>
          <w:kern w:val="36"/>
        </w:rPr>
      </w:pPr>
      <w:r w:rsidRPr="00100270">
        <w:rPr>
          <w:kern w:val="36"/>
        </w:rPr>
        <w:t> </w:t>
      </w:r>
    </w:p>
    <w:p w:rsidR="002D6889" w:rsidRPr="00100270" w:rsidRDefault="002D6889" w:rsidP="006E7C22">
      <w:pPr>
        <w:keepNext/>
        <w:ind w:left="851" w:firstLine="567"/>
        <w:jc w:val="center"/>
        <w:outlineLvl w:val="0"/>
        <w:rPr>
          <w:kern w:val="36"/>
        </w:rPr>
      </w:pPr>
      <w:r w:rsidRPr="00100270">
        <w:rPr>
          <w:b/>
          <w:bCs/>
          <w:caps/>
          <w:kern w:val="36"/>
        </w:rPr>
        <w:t>Программа</w:t>
      </w:r>
      <w:r w:rsidRPr="00100270">
        <w:rPr>
          <w:kern w:val="36"/>
        </w:rPr>
        <w:t xml:space="preserve"> </w:t>
      </w:r>
    </w:p>
    <w:p w:rsidR="002D6889" w:rsidRPr="00100270" w:rsidRDefault="002D6889" w:rsidP="006E7C22">
      <w:pPr>
        <w:ind w:left="851" w:firstLine="567"/>
        <w:jc w:val="center"/>
      </w:pPr>
      <w:r w:rsidRPr="00100270">
        <w:rPr>
          <w:b/>
          <w:bCs/>
        </w:rPr>
        <w:t>нормативной учебной дисциплины</w:t>
      </w:r>
      <w:r w:rsidRPr="00100270">
        <w:t xml:space="preserve"> </w:t>
      </w:r>
    </w:p>
    <w:p w:rsidR="002D6889" w:rsidRPr="00100270" w:rsidRDefault="002D6889" w:rsidP="006E7C22">
      <w:pPr>
        <w:ind w:left="851" w:firstLine="567"/>
        <w:jc w:val="center"/>
        <w:rPr>
          <w:b/>
        </w:rPr>
      </w:pPr>
      <w:r w:rsidRPr="00100270">
        <w:rPr>
          <w:b/>
          <w:bCs/>
        </w:rPr>
        <w:t>подготовки «Младший специалист»</w:t>
      </w:r>
      <w:r w:rsidRPr="00100270">
        <w:rPr>
          <w:b/>
        </w:rPr>
        <w:t xml:space="preserve"> </w:t>
      </w:r>
    </w:p>
    <w:p w:rsidR="0012634D" w:rsidRPr="00100270" w:rsidRDefault="002D6889" w:rsidP="006E7C22">
      <w:pPr>
        <w:ind w:left="851" w:firstLine="567"/>
        <w:jc w:val="center"/>
        <w:rPr>
          <w:b/>
          <w:bCs/>
        </w:rPr>
      </w:pPr>
      <w:r w:rsidRPr="00100270">
        <w:rPr>
          <w:b/>
          <w:bCs/>
        </w:rPr>
        <w:t xml:space="preserve">направления </w:t>
      </w:r>
      <w:r w:rsidR="0012634D" w:rsidRPr="00100270">
        <w:rPr>
          <w:b/>
          <w:bCs/>
        </w:rPr>
        <w:t>0202</w:t>
      </w:r>
      <w:r w:rsidRPr="00100270">
        <w:rPr>
          <w:b/>
          <w:bCs/>
        </w:rPr>
        <w:t xml:space="preserve"> «</w:t>
      </w:r>
      <w:r w:rsidR="0012634D" w:rsidRPr="00100270">
        <w:rPr>
          <w:b/>
          <w:bCs/>
        </w:rPr>
        <w:t>Искусство</w:t>
      </w:r>
      <w:r w:rsidRPr="00100270">
        <w:rPr>
          <w:b/>
          <w:bCs/>
        </w:rPr>
        <w:t>»</w:t>
      </w:r>
    </w:p>
    <w:p w:rsidR="002D6889" w:rsidRPr="00100270" w:rsidRDefault="0012634D" w:rsidP="006E7C22">
      <w:pPr>
        <w:ind w:left="851" w:firstLine="567"/>
        <w:jc w:val="center"/>
        <w:rPr>
          <w:bCs/>
        </w:rPr>
      </w:pPr>
      <w:r w:rsidRPr="00100270">
        <w:rPr>
          <w:b/>
          <w:bCs/>
        </w:rPr>
        <w:t>специальности 5.02020501 «Изобразительное искусство»</w:t>
      </w:r>
    </w:p>
    <w:p w:rsidR="0012634D" w:rsidRPr="00100270" w:rsidRDefault="0012634D" w:rsidP="006E7C22">
      <w:pPr>
        <w:ind w:left="851" w:firstLine="567"/>
        <w:jc w:val="center"/>
      </w:pPr>
      <w:r w:rsidRPr="00100270">
        <w:rPr>
          <w:b/>
          <w:bCs/>
        </w:rPr>
        <w:t>специализации «</w:t>
      </w:r>
      <w:r w:rsidR="002B73A3" w:rsidRPr="00100270">
        <w:rPr>
          <w:b/>
          <w:bCs/>
        </w:rPr>
        <w:t>Живопись</w:t>
      </w:r>
      <w:r w:rsidRPr="00100270">
        <w:rPr>
          <w:b/>
          <w:bCs/>
        </w:rPr>
        <w:t>»</w:t>
      </w:r>
    </w:p>
    <w:p w:rsidR="002D6889" w:rsidRPr="00100270" w:rsidRDefault="007D163A" w:rsidP="006E7C22">
      <w:pPr>
        <w:jc w:val="center"/>
      </w:pPr>
      <w:r w:rsidRPr="00100270">
        <w:rPr>
          <w:b/>
          <w:bCs/>
        </w:rPr>
        <w:t xml:space="preserve">           </w:t>
      </w:r>
    </w:p>
    <w:p w:rsidR="002D6889" w:rsidRPr="00100270" w:rsidRDefault="002D6889" w:rsidP="006E7C22">
      <w:pPr>
        <w:ind w:left="851" w:firstLine="567"/>
        <w:jc w:val="center"/>
      </w:pPr>
      <w:r w:rsidRPr="00100270">
        <w:t> </w:t>
      </w:r>
    </w:p>
    <w:p w:rsidR="002D6889" w:rsidRPr="00100270" w:rsidRDefault="002D6889" w:rsidP="006E7C22">
      <w:pPr>
        <w:ind w:left="851" w:firstLine="567"/>
        <w:jc w:val="center"/>
      </w:pPr>
      <w:r w:rsidRPr="00100270">
        <w:t> </w:t>
      </w:r>
    </w:p>
    <w:p w:rsidR="002D6889" w:rsidRPr="00100270" w:rsidRDefault="002D6889" w:rsidP="006E7C22">
      <w:pPr>
        <w:ind w:left="851" w:firstLine="567"/>
        <w:jc w:val="center"/>
        <w:rPr>
          <w:b/>
          <w:bCs/>
        </w:rPr>
      </w:pPr>
    </w:p>
    <w:p w:rsidR="002D6889" w:rsidRPr="00100270" w:rsidRDefault="002D6889" w:rsidP="006E7C22">
      <w:pPr>
        <w:ind w:left="851" w:firstLine="567"/>
        <w:jc w:val="center"/>
        <w:rPr>
          <w:b/>
          <w:bCs/>
        </w:rPr>
      </w:pPr>
    </w:p>
    <w:p w:rsidR="002D6889" w:rsidRPr="00100270" w:rsidRDefault="002D6889" w:rsidP="006E7C22">
      <w:pPr>
        <w:ind w:left="851" w:firstLine="567"/>
        <w:jc w:val="center"/>
        <w:rPr>
          <w:b/>
          <w:bCs/>
        </w:rPr>
      </w:pPr>
    </w:p>
    <w:p w:rsidR="002D6889" w:rsidRPr="00100270" w:rsidRDefault="002D6889" w:rsidP="006E7C22">
      <w:pPr>
        <w:ind w:left="851" w:firstLine="567"/>
        <w:jc w:val="center"/>
        <w:rPr>
          <w:b/>
          <w:bCs/>
        </w:rPr>
      </w:pPr>
    </w:p>
    <w:p w:rsidR="002D6889" w:rsidRPr="00100270" w:rsidRDefault="002D6889" w:rsidP="006E7C22">
      <w:pPr>
        <w:ind w:left="851" w:firstLine="567"/>
        <w:jc w:val="center"/>
        <w:rPr>
          <w:b/>
          <w:bCs/>
        </w:rPr>
      </w:pPr>
    </w:p>
    <w:p w:rsidR="002D6889" w:rsidRPr="00100270" w:rsidRDefault="002D6889" w:rsidP="006E7C22">
      <w:pPr>
        <w:ind w:left="851" w:firstLine="567"/>
        <w:jc w:val="center"/>
        <w:rPr>
          <w:b/>
          <w:bCs/>
        </w:rPr>
      </w:pPr>
    </w:p>
    <w:p w:rsidR="002D6889" w:rsidRPr="00100270" w:rsidRDefault="002D6889" w:rsidP="006E7C22">
      <w:pPr>
        <w:ind w:left="851" w:firstLine="567"/>
        <w:jc w:val="center"/>
        <w:rPr>
          <w:b/>
          <w:bCs/>
        </w:rPr>
      </w:pPr>
    </w:p>
    <w:p w:rsidR="00567F1A" w:rsidRPr="00100270" w:rsidRDefault="00567F1A" w:rsidP="006E7C22">
      <w:pPr>
        <w:ind w:left="851" w:firstLine="567"/>
        <w:jc w:val="center"/>
        <w:rPr>
          <w:b/>
          <w:bCs/>
        </w:rPr>
      </w:pPr>
    </w:p>
    <w:p w:rsidR="00567F1A" w:rsidRPr="00100270" w:rsidRDefault="00567F1A" w:rsidP="006E7C22">
      <w:pPr>
        <w:ind w:left="851" w:firstLine="567"/>
        <w:jc w:val="center"/>
        <w:rPr>
          <w:b/>
          <w:bCs/>
        </w:rPr>
      </w:pPr>
    </w:p>
    <w:p w:rsidR="00567F1A" w:rsidRPr="00100270" w:rsidRDefault="00567F1A" w:rsidP="006E7C22">
      <w:pPr>
        <w:ind w:left="851" w:firstLine="567"/>
        <w:jc w:val="center"/>
        <w:rPr>
          <w:b/>
          <w:bCs/>
        </w:rPr>
      </w:pPr>
    </w:p>
    <w:p w:rsidR="00567F1A" w:rsidRPr="00100270" w:rsidRDefault="00567F1A" w:rsidP="006E7C22">
      <w:pPr>
        <w:ind w:left="851" w:firstLine="567"/>
        <w:jc w:val="center"/>
        <w:rPr>
          <w:b/>
          <w:bCs/>
        </w:rPr>
      </w:pPr>
    </w:p>
    <w:p w:rsidR="001605BD" w:rsidRPr="00100270" w:rsidRDefault="001605BD">
      <w:pPr>
        <w:spacing w:after="200" w:line="276" w:lineRule="auto"/>
        <w:rPr>
          <w:b/>
          <w:bCs/>
        </w:rPr>
      </w:pPr>
      <w:r w:rsidRPr="00100270">
        <w:rPr>
          <w:b/>
          <w:bCs/>
        </w:rPr>
        <w:br w:type="page"/>
      </w:r>
    </w:p>
    <w:p w:rsidR="0012634D" w:rsidRPr="00100270" w:rsidRDefault="0012634D" w:rsidP="006E7C22">
      <w:pPr>
        <w:jc w:val="center"/>
      </w:pPr>
      <w:r w:rsidRPr="00100270">
        <w:rPr>
          <w:b/>
        </w:rPr>
        <w:lastRenderedPageBreak/>
        <w:t>ВВЕДЕНИЕ</w:t>
      </w:r>
    </w:p>
    <w:p w:rsidR="0012634D" w:rsidRPr="00100270" w:rsidRDefault="0012634D" w:rsidP="006E7C22"/>
    <w:p w:rsidR="0012634D" w:rsidRPr="00100270" w:rsidRDefault="0012634D" w:rsidP="006E7C22"/>
    <w:p w:rsidR="0012634D" w:rsidRPr="00100270" w:rsidRDefault="0012634D" w:rsidP="006E7C22">
      <w:pPr>
        <w:ind w:firstLine="567"/>
        <w:jc w:val="both"/>
      </w:pPr>
      <w:r w:rsidRPr="00100270">
        <w:t xml:space="preserve">Программа изучения нормативной учебной дисциплины </w:t>
      </w:r>
      <w:r w:rsidRPr="00100270">
        <w:rPr>
          <w:b/>
          <w:u w:val="single"/>
        </w:rPr>
        <w:t>«</w:t>
      </w:r>
      <w:r w:rsidR="007B2337" w:rsidRPr="00100270">
        <w:rPr>
          <w:b/>
          <w:u w:val="single"/>
        </w:rPr>
        <w:t>Компьютерная графика</w:t>
      </w:r>
      <w:r w:rsidRPr="00100270">
        <w:rPr>
          <w:b/>
          <w:u w:val="single"/>
        </w:rPr>
        <w:t>»</w:t>
      </w:r>
      <w:r w:rsidR="00C77A0F" w:rsidRPr="00100270">
        <w:t xml:space="preserve"> с</w:t>
      </w:r>
      <w:r w:rsidR="00C77A0F" w:rsidRPr="00100270">
        <w:t>о</w:t>
      </w:r>
      <w:r w:rsidR="00C77A0F" w:rsidRPr="00100270">
        <w:t xml:space="preserve">ставлена </w:t>
      </w:r>
      <w:r w:rsidRPr="00100270">
        <w:t>в соответствии с образовательно-профессионально</w:t>
      </w:r>
      <w:r w:rsidR="00C77A0F" w:rsidRPr="00100270">
        <w:t xml:space="preserve">й программы подготовки младшего </w:t>
      </w:r>
      <w:r w:rsidRPr="00100270">
        <w:t xml:space="preserve">специалиста специальности </w:t>
      </w:r>
      <w:r w:rsidRPr="00100270">
        <w:rPr>
          <w:b/>
          <w:u w:val="single"/>
        </w:rPr>
        <w:t xml:space="preserve">5.02020501 «Изобразительное искусство », </w:t>
      </w:r>
      <w:r w:rsidRPr="00100270">
        <w:t xml:space="preserve">специализации </w:t>
      </w:r>
      <w:r w:rsidRPr="00100270">
        <w:rPr>
          <w:b/>
          <w:u w:val="single"/>
        </w:rPr>
        <w:t>«</w:t>
      </w:r>
      <w:r w:rsidR="002B73A3" w:rsidRPr="00100270">
        <w:rPr>
          <w:b/>
          <w:u w:val="single"/>
        </w:rPr>
        <w:t>Ж</w:t>
      </w:r>
      <w:r w:rsidR="002B73A3" w:rsidRPr="00100270">
        <w:rPr>
          <w:b/>
          <w:u w:val="single"/>
        </w:rPr>
        <w:t>и</w:t>
      </w:r>
      <w:r w:rsidR="002B73A3" w:rsidRPr="00100270">
        <w:rPr>
          <w:b/>
          <w:u w:val="single"/>
        </w:rPr>
        <w:t>вопись»</w:t>
      </w:r>
      <w:r w:rsidRPr="00100270">
        <w:rPr>
          <w:b/>
          <w:u w:val="single"/>
        </w:rPr>
        <w:t>.</w:t>
      </w:r>
    </w:p>
    <w:p w:rsidR="00C77A0F" w:rsidRPr="00100270" w:rsidRDefault="0012634D" w:rsidP="006E7C22">
      <w:pPr>
        <w:jc w:val="both"/>
      </w:pPr>
      <w:r w:rsidRPr="00100270">
        <w:rPr>
          <w:i/>
        </w:rPr>
        <w:tab/>
      </w:r>
    </w:p>
    <w:p w:rsidR="0012634D" w:rsidRPr="00100270" w:rsidRDefault="0012634D" w:rsidP="006E7C22">
      <w:pPr>
        <w:ind w:firstLine="567"/>
        <w:jc w:val="both"/>
      </w:pPr>
      <w:r w:rsidRPr="00100270">
        <w:rPr>
          <w:b/>
        </w:rPr>
        <w:t xml:space="preserve">Предметом </w:t>
      </w:r>
      <w:r w:rsidRPr="00100270">
        <w:t>изучен</w:t>
      </w:r>
      <w:r w:rsidR="00C77A0F" w:rsidRPr="00100270">
        <w:t xml:space="preserve">ия учебной дисциплины является </w:t>
      </w:r>
      <w:r w:rsidR="00CB5F84" w:rsidRPr="00100270">
        <w:t>–</w:t>
      </w:r>
      <w:r w:rsidR="00C77A0F" w:rsidRPr="00100270">
        <w:t xml:space="preserve"> </w:t>
      </w:r>
      <w:r w:rsidR="00CB5F84" w:rsidRPr="00100270">
        <w:t>приобретение теоретических и практических основ художественно-</w:t>
      </w:r>
      <w:r w:rsidR="008A606A" w:rsidRPr="00100270">
        <w:t>конструкти</w:t>
      </w:r>
      <w:r w:rsidR="007B2337" w:rsidRPr="00100270">
        <w:t>вного оформления и макетирования</w:t>
      </w:r>
      <w:r w:rsidR="00C77A0F" w:rsidRPr="00100270">
        <w:t>.</w:t>
      </w:r>
    </w:p>
    <w:p w:rsidR="00C77A0F" w:rsidRPr="00100270" w:rsidRDefault="00C77A0F" w:rsidP="006E7C22">
      <w:pPr>
        <w:ind w:firstLine="567"/>
        <w:jc w:val="both"/>
      </w:pPr>
      <w:r w:rsidRPr="00100270">
        <w:rPr>
          <w:b/>
        </w:rPr>
        <w:t>Междисциплинарные связи:</w:t>
      </w:r>
      <w:r w:rsidRPr="00100270">
        <w:t xml:space="preserve"> при подготовке учебной программы учтен принцип ко</w:t>
      </w:r>
      <w:r w:rsidRPr="00100270">
        <w:t>м</w:t>
      </w:r>
      <w:r w:rsidRPr="00100270">
        <w:t>плексного изучения студентами специальных предметов, который предусматривае</w:t>
      </w:r>
      <w:r w:rsidR="00723368" w:rsidRPr="00100270">
        <w:t>т овладение рядом с "</w:t>
      </w:r>
      <w:r w:rsidR="007B2337" w:rsidRPr="00100270">
        <w:t>Компьтерной графикой</w:t>
      </w:r>
      <w:r w:rsidRPr="00100270">
        <w:t xml:space="preserve">" такими дисциплинами как </w:t>
      </w:r>
      <w:r w:rsidR="007B2337" w:rsidRPr="00100270">
        <w:t>полиграфия</w:t>
      </w:r>
      <w:r w:rsidR="008A606A" w:rsidRPr="00100270">
        <w:t xml:space="preserve">, </w:t>
      </w:r>
      <w:r w:rsidRPr="00100270">
        <w:t>рисунок, живопись, композиция, цветоведение.</w:t>
      </w:r>
    </w:p>
    <w:p w:rsidR="00723368" w:rsidRPr="00100270" w:rsidRDefault="00723368" w:rsidP="006E7C22">
      <w:pPr>
        <w:jc w:val="both"/>
        <w:rPr>
          <w:b/>
        </w:rPr>
      </w:pPr>
      <w:r w:rsidRPr="00100270">
        <w:rPr>
          <w:b/>
        </w:rPr>
        <w:t>1. Цели и задачи учебной дисциплины</w:t>
      </w:r>
    </w:p>
    <w:p w:rsidR="00723368" w:rsidRPr="00100270" w:rsidRDefault="00723368" w:rsidP="006E7C22">
      <w:pPr>
        <w:jc w:val="both"/>
      </w:pPr>
      <w:r w:rsidRPr="00100270">
        <w:t xml:space="preserve">1.1. Целью преподавания учебной дисциплины </w:t>
      </w:r>
      <w:r w:rsidRPr="00100270">
        <w:rPr>
          <w:b/>
          <w:u w:val="single"/>
        </w:rPr>
        <w:t>«</w:t>
      </w:r>
      <w:r w:rsidR="007B2337" w:rsidRPr="00100270">
        <w:rPr>
          <w:b/>
          <w:u w:val="single"/>
        </w:rPr>
        <w:t>Компьютерная графика</w:t>
      </w:r>
      <w:r w:rsidRPr="00100270">
        <w:rPr>
          <w:b/>
          <w:u w:val="single"/>
        </w:rPr>
        <w:t xml:space="preserve">» </w:t>
      </w:r>
      <w:r w:rsidRPr="00100270">
        <w:t>является:</w:t>
      </w:r>
      <w:r w:rsidR="00003880" w:rsidRPr="00100270">
        <w:t xml:space="preserve"> </w:t>
      </w:r>
      <w:r w:rsidR="007B2337" w:rsidRPr="00100270">
        <w:t xml:space="preserve">получение студентами знаний и практических навыков работы в прикладных графических программах </w:t>
      </w:r>
      <w:r w:rsidR="007B2337" w:rsidRPr="00100270">
        <w:rPr>
          <w:lang w:val="en-US"/>
        </w:rPr>
        <w:t>C</w:t>
      </w:r>
      <w:r w:rsidR="007B2337" w:rsidRPr="00100270">
        <w:rPr>
          <w:lang w:val="en-US"/>
        </w:rPr>
        <w:t>o</w:t>
      </w:r>
      <w:r w:rsidR="007B2337" w:rsidRPr="00100270">
        <w:rPr>
          <w:lang w:val="en-US"/>
        </w:rPr>
        <w:t>relDraw</w:t>
      </w:r>
      <w:r w:rsidR="007B2337" w:rsidRPr="00100270">
        <w:t xml:space="preserve"> и </w:t>
      </w:r>
      <w:r w:rsidR="007B2337" w:rsidRPr="00100270">
        <w:rPr>
          <w:lang w:val="en-US"/>
        </w:rPr>
        <w:t>Adobe</w:t>
      </w:r>
      <w:r w:rsidR="007B2337" w:rsidRPr="00100270">
        <w:t xml:space="preserve"> </w:t>
      </w:r>
      <w:r w:rsidR="007B2337" w:rsidRPr="00100270">
        <w:rPr>
          <w:lang w:val="en-US"/>
        </w:rPr>
        <w:t>Photoshop</w:t>
      </w:r>
      <w:r w:rsidR="007B2337" w:rsidRPr="00100270">
        <w:t>, а также применение этих знаний для создания художественного о</w:t>
      </w:r>
      <w:r w:rsidR="007B2337" w:rsidRPr="00100270">
        <w:t>б</w:t>
      </w:r>
      <w:r w:rsidR="007B2337" w:rsidRPr="00100270">
        <w:t>раза в процессе роботы от авторского эскиза до оригинал макета, что является последним эт</w:t>
      </w:r>
      <w:r w:rsidR="007B2337" w:rsidRPr="00100270">
        <w:t>а</w:t>
      </w:r>
      <w:r w:rsidR="007B2337" w:rsidRPr="00100270">
        <w:t>пом в формировании художника компьютерной графики, необходимого для специальной по</w:t>
      </w:r>
      <w:r w:rsidR="007B2337" w:rsidRPr="00100270">
        <w:t>д</w:t>
      </w:r>
      <w:r w:rsidR="007B2337" w:rsidRPr="00100270">
        <w:t>готовки и будущей профессиональной деятельности</w:t>
      </w:r>
      <w:r w:rsidR="00E85247" w:rsidRPr="00100270">
        <w:t>.</w:t>
      </w:r>
    </w:p>
    <w:p w:rsidR="007B2337" w:rsidRPr="00100270" w:rsidRDefault="00E85247" w:rsidP="006E7C22">
      <w:pPr>
        <w:jc w:val="both"/>
      </w:pPr>
      <w:r w:rsidRPr="00100270">
        <w:t>1.2.</w:t>
      </w:r>
      <w:r w:rsidR="00186A83" w:rsidRPr="00100270">
        <w:t xml:space="preserve"> </w:t>
      </w:r>
      <w:r w:rsidRPr="00100270">
        <w:t>Основн</w:t>
      </w:r>
      <w:r w:rsidR="00186A83" w:rsidRPr="00100270">
        <w:t>ыми</w:t>
      </w:r>
      <w:r w:rsidRPr="00100270">
        <w:t xml:space="preserve"> задачами изучения дисциплины </w:t>
      </w:r>
      <w:r w:rsidRPr="00100270">
        <w:rPr>
          <w:b/>
          <w:u w:val="single"/>
        </w:rPr>
        <w:t>«</w:t>
      </w:r>
      <w:r w:rsidR="007B2337" w:rsidRPr="00100270">
        <w:rPr>
          <w:b/>
          <w:u w:val="single"/>
        </w:rPr>
        <w:t>Компьютерная графика</w:t>
      </w:r>
      <w:r w:rsidRPr="00100270">
        <w:rPr>
          <w:b/>
          <w:u w:val="single"/>
        </w:rPr>
        <w:t>»</w:t>
      </w:r>
      <w:r w:rsidRPr="00100270">
        <w:rPr>
          <w:b/>
        </w:rPr>
        <w:t xml:space="preserve"> </w:t>
      </w:r>
      <w:r w:rsidRPr="00100270">
        <w:t>явля</w:t>
      </w:r>
      <w:r w:rsidR="00186A83" w:rsidRPr="00100270">
        <w:t>ется -</w:t>
      </w:r>
      <w:r w:rsidR="00003880" w:rsidRPr="00100270">
        <w:t>о</w:t>
      </w:r>
      <w:r w:rsidR="007B2337" w:rsidRPr="00100270">
        <w:t xml:space="preserve">своение теоретичных основ создания цифровых изображений, освоение практических навыков роботы с определенным кругом </w:t>
      </w:r>
      <w:r w:rsidR="00186A83" w:rsidRPr="00100270">
        <w:t>прикладных графических программ, о</w:t>
      </w:r>
      <w:r w:rsidR="007B2337" w:rsidRPr="00100270">
        <w:t>своение базовых знаний промы</w:t>
      </w:r>
      <w:r w:rsidR="007B2337" w:rsidRPr="00100270">
        <w:t>ш</w:t>
      </w:r>
      <w:r w:rsidR="007B2337" w:rsidRPr="00100270">
        <w:t>ленных технологий, связанных с ви</w:t>
      </w:r>
      <w:r w:rsidR="00186A83" w:rsidRPr="00100270">
        <w:t>зуализацией, ф</w:t>
      </w:r>
      <w:r w:rsidR="007B2337" w:rsidRPr="00100270">
        <w:t>ормирование определенной технической культуры в художественной среде, развитие практических навыков анализа созданного проекта, выбора технологий, программных продуктов, способов, что обеспечат выполнение проекта в пол</w:t>
      </w:r>
      <w:r w:rsidR="00186A83" w:rsidRPr="00100270">
        <w:t>ном объеме.</w:t>
      </w:r>
    </w:p>
    <w:p w:rsidR="005F3C86" w:rsidRPr="00100270" w:rsidRDefault="00E85247" w:rsidP="006E7C22">
      <w:pPr>
        <w:jc w:val="both"/>
        <w:rPr>
          <w:b/>
        </w:rPr>
      </w:pPr>
      <w:r w:rsidRPr="00100270">
        <w:t xml:space="preserve">1.3. Согласно требованиям образовательно-профессиональной программы студенты </w:t>
      </w:r>
      <w:r w:rsidR="005F3C86" w:rsidRPr="00100270">
        <w:t>должны:</w:t>
      </w:r>
    </w:p>
    <w:p w:rsidR="00881B45" w:rsidRPr="00100270" w:rsidRDefault="00881B45" w:rsidP="006E7C22">
      <w:pPr>
        <w:tabs>
          <w:tab w:val="left" w:pos="284"/>
          <w:tab w:val="left" w:pos="567"/>
        </w:tabs>
        <w:ind w:firstLine="567"/>
        <w:jc w:val="both"/>
      </w:pPr>
      <w:r w:rsidRPr="00100270">
        <w:rPr>
          <w:b/>
        </w:rPr>
        <w:t>знать:</w:t>
      </w:r>
      <w:r w:rsidRPr="00100270">
        <w:t xml:space="preserve"> </w:t>
      </w:r>
    </w:p>
    <w:p w:rsidR="00881B45" w:rsidRPr="00100270" w:rsidRDefault="00881B45" w:rsidP="006E7C22">
      <w:pPr>
        <w:numPr>
          <w:ilvl w:val="0"/>
          <w:numId w:val="3"/>
        </w:numPr>
        <w:tabs>
          <w:tab w:val="left" w:pos="284"/>
          <w:tab w:val="left" w:pos="567"/>
        </w:tabs>
        <w:ind w:left="1134"/>
        <w:jc w:val="both"/>
      </w:pPr>
      <w:r w:rsidRPr="00100270">
        <w:t>принципиальную разницу, взаимодействие и область применения двух типов ко</w:t>
      </w:r>
      <w:r w:rsidRPr="00100270">
        <w:t>м</w:t>
      </w:r>
      <w:r w:rsidRPr="00100270">
        <w:t>пьютерной графики;</w:t>
      </w:r>
    </w:p>
    <w:p w:rsidR="00881B45" w:rsidRPr="00100270" w:rsidRDefault="00881B45" w:rsidP="006E7C22">
      <w:pPr>
        <w:numPr>
          <w:ilvl w:val="0"/>
          <w:numId w:val="3"/>
        </w:numPr>
        <w:tabs>
          <w:tab w:val="left" w:pos="284"/>
          <w:tab w:val="left" w:pos="567"/>
        </w:tabs>
        <w:ind w:left="1134"/>
        <w:jc w:val="both"/>
      </w:pPr>
      <w:r w:rsidRPr="00100270">
        <w:t>состав растрового изображения;</w:t>
      </w:r>
    </w:p>
    <w:p w:rsidR="00881B45" w:rsidRPr="00100270" w:rsidRDefault="00881B45" w:rsidP="006E7C22">
      <w:pPr>
        <w:numPr>
          <w:ilvl w:val="0"/>
          <w:numId w:val="3"/>
        </w:numPr>
        <w:tabs>
          <w:tab w:val="left" w:pos="284"/>
          <w:tab w:val="left" w:pos="567"/>
        </w:tabs>
        <w:ind w:left="1134"/>
        <w:jc w:val="both"/>
      </w:pPr>
      <w:r w:rsidRPr="00100270">
        <w:t>состав векторного изображения;</w:t>
      </w:r>
    </w:p>
    <w:p w:rsidR="00881B45" w:rsidRPr="00100270" w:rsidRDefault="00881B45" w:rsidP="006E7C22">
      <w:pPr>
        <w:numPr>
          <w:ilvl w:val="0"/>
          <w:numId w:val="3"/>
        </w:numPr>
        <w:tabs>
          <w:tab w:val="left" w:pos="284"/>
          <w:tab w:val="left" w:pos="567"/>
        </w:tabs>
        <w:ind w:left="1134"/>
        <w:jc w:val="both"/>
      </w:pPr>
      <w:r w:rsidRPr="00100270">
        <w:t>типы цветовых моделей;</w:t>
      </w:r>
    </w:p>
    <w:p w:rsidR="00881B45" w:rsidRPr="00100270" w:rsidRDefault="00881B45" w:rsidP="006E7C22">
      <w:pPr>
        <w:numPr>
          <w:ilvl w:val="0"/>
          <w:numId w:val="3"/>
        </w:numPr>
        <w:tabs>
          <w:tab w:val="left" w:pos="284"/>
          <w:tab w:val="left" w:pos="567"/>
        </w:tabs>
        <w:ind w:left="1134"/>
        <w:jc w:val="both"/>
      </w:pPr>
      <w:r w:rsidRPr="00100270">
        <w:t>интерфейсы, функциональные возможности и особенности прикладных графических программ;</w:t>
      </w:r>
    </w:p>
    <w:p w:rsidR="00881B45" w:rsidRPr="00100270" w:rsidRDefault="00881B45" w:rsidP="006E7C22">
      <w:pPr>
        <w:numPr>
          <w:ilvl w:val="0"/>
          <w:numId w:val="3"/>
        </w:numPr>
        <w:tabs>
          <w:tab w:val="left" w:pos="284"/>
          <w:tab w:val="left" w:pos="567"/>
        </w:tabs>
        <w:ind w:left="1134"/>
        <w:jc w:val="both"/>
      </w:pPr>
      <w:r w:rsidRPr="00100270">
        <w:t>что такое выделение, маска, альфа-канал;</w:t>
      </w:r>
    </w:p>
    <w:p w:rsidR="00881B45" w:rsidRPr="00100270" w:rsidRDefault="00881B45" w:rsidP="006E7C22">
      <w:pPr>
        <w:numPr>
          <w:ilvl w:val="0"/>
          <w:numId w:val="3"/>
        </w:numPr>
        <w:tabs>
          <w:tab w:val="left" w:pos="284"/>
          <w:tab w:val="left" w:pos="567"/>
        </w:tabs>
        <w:ind w:left="1134"/>
        <w:jc w:val="both"/>
      </w:pPr>
      <w:r w:rsidRPr="00100270">
        <w:t>режимы смешивания цветов;</w:t>
      </w:r>
    </w:p>
    <w:p w:rsidR="00881B45" w:rsidRPr="00100270" w:rsidRDefault="00881B45" w:rsidP="006E7C22">
      <w:pPr>
        <w:numPr>
          <w:ilvl w:val="0"/>
          <w:numId w:val="3"/>
        </w:numPr>
        <w:tabs>
          <w:tab w:val="left" w:pos="284"/>
          <w:tab w:val="left" w:pos="567"/>
        </w:tabs>
        <w:ind w:left="1134"/>
        <w:jc w:val="both"/>
      </w:pPr>
      <w:r w:rsidRPr="00100270">
        <w:t>теоретические основы создания цифровых изображений;</w:t>
      </w:r>
    </w:p>
    <w:p w:rsidR="00881B45" w:rsidRPr="00100270" w:rsidRDefault="00881B45" w:rsidP="006E7C22">
      <w:pPr>
        <w:numPr>
          <w:ilvl w:val="0"/>
          <w:numId w:val="3"/>
        </w:numPr>
        <w:tabs>
          <w:tab w:val="left" w:pos="284"/>
          <w:tab w:val="left" w:pos="567"/>
        </w:tabs>
        <w:ind w:left="1134"/>
        <w:jc w:val="both"/>
      </w:pPr>
      <w:r w:rsidRPr="00100270">
        <w:t>основы промышленных технологий, которые связаны с визуализацией изображений.</w:t>
      </w:r>
    </w:p>
    <w:p w:rsidR="00881B45" w:rsidRPr="00100270" w:rsidRDefault="00881B45" w:rsidP="006E7C22">
      <w:pPr>
        <w:tabs>
          <w:tab w:val="left" w:pos="284"/>
          <w:tab w:val="left" w:pos="567"/>
        </w:tabs>
        <w:ind w:firstLine="567"/>
        <w:jc w:val="both"/>
      </w:pPr>
      <w:r w:rsidRPr="00100270">
        <w:rPr>
          <w:b/>
        </w:rPr>
        <w:t>уметь:</w:t>
      </w:r>
      <w:r w:rsidRPr="00100270">
        <w:t xml:space="preserve"> </w:t>
      </w:r>
    </w:p>
    <w:p w:rsidR="00881B45" w:rsidRPr="00100270" w:rsidRDefault="00881B45" w:rsidP="006E7C22">
      <w:pPr>
        <w:numPr>
          <w:ilvl w:val="0"/>
          <w:numId w:val="1"/>
        </w:numPr>
        <w:tabs>
          <w:tab w:val="left" w:pos="284"/>
          <w:tab w:val="left" w:pos="567"/>
        </w:tabs>
        <w:ind w:left="1134"/>
        <w:jc w:val="both"/>
      </w:pPr>
      <w:r w:rsidRPr="00100270">
        <w:t>анализировать задачи, которые требуют создания, художественной обработки или редактирования с помощью компьютера, принимать решения для выбора технологий и техники исполнения;</w:t>
      </w:r>
    </w:p>
    <w:p w:rsidR="00881B45" w:rsidRPr="00100270" w:rsidRDefault="00881B45" w:rsidP="006E7C22">
      <w:pPr>
        <w:numPr>
          <w:ilvl w:val="0"/>
          <w:numId w:val="1"/>
        </w:numPr>
        <w:tabs>
          <w:tab w:val="left" w:pos="284"/>
          <w:tab w:val="left" w:pos="567"/>
        </w:tabs>
        <w:ind w:left="1134"/>
        <w:jc w:val="both"/>
      </w:pPr>
      <w:r w:rsidRPr="00100270">
        <w:t>пользоваться инструментами рисования векторных линий и примитивов;</w:t>
      </w:r>
    </w:p>
    <w:p w:rsidR="00881B45" w:rsidRPr="00100270" w:rsidRDefault="00881B45" w:rsidP="006E7C22">
      <w:pPr>
        <w:numPr>
          <w:ilvl w:val="0"/>
          <w:numId w:val="1"/>
        </w:numPr>
        <w:tabs>
          <w:tab w:val="left" w:pos="284"/>
          <w:tab w:val="left" w:pos="567"/>
        </w:tabs>
        <w:ind w:left="1134"/>
        <w:jc w:val="both"/>
      </w:pPr>
      <w:r w:rsidRPr="00100270">
        <w:t>создать и редактировать графический документ;</w:t>
      </w:r>
    </w:p>
    <w:p w:rsidR="00881B45" w:rsidRPr="00100270" w:rsidRDefault="00881B45" w:rsidP="006E7C22">
      <w:pPr>
        <w:numPr>
          <w:ilvl w:val="0"/>
          <w:numId w:val="1"/>
        </w:numPr>
        <w:tabs>
          <w:tab w:val="left" w:pos="284"/>
          <w:tab w:val="left" w:pos="567"/>
        </w:tabs>
        <w:ind w:left="1134"/>
        <w:jc w:val="both"/>
      </w:pPr>
      <w:r w:rsidRPr="00100270">
        <w:t>пользоваться инструментами выделения;</w:t>
      </w:r>
    </w:p>
    <w:p w:rsidR="00881B45" w:rsidRPr="00100270" w:rsidRDefault="00881B45" w:rsidP="006E7C22">
      <w:pPr>
        <w:numPr>
          <w:ilvl w:val="0"/>
          <w:numId w:val="1"/>
        </w:numPr>
        <w:tabs>
          <w:tab w:val="left" w:pos="284"/>
          <w:tab w:val="left" w:pos="567"/>
        </w:tabs>
        <w:ind w:left="1134"/>
        <w:jc w:val="both"/>
      </w:pPr>
      <w:r w:rsidRPr="00100270">
        <w:t>пользоваться, создавать и изменять параметры кисти;</w:t>
      </w:r>
    </w:p>
    <w:p w:rsidR="00881B45" w:rsidRPr="00100270" w:rsidRDefault="00881B45" w:rsidP="006E7C22">
      <w:pPr>
        <w:numPr>
          <w:ilvl w:val="0"/>
          <w:numId w:val="1"/>
        </w:numPr>
        <w:tabs>
          <w:tab w:val="left" w:pos="284"/>
          <w:tab w:val="left" w:pos="567"/>
        </w:tabs>
        <w:ind w:left="1134"/>
        <w:jc w:val="both"/>
      </w:pPr>
      <w:r w:rsidRPr="00100270">
        <w:t>реставрировать изображения при помощи инструментов восстановления;</w:t>
      </w:r>
    </w:p>
    <w:p w:rsidR="00881B45" w:rsidRPr="00100270" w:rsidRDefault="00881B45" w:rsidP="006E7C22">
      <w:pPr>
        <w:numPr>
          <w:ilvl w:val="0"/>
          <w:numId w:val="1"/>
        </w:numPr>
        <w:tabs>
          <w:tab w:val="left" w:pos="284"/>
          <w:tab w:val="left" w:pos="567"/>
        </w:tabs>
        <w:ind w:left="1134"/>
        <w:jc w:val="both"/>
      </w:pPr>
      <w:r w:rsidRPr="00100270">
        <w:t>использовать векторные фигуры в растровом редакторе;</w:t>
      </w:r>
    </w:p>
    <w:p w:rsidR="00881B45" w:rsidRPr="00100270" w:rsidRDefault="00881B45" w:rsidP="006E7C22">
      <w:pPr>
        <w:numPr>
          <w:ilvl w:val="0"/>
          <w:numId w:val="1"/>
        </w:numPr>
        <w:tabs>
          <w:tab w:val="left" w:pos="284"/>
          <w:tab w:val="left" w:pos="567"/>
        </w:tabs>
        <w:ind w:left="1134"/>
        <w:jc w:val="both"/>
      </w:pPr>
      <w:r w:rsidRPr="00100270">
        <w:t>работать с текстом в растровом редакторе Photoshop;</w:t>
      </w:r>
    </w:p>
    <w:p w:rsidR="00881B45" w:rsidRPr="00100270" w:rsidRDefault="00881B45" w:rsidP="006E7C22">
      <w:pPr>
        <w:numPr>
          <w:ilvl w:val="0"/>
          <w:numId w:val="1"/>
        </w:numPr>
        <w:tabs>
          <w:tab w:val="left" w:pos="284"/>
          <w:tab w:val="left" w:pos="567"/>
        </w:tabs>
        <w:ind w:left="1134"/>
        <w:jc w:val="both"/>
      </w:pPr>
      <w:r w:rsidRPr="00100270">
        <w:t>выполнять задания при помощи компьютера, которые требуют создания или реда</w:t>
      </w:r>
      <w:r w:rsidRPr="00100270">
        <w:t>к</w:t>
      </w:r>
      <w:r w:rsidRPr="00100270">
        <w:t>тирования изображения в пределах специализации «Художественное оформление», «Скульптура»;</w:t>
      </w:r>
    </w:p>
    <w:p w:rsidR="00937DDF" w:rsidRPr="00100270" w:rsidRDefault="00881B45" w:rsidP="006E7C22">
      <w:pPr>
        <w:numPr>
          <w:ilvl w:val="0"/>
          <w:numId w:val="1"/>
        </w:numPr>
        <w:tabs>
          <w:tab w:val="left" w:pos="284"/>
          <w:tab w:val="left" w:pos="567"/>
        </w:tabs>
        <w:ind w:left="1134"/>
        <w:jc w:val="both"/>
      </w:pPr>
      <w:r w:rsidRPr="00100270">
        <w:lastRenderedPageBreak/>
        <w:t>самостоятельно оценивать программные продукты их особенности, которые связаны с направлением выбранной профессиональной деятельности.</w:t>
      </w:r>
    </w:p>
    <w:p w:rsidR="005F3C86" w:rsidRPr="00100270" w:rsidRDefault="005F3C86" w:rsidP="006E7C22">
      <w:pPr>
        <w:jc w:val="both"/>
      </w:pPr>
      <w:r w:rsidRPr="00100270">
        <w:t xml:space="preserve">На изучение учебной дисциплины отводится </w:t>
      </w:r>
      <w:r w:rsidR="002B73A3" w:rsidRPr="00100270">
        <w:rPr>
          <w:b/>
          <w:u w:val="single"/>
        </w:rPr>
        <w:t>161</w:t>
      </w:r>
      <w:r w:rsidRPr="00100270">
        <w:rPr>
          <w:u w:val="single"/>
        </w:rPr>
        <w:t xml:space="preserve"> час </w:t>
      </w:r>
      <w:r w:rsidRPr="00100270">
        <w:t xml:space="preserve">/ </w:t>
      </w:r>
      <w:r w:rsidR="007B2337" w:rsidRPr="00100270">
        <w:rPr>
          <w:b/>
          <w:u w:val="single"/>
        </w:rPr>
        <w:t>4</w:t>
      </w:r>
      <w:r w:rsidR="00325A3E" w:rsidRPr="00100270">
        <w:rPr>
          <w:b/>
          <w:u w:val="single"/>
        </w:rPr>
        <w:t>,</w:t>
      </w:r>
      <w:r w:rsidR="002B73A3" w:rsidRPr="00100270">
        <w:rPr>
          <w:b/>
          <w:u w:val="single"/>
        </w:rPr>
        <w:t>5</w:t>
      </w:r>
      <w:r w:rsidRPr="00100270">
        <w:rPr>
          <w:b/>
        </w:rPr>
        <w:t xml:space="preserve"> </w:t>
      </w:r>
      <w:r w:rsidR="007B2337" w:rsidRPr="00100270">
        <w:t>кредита</w:t>
      </w:r>
      <w:r w:rsidRPr="00100270">
        <w:t xml:space="preserve"> ECTS.</w:t>
      </w:r>
    </w:p>
    <w:p w:rsidR="007B2337" w:rsidRPr="00100270" w:rsidRDefault="007B2337" w:rsidP="006E7C22"/>
    <w:p w:rsidR="005F3C86" w:rsidRPr="00100270" w:rsidRDefault="005F3C86" w:rsidP="006E7C22">
      <w:pPr>
        <w:jc w:val="center"/>
      </w:pPr>
      <w:r w:rsidRPr="00100270">
        <w:rPr>
          <w:b/>
        </w:rPr>
        <w:t>2. Структура учебной дисциплин</w:t>
      </w:r>
    </w:p>
    <w:p w:rsidR="005F3C86" w:rsidRPr="00100270" w:rsidRDefault="005F3C86" w:rsidP="006E7C22"/>
    <w:tbl>
      <w:tblPr>
        <w:tblpPr w:leftFromText="180" w:rightFromText="180"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1"/>
        <w:gridCol w:w="160"/>
        <w:gridCol w:w="395"/>
        <w:gridCol w:w="308"/>
        <w:gridCol w:w="371"/>
        <w:gridCol w:w="49"/>
        <w:gridCol w:w="6"/>
        <w:gridCol w:w="491"/>
        <w:gridCol w:w="533"/>
        <w:gridCol w:w="533"/>
        <w:gridCol w:w="556"/>
        <w:gridCol w:w="495"/>
        <w:gridCol w:w="416"/>
        <w:gridCol w:w="604"/>
        <w:gridCol w:w="501"/>
        <w:gridCol w:w="604"/>
        <w:gridCol w:w="1354"/>
      </w:tblGrid>
      <w:tr w:rsidR="005F3C86" w:rsidRPr="00100270" w:rsidTr="00C87DA1">
        <w:trPr>
          <w:cantSplit/>
        </w:trPr>
        <w:tc>
          <w:tcPr>
            <w:tcW w:w="1362" w:type="pct"/>
            <w:vMerge w:val="restart"/>
            <w:tcBorders>
              <w:top w:val="single" w:sz="4" w:space="0" w:color="auto"/>
              <w:left w:val="single" w:sz="4" w:space="0" w:color="auto"/>
              <w:bottom w:val="single" w:sz="4" w:space="0" w:color="auto"/>
              <w:right w:val="single" w:sz="4" w:space="0" w:color="auto"/>
            </w:tcBorders>
          </w:tcPr>
          <w:p w:rsidR="005F3C86" w:rsidRPr="00100270" w:rsidRDefault="005F3C86" w:rsidP="006E7C22"/>
          <w:p w:rsidR="005F3C86" w:rsidRPr="00100270" w:rsidRDefault="005F3C86" w:rsidP="006E7C22"/>
          <w:p w:rsidR="005F3C86" w:rsidRPr="00100270" w:rsidRDefault="005F3C86" w:rsidP="006E7C22">
            <w:r w:rsidRPr="00100270">
              <w:t>Тема раздела</w:t>
            </w:r>
          </w:p>
        </w:tc>
        <w:tc>
          <w:tcPr>
            <w:tcW w:w="3638" w:type="pct"/>
            <w:gridSpan w:val="16"/>
            <w:tcBorders>
              <w:top w:val="single" w:sz="4" w:space="0" w:color="auto"/>
              <w:left w:val="single" w:sz="4" w:space="0" w:color="auto"/>
              <w:bottom w:val="single" w:sz="4" w:space="0" w:color="auto"/>
              <w:right w:val="single" w:sz="4" w:space="0" w:color="auto"/>
            </w:tcBorders>
          </w:tcPr>
          <w:p w:rsidR="005F3C86" w:rsidRPr="00100270" w:rsidRDefault="005F3C86" w:rsidP="006E7C22">
            <w:pPr>
              <w:jc w:val="center"/>
            </w:pPr>
            <w:r w:rsidRPr="00100270">
              <w:t>Количество часов</w:t>
            </w:r>
          </w:p>
        </w:tc>
      </w:tr>
      <w:tr w:rsidR="005F3C86" w:rsidRPr="00100270" w:rsidTr="00C87DA1">
        <w:trPr>
          <w:cantSplit/>
        </w:trPr>
        <w:tc>
          <w:tcPr>
            <w:tcW w:w="1362" w:type="pct"/>
            <w:vMerge/>
            <w:tcBorders>
              <w:top w:val="single" w:sz="4" w:space="0" w:color="auto"/>
              <w:left w:val="single" w:sz="4" w:space="0" w:color="auto"/>
              <w:bottom w:val="single" w:sz="4" w:space="0" w:color="auto"/>
              <w:right w:val="single" w:sz="4" w:space="0" w:color="auto"/>
            </w:tcBorders>
            <w:vAlign w:val="center"/>
          </w:tcPr>
          <w:p w:rsidR="005F3C86" w:rsidRPr="00100270" w:rsidRDefault="005F3C86" w:rsidP="006E7C22"/>
        </w:tc>
        <w:tc>
          <w:tcPr>
            <w:tcW w:w="1678" w:type="pct"/>
            <w:gridSpan w:val="10"/>
            <w:tcBorders>
              <w:top w:val="single" w:sz="4" w:space="0" w:color="auto"/>
              <w:left w:val="single" w:sz="4" w:space="0" w:color="auto"/>
              <w:bottom w:val="single" w:sz="4" w:space="0" w:color="auto"/>
              <w:right w:val="single" w:sz="4" w:space="0" w:color="auto"/>
            </w:tcBorders>
          </w:tcPr>
          <w:p w:rsidR="005F3C86" w:rsidRPr="00100270" w:rsidRDefault="005F3C86" w:rsidP="006E7C22">
            <w:pPr>
              <w:jc w:val="both"/>
            </w:pPr>
            <w:r w:rsidRPr="00100270">
              <w:t>Дневная форма</w:t>
            </w:r>
          </w:p>
        </w:tc>
        <w:tc>
          <w:tcPr>
            <w:tcW w:w="1960" w:type="pct"/>
            <w:gridSpan w:val="6"/>
            <w:tcBorders>
              <w:top w:val="single" w:sz="4" w:space="0" w:color="auto"/>
              <w:left w:val="single" w:sz="4" w:space="0" w:color="auto"/>
              <w:bottom w:val="single" w:sz="4" w:space="0" w:color="auto"/>
              <w:right w:val="single" w:sz="4" w:space="0" w:color="auto"/>
            </w:tcBorders>
          </w:tcPr>
          <w:p w:rsidR="005F3C86" w:rsidRPr="00100270" w:rsidRDefault="005F3C86" w:rsidP="006E7C22">
            <w:pPr>
              <w:jc w:val="both"/>
            </w:pPr>
            <w:r w:rsidRPr="00100270">
              <w:t>Заочная форма</w:t>
            </w:r>
          </w:p>
        </w:tc>
      </w:tr>
      <w:tr w:rsidR="005F3C86" w:rsidRPr="00100270" w:rsidTr="00C87DA1">
        <w:trPr>
          <w:cantSplit/>
        </w:trPr>
        <w:tc>
          <w:tcPr>
            <w:tcW w:w="1362" w:type="pct"/>
            <w:vMerge/>
            <w:tcBorders>
              <w:top w:val="single" w:sz="4" w:space="0" w:color="auto"/>
              <w:left w:val="single" w:sz="4" w:space="0" w:color="auto"/>
              <w:bottom w:val="single" w:sz="4" w:space="0" w:color="auto"/>
              <w:right w:val="single" w:sz="4" w:space="0" w:color="auto"/>
            </w:tcBorders>
            <w:vAlign w:val="center"/>
          </w:tcPr>
          <w:p w:rsidR="005F3C86" w:rsidRPr="00100270" w:rsidRDefault="005F3C86" w:rsidP="006E7C22"/>
        </w:tc>
        <w:tc>
          <w:tcPr>
            <w:tcW w:w="274" w:type="pct"/>
            <w:gridSpan w:val="2"/>
            <w:vMerge w:val="restart"/>
            <w:tcBorders>
              <w:top w:val="single" w:sz="4" w:space="0" w:color="auto"/>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всего</w:t>
            </w:r>
          </w:p>
        </w:tc>
        <w:tc>
          <w:tcPr>
            <w:tcW w:w="1404" w:type="pct"/>
            <w:gridSpan w:val="8"/>
            <w:tcBorders>
              <w:top w:val="single" w:sz="4" w:space="0" w:color="auto"/>
              <w:left w:val="single" w:sz="4" w:space="0" w:color="auto"/>
              <w:bottom w:val="single" w:sz="4" w:space="0" w:color="auto"/>
              <w:right w:val="single" w:sz="4" w:space="0" w:color="auto"/>
            </w:tcBorders>
          </w:tcPr>
          <w:p w:rsidR="005F3C86" w:rsidRPr="00100270" w:rsidRDefault="00567F1A" w:rsidP="006E7C22">
            <w:pPr>
              <w:jc w:val="center"/>
            </w:pPr>
            <w:r w:rsidRPr="00100270">
              <w:t>в том числе</w:t>
            </w:r>
          </w:p>
        </w:tc>
        <w:tc>
          <w:tcPr>
            <w:tcW w:w="244" w:type="pct"/>
            <w:tcBorders>
              <w:top w:val="single" w:sz="4" w:space="0" w:color="auto"/>
              <w:left w:val="single" w:sz="4" w:space="0" w:color="auto"/>
              <w:bottom w:val="nil"/>
              <w:right w:val="single" w:sz="4" w:space="0" w:color="auto"/>
            </w:tcBorders>
          </w:tcPr>
          <w:p w:rsidR="005F3C86" w:rsidRPr="00100270" w:rsidRDefault="005F3C86" w:rsidP="006E7C22">
            <w:pPr>
              <w:jc w:val="center"/>
            </w:pPr>
          </w:p>
        </w:tc>
        <w:tc>
          <w:tcPr>
            <w:tcW w:w="1716" w:type="pct"/>
            <w:gridSpan w:val="5"/>
            <w:tcBorders>
              <w:top w:val="single" w:sz="4" w:space="0" w:color="auto"/>
              <w:left w:val="single" w:sz="4" w:space="0" w:color="auto"/>
              <w:bottom w:val="single" w:sz="4" w:space="0" w:color="auto"/>
              <w:right w:val="single" w:sz="4" w:space="0" w:color="auto"/>
            </w:tcBorders>
          </w:tcPr>
          <w:p w:rsidR="005F3C86" w:rsidRPr="00100270" w:rsidRDefault="00567F1A" w:rsidP="006E7C22">
            <w:pPr>
              <w:jc w:val="center"/>
            </w:pPr>
            <w:r w:rsidRPr="00100270">
              <w:t>в том числе</w:t>
            </w:r>
          </w:p>
        </w:tc>
      </w:tr>
      <w:tr w:rsidR="005F3C86" w:rsidRPr="00100270" w:rsidTr="00C87DA1">
        <w:trPr>
          <w:cantSplit/>
          <w:trHeight w:val="2006"/>
        </w:trPr>
        <w:tc>
          <w:tcPr>
            <w:tcW w:w="1362" w:type="pct"/>
            <w:vMerge/>
            <w:tcBorders>
              <w:top w:val="single" w:sz="4" w:space="0" w:color="auto"/>
              <w:left w:val="single" w:sz="4" w:space="0" w:color="auto"/>
              <w:bottom w:val="single" w:sz="4" w:space="0" w:color="auto"/>
              <w:right w:val="single" w:sz="4" w:space="0" w:color="auto"/>
            </w:tcBorders>
            <w:vAlign w:val="center"/>
          </w:tcPr>
          <w:p w:rsidR="005F3C86" w:rsidRPr="00100270" w:rsidRDefault="005F3C86" w:rsidP="006E7C22"/>
        </w:tc>
        <w:tc>
          <w:tcPr>
            <w:tcW w:w="274" w:type="pct"/>
            <w:gridSpan w:val="2"/>
            <w:vMerge/>
            <w:tcBorders>
              <w:top w:val="single" w:sz="4" w:space="0" w:color="auto"/>
              <w:left w:val="single" w:sz="4" w:space="0" w:color="auto"/>
              <w:bottom w:val="single" w:sz="4" w:space="0" w:color="auto"/>
              <w:right w:val="single" w:sz="4" w:space="0" w:color="auto"/>
            </w:tcBorders>
            <w:vAlign w:val="center"/>
          </w:tcPr>
          <w:p w:rsidR="005F3C86" w:rsidRPr="00100270" w:rsidRDefault="005F3C86" w:rsidP="006E7C22">
            <w:pPr>
              <w:jc w:val="center"/>
            </w:pPr>
          </w:p>
        </w:tc>
        <w:tc>
          <w:tcPr>
            <w:tcW w:w="335" w:type="pct"/>
            <w:gridSpan w:val="2"/>
            <w:tcBorders>
              <w:top w:val="single" w:sz="4" w:space="0" w:color="auto"/>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лекции</w:t>
            </w:r>
          </w:p>
        </w:tc>
        <w:tc>
          <w:tcPr>
            <w:tcW w:w="269" w:type="pct"/>
            <w:gridSpan w:val="3"/>
            <w:tcBorders>
              <w:top w:val="single" w:sz="4" w:space="0" w:color="auto"/>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Семинарские зан</w:t>
            </w:r>
            <w:r w:rsidRPr="00100270">
              <w:t>я</w:t>
            </w:r>
            <w:r w:rsidRPr="00100270">
              <w:t>тия</w:t>
            </w:r>
          </w:p>
        </w:tc>
        <w:tc>
          <w:tcPr>
            <w:tcW w:w="263" w:type="pct"/>
            <w:tcBorders>
              <w:top w:val="single" w:sz="4" w:space="0" w:color="auto"/>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Практические з</w:t>
            </w:r>
            <w:r w:rsidRPr="00100270">
              <w:t>а</w:t>
            </w:r>
            <w:r w:rsidRPr="00100270">
              <w:t>нятия</w:t>
            </w:r>
          </w:p>
        </w:tc>
        <w:tc>
          <w:tcPr>
            <w:tcW w:w="263" w:type="pct"/>
            <w:tcBorders>
              <w:top w:val="single" w:sz="4" w:space="0" w:color="auto"/>
              <w:left w:val="single" w:sz="4" w:space="0" w:color="auto"/>
              <w:bottom w:val="single" w:sz="4" w:space="0" w:color="auto"/>
              <w:right w:val="single" w:sz="4" w:space="0" w:color="auto"/>
            </w:tcBorders>
            <w:textDirection w:val="btLr"/>
            <w:vAlign w:val="center"/>
          </w:tcPr>
          <w:p w:rsidR="005F3C86" w:rsidRPr="00100270" w:rsidRDefault="005F3C86" w:rsidP="006E7C22">
            <w:pPr>
              <w:ind w:left="113" w:right="113"/>
              <w:jc w:val="center"/>
            </w:pPr>
            <w:r w:rsidRPr="00100270">
              <w:t>Индивидуальные занятия</w:t>
            </w:r>
          </w:p>
        </w:tc>
        <w:tc>
          <w:tcPr>
            <w:tcW w:w="274" w:type="pct"/>
            <w:tcBorders>
              <w:top w:val="single" w:sz="4" w:space="0" w:color="auto"/>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Самостоятельная работа</w:t>
            </w:r>
          </w:p>
        </w:tc>
        <w:tc>
          <w:tcPr>
            <w:tcW w:w="244" w:type="pct"/>
            <w:tcBorders>
              <w:top w:val="nil"/>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всего</w:t>
            </w:r>
          </w:p>
        </w:tc>
        <w:tc>
          <w:tcPr>
            <w:tcW w:w="205" w:type="pct"/>
            <w:tcBorders>
              <w:top w:val="single" w:sz="4" w:space="0" w:color="auto"/>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лекции</w:t>
            </w:r>
          </w:p>
        </w:tc>
        <w:tc>
          <w:tcPr>
            <w:tcW w:w="298" w:type="pct"/>
            <w:tcBorders>
              <w:top w:val="single" w:sz="4" w:space="0" w:color="auto"/>
              <w:left w:val="single" w:sz="4" w:space="0" w:color="auto"/>
              <w:bottom w:val="single" w:sz="4" w:space="0" w:color="auto"/>
              <w:right w:val="single" w:sz="4" w:space="0" w:color="auto"/>
            </w:tcBorders>
            <w:textDirection w:val="btLr"/>
            <w:vAlign w:val="center"/>
          </w:tcPr>
          <w:p w:rsidR="005F3C86" w:rsidRPr="00100270" w:rsidRDefault="005F3C86" w:rsidP="006E7C22">
            <w:pPr>
              <w:ind w:left="113" w:right="113"/>
              <w:jc w:val="center"/>
            </w:pPr>
            <w:r w:rsidRPr="00100270">
              <w:t>Семинарские з</w:t>
            </w:r>
            <w:r w:rsidRPr="00100270">
              <w:t>а</w:t>
            </w:r>
            <w:r w:rsidRPr="00100270">
              <w:t>нятия</w:t>
            </w:r>
          </w:p>
        </w:tc>
        <w:tc>
          <w:tcPr>
            <w:tcW w:w="247" w:type="pct"/>
            <w:tcBorders>
              <w:top w:val="single" w:sz="4" w:space="0" w:color="auto"/>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Практические з</w:t>
            </w:r>
            <w:r w:rsidRPr="00100270">
              <w:t>а</w:t>
            </w:r>
            <w:r w:rsidRPr="00100270">
              <w:t>нятия</w:t>
            </w:r>
          </w:p>
        </w:tc>
        <w:tc>
          <w:tcPr>
            <w:tcW w:w="298" w:type="pct"/>
            <w:tcBorders>
              <w:top w:val="single" w:sz="4" w:space="0" w:color="auto"/>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Индивидуальные занятия</w:t>
            </w:r>
          </w:p>
        </w:tc>
        <w:tc>
          <w:tcPr>
            <w:tcW w:w="668" w:type="pct"/>
            <w:tcBorders>
              <w:top w:val="single" w:sz="4" w:space="0" w:color="auto"/>
              <w:left w:val="single" w:sz="4" w:space="0" w:color="auto"/>
              <w:bottom w:val="single" w:sz="4" w:space="0" w:color="auto"/>
              <w:right w:val="single" w:sz="4" w:space="0" w:color="auto"/>
            </w:tcBorders>
            <w:textDirection w:val="btLr"/>
          </w:tcPr>
          <w:p w:rsidR="005F3C86" w:rsidRPr="00100270" w:rsidRDefault="005F3C86" w:rsidP="006E7C22">
            <w:pPr>
              <w:jc w:val="center"/>
            </w:pPr>
            <w:r w:rsidRPr="00100270">
              <w:t>Самостоятельная работа</w:t>
            </w:r>
          </w:p>
        </w:tc>
      </w:tr>
      <w:tr w:rsidR="005F3C86" w:rsidRPr="00100270" w:rsidTr="00C87DA1">
        <w:trPr>
          <w:trHeight w:val="205"/>
        </w:trPr>
        <w:tc>
          <w:tcPr>
            <w:tcW w:w="1362"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1</w:t>
            </w:r>
          </w:p>
        </w:tc>
        <w:tc>
          <w:tcPr>
            <w:tcW w:w="274" w:type="pct"/>
            <w:gridSpan w:val="2"/>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2</w:t>
            </w:r>
          </w:p>
        </w:tc>
        <w:tc>
          <w:tcPr>
            <w:tcW w:w="335" w:type="pct"/>
            <w:gridSpan w:val="2"/>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3</w:t>
            </w:r>
          </w:p>
        </w:tc>
        <w:tc>
          <w:tcPr>
            <w:tcW w:w="269" w:type="pct"/>
            <w:gridSpan w:val="3"/>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4</w:t>
            </w:r>
          </w:p>
        </w:tc>
        <w:tc>
          <w:tcPr>
            <w:tcW w:w="263"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5</w:t>
            </w:r>
          </w:p>
        </w:tc>
        <w:tc>
          <w:tcPr>
            <w:tcW w:w="263"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6</w:t>
            </w:r>
          </w:p>
        </w:tc>
        <w:tc>
          <w:tcPr>
            <w:tcW w:w="272"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7</w:t>
            </w:r>
          </w:p>
        </w:tc>
        <w:tc>
          <w:tcPr>
            <w:tcW w:w="244"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8</w:t>
            </w:r>
          </w:p>
        </w:tc>
        <w:tc>
          <w:tcPr>
            <w:tcW w:w="205"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9</w:t>
            </w:r>
          </w:p>
        </w:tc>
        <w:tc>
          <w:tcPr>
            <w:tcW w:w="298"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10</w:t>
            </w:r>
          </w:p>
        </w:tc>
        <w:tc>
          <w:tcPr>
            <w:tcW w:w="247"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11</w:t>
            </w:r>
          </w:p>
        </w:tc>
        <w:tc>
          <w:tcPr>
            <w:tcW w:w="298"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12</w:t>
            </w:r>
          </w:p>
        </w:tc>
        <w:tc>
          <w:tcPr>
            <w:tcW w:w="669" w:type="pct"/>
            <w:tcBorders>
              <w:top w:val="single" w:sz="4" w:space="0" w:color="auto"/>
              <w:left w:val="single" w:sz="4" w:space="0" w:color="auto"/>
              <w:bottom w:val="single" w:sz="4" w:space="0" w:color="auto"/>
              <w:right w:val="single" w:sz="4" w:space="0" w:color="auto"/>
            </w:tcBorders>
          </w:tcPr>
          <w:p w:rsidR="005F3C86" w:rsidRPr="00100270" w:rsidRDefault="005F3C86" w:rsidP="006E7C22">
            <w:pPr>
              <w:rPr>
                <w:bCs/>
                <w:i/>
              </w:rPr>
            </w:pPr>
            <w:r w:rsidRPr="00100270">
              <w:rPr>
                <w:bCs/>
                <w:i/>
              </w:rPr>
              <w:t>13</w:t>
            </w:r>
          </w:p>
        </w:tc>
      </w:tr>
      <w:tr w:rsidR="005F3C86" w:rsidRPr="00100270" w:rsidTr="00C87DA1">
        <w:trPr>
          <w:trHeight w:val="414"/>
        </w:trPr>
        <w:tc>
          <w:tcPr>
            <w:tcW w:w="5000" w:type="pct"/>
            <w:gridSpan w:val="17"/>
            <w:tcBorders>
              <w:top w:val="single" w:sz="4" w:space="0" w:color="auto"/>
              <w:left w:val="single" w:sz="4" w:space="0" w:color="auto"/>
              <w:bottom w:val="single" w:sz="4" w:space="0" w:color="auto"/>
              <w:right w:val="single" w:sz="4" w:space="0" w:color="auto"/>
            </w:tcBorders>
          </w:tcPr>
          <w:p w:rsidR="005F3C86" w:rsidRPr="00100270" w:rsidRDefault="002B73A3" w:rsidP="002B73A3">
            <w:pPr>
              <w:jc w:val="center"/>
              <w:rPr>
                <w:b/>
              </w:rPr>
            </w:pPr>
            <w:r w:rsidRPr="00100270">
              <w:rPr>
                <w:b/>
              </w:rPr>
              <w:t>2</w:t>
            </w:r>
            <w:r w:rsidR="003277B3" w:rsidRPr="00100270">
              <w:rPr>
                <w:b/>
              </w:rPr>
              <w:t xml:space="preserve"> кур</w:t>
            </w:r>
            <w:r w:rsidRPr="00100270">
              <w:rPr>
                <w:b/>
              </w:rPr>
              <w:t>с 4</w:t>
            </w:r>
            <w:r w:rsidR="005F3C86" w:rsidRPr="00100270">
              <w:rPr>
                <w:b/>
              </w:rPr>
              <w:t xml:space="preserve"> семестр</w:t>
            </w: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tabs>
                <w:tab w:val="left" w:pos="284"/>
                <w:tab w:val="left" w:pos="567"/>
              </w:tabs>
            </w:pPr>
            <w:r w:rsidRPr="00100270">
              <w:t>1.Вступительная беседа Векторная и растровая графика.</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4</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1"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lang w:val="uk-UA"/>
              </w:rPr>
              <w:t>1</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lang w:val="uk-UA"/>
              </w:rPr>
              <w:t> </w:t>
            </w:r>
          </w:p>
        </w:tc>
        <w:tc>
          <w:tcPr>
            <w:tcW w:w="272"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3</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9"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tabs>
                <w:tab w:val="left" w:pos="284"/>
                <w:tab w:val="left" w:pos="567"/>
              </w:tabs>
              <w:jc w:val="both"/>
            </w:pPr>
            <w:r w:rsidRPr="00100270">
              <w:t xml:space="preserve">2.Настройка рабочего пространства </w:t>
            </w:r>
            <w:r w:rsidRPr="00100270">
              <w:rPr>
                <w:lang w:val="en-US"/>
              </w:rPr>
              <w:t>CorelDraw</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7</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5</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r w:rsidRPr="00100270">
              <w:t>3.Панель инструментов.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7</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5</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r w:rsidRPr="00100270">
              <w:t>4.Создание и модифик</w:t>
            </w:r>
            <w:r w:rsidRPr="00100270">
              <w:t>а</w:t>
            </w:r>
            <w:r w:rsidRPr="00100270">
              <w:t>ция объектов.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4</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1</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3</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r w:rsidRPr="00100270">
              <w:t>5. Создание и редактир</w:t>
            </w:r>
            <w:r w:rsidRPr="00100270">
              <w:t>о</w:t>
            </w:r>
            <w:r w:rsidRPr="00100270">
              <w:t>вание контуров.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9</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4</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5</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6.Организация объектов.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7</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5</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r w:rsidRPr="00100270">
              <w:t>7. Инструмент «Текст».</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9</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4</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5</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8.Заливка объектов и ко</w:t>
            </w:r>
            <w:r w:rsidRPr="00100270">
              <w:t>н</w:t>
            </w:r>
            <w:r w:rsidRPr="00100270">
              <w:t>туров.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4</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1</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3</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9.Комбинирование объе</w:t>
            </w:r>
            <w:r w:rsidRPr="00100270">
              <w:t>к</w:t>
            </w:r>
            <w:r w:rsidRPr="00100270">
              <w:t>тов.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5</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3</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r w:rsidRPr="00100270">
              <w:t>10.Спецэффекты.</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3</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1</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2</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732A4C">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 xml:space="preserve">11.Экспорт растровых изображений. Печать. </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4</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1</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3</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2B73A3">
        <w:trPr>
          <w:trHeight w:val="205"/>
        </w:trPr>
        <w:tc>
          <w:tcPr>
            <w:tcW w:w="5000" w:type="pct"/>
            <w:gridSpan w:val="17"/>
            <w:tcBorders>
              <w:top w:val="single" w:sz="4" w:space="0" w:color="auto"/>
              <w:left w:val="single" w:sz="4" w:space="0" w:color="auto"/>
              <w:bottom w:val="single" w:sz="4" w:space="0" w:color="auto"/>
              <w:right w:val="single" w:sz="4" w:space="0" w:color="auto"/>
            </w:tcBorders>
          </w:tcPr>
          <w:p w:rsidR="002B73A3" w:rsidRPr="00100270" w:rsidRDefault="002B73A3" w:rsidP="002B73A3">
            <w:pPr>
              <w:jc w:val="center"/>
              <w:rPr>
                <w:bCs/>
              </w:rPr>
            </w:pPr>
            <w:r w:rsidRPr="00100270">
              <w:rPr>
                <w:b/>
              </w:rPr>
              <w:t>3 курс 5 семестр</w:t>
            </w: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tabs>
                <w:tab w:val="left" w:pos="284"/>
                <w:tab w:val="left" w:pos="567"/>
              </w:tabs>
            </w:pPr>
            <w:r w:rsidRPr="00100270">
              <w:t>12.Вступительная беседа. Растровая графика.</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5</w:t>
            </w:r>
          </w:p>
        </w:tc>
        <w:tc>
          <w:tcPr>
            <w:tcW w:w="210" w:type="pct"/>
            <w:gridSpan w:val="3"/>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2"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lang w:val="uk-UA"/>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lang w:val="uk-UA"/>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3</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tabs>
                <w:tab w:val="left" w:pos="284"/>
                <w:tab w:val="left" w:pos="567"/>
              </w:tabs>
            </w:pPr>
            <w:r w:rsidRPr="00100270">
              <w:t xml:space="preserve">13.Интерфейс программы </w:t>
            </w:r>
            <w:r w:rsidRPr="00100270">
              <w:rPr>
                <w:lang w:val="en-US"/>
              </w:rPr>
              <w:t>Adobe</w:t>
            </w:r>
            <w:r w:rsidRPr="00100270">
              <w:t xml:space="preserve"> </w:t>
            </w:r>
            <w:r w:rsidRPr="00100270">
              <w:rPr>
                <w:lang w:val="en-US"/>
              </w:rPr>
              <w:t>Photoshop</w:t>
            </w:r>
            <w:r w:rsidRPr="00100270">
              <w:t xml:space="preserve">. </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6</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4</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r w:rsidRPr="00100270">
              <w:t>14.Полутоновый растр. Холст размеры докуме</w:t>
            </w:r>
            <w:r w:rsidRPr="00100270">
              <w:t>н</w:t>
            </w:r>
            <w:r w:rsidRPr="00100270">
              <w:t>та.</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6</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4</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r w:rsidRPr="00100270">
              <w:t>15.Слои, кадрирование изображения.</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6</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4</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r w:rsidRPr="00100270">
              <w:t>16.Выделение и тран</w:t>
            </w:r>
            <w:r w:rsidRPr="00100270">
              <w:t>с</w:t>
            </w:r>
            <w:r w:rsidRPr="00100270">
              <w:t>формация областей.</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8</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szCs w:val="28"/>
              </w:rPr>
            </w:pPr>
            <w:r w:rsidRPr="00100270">
              <w:rPr>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6</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17.Выбор цвета, заливка областей, градиентная заливка.</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6</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4</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18.Кисти. Режимы см</w:t>
            </w:r>
            <w:r w:rsidRPr="00100270">
              <w:t>е</w:t>
            </w:r>
            <w:r w:rsidRPr="00100270">
              <w:t>шивания цветов.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8</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6</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lastRenderedPageBreak/>
              <w:t>19.Тоновая коррекция. Уровни. Кривые.</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6</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4</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20.Реставрация изобр</w:t>
            </w:r>
            <w:r w:rsidRPr="00100270">
              <w:t>а</w:t>
            </w:r>
            <w:r w:rsidRPr="00100270">
              <w:t>жения.</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8</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6</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21.Маски и каналы.</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9</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3</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6</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22.Векторные контуры и фигуры.</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9</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3</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6</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23.Текст.</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6</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4</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24.Эффекты слоев.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5</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3</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25.Фильтры.</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5</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3</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t>26.Форматы графических файлов. Печать файлов.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5</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Cs w:val="28"/>
              </w:rPr>
            </w:pPr>
            <w:r w:rsidRPr="00100270">
              <w:rPr>
                <w:szCs w:val="28"/>
              </w:rPr>
              <w:t>2</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sz w:val="26"/>
                <w:szCs w:val="26"/>
              </w:rPr>
            </w:pPr>
            <w:r w:rsidRPr="00100270">
              <w:rPr>
                <w:sz w:val="26"/>
                <w:szCs w:val="26"/>
              </w:rPr>
              <w:t>3</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r w:rsidR="002B73A3" w:rsidRPr="00100270" w:rsidTr="008811D3">
        <w:trPr>
          <w:trHeight w:val="205"/>
        </w:trPr>
        <w:tc>
          <w:tcPr>
            <w:tcW w:w="1441" w:type="pct"/>
            <w:gridSpan w:val="2"/>
            <w:tcBorders>
              <w:top w:val="single" w:sz="4" w:space="0" w:color="auto"/>
              <w:left w:val="single" w:sz="4" w:space="0" w:color="auto"/>
              <w:bottom w:val="single" w:sz="4" w:space="0" w:color="auto"/>
              <w:right w:val="single" w:sz="4" w:space="0" w:color="auto"/>
            </w:tcBorders>
            <w:vAlign w:val="center"/>
          </w:tcPr>
          <w:p w:rsidR="002B73A3" w:rsidRPr="00100270" w:rsidRDefault="002B73A3" w:rsidP="002B73A3">
            <w:pPr>
              <w:rPr>
                <w:b/>
              </w:rPr>
            </w:pPr>
            <w:r w:rsidRPr="00100270">
              <w:rPr>
                <w:b/>
              </w:rPr>
              <w:t>Всего часов</w:t>
            </w:r>
          </w:p>
        </w:tc>
        <w:tc>
          <w:tcPr>
            <w:tcW w:w="347" w:type="pct"/>
            <w:gridSpan w:val="2"/>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b/>
                <w:bCs/>
                <w:szCs w:val="28"/>
              </w:rPr>
            </w:pPr>
            <w:r w:rsidRPr="00100270">
              <w:rPr>
                <w:b/>
                <w:bCs/>
                <w:szCs w:val="28"/>
              </w:rPr>
              <w:t>161</w:t>
            </w:r>
          </w:p>
        </w:tc>
        <w:tc>
          <w:tcPr>
            <w:tcW w:w="207"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2B73A3" w:rsidRPr="00100270" w:rsidRDefault="002B73A3" w:rsidP="002B73A3">
            <w:pPr>
              <w:rPr>
                <w:b/>
                <w:bCs/>
                <w:sz w:val="28"/>
                <w:szCs w:val="28"/>
              </w:rPr>
            </w:pP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b/>
                <w:bCs/>
                <w:szCs w:val="28"/>
              </w:rPr>
            </w:pPr>
            <w:r w:rsidRPr="00100270">
              <w:rPr>
                <w:b/>
                <w:bCs/>
                <w:szCs w:val="28"/>
              </w:rPr>
              <w:t>53</w:t>
            </w:r>
          </w:p>
        </w:tc>
        <w:tc>
          <w:tcPr>
            <w:tcW w:w="263"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rPr>
                <w:b/>
                <w:bCs/>
                <w:szCs w:val="28"/>
              </w:rPr>
            </w:pPr>
            <w:r w:rsidRPr="00100270">
              <w:rPr>
                <w:b/>
                <w:bCs/>
                <w:szCs w:val="28"/>
              </w:rPr>
              <w:t> </w:t>
            </w:r>
          </w:p>
        </w:tc>
        <w:tc>
          <w:tcPr>
            <w:tcW w:w="274" w:type="pct"/>
            <w:tcBorders>
              <w:top w:val="single" w:sz="4" w:space="0" w:color="auto"/>
              <w:left w:val="single" w:sz="4" w:space="0" w:color="auto"/>
              <w:bottom w:val="single" w:sz="4" w:space="0" w:color="auto"/>
              <w:right w:val="single" w:sz="4" w:space="0" w:color="auto"/>
            </w:tcBorders>
            <w:vAlign w:val="bottom"/>
          </w:tcPr>
          <w:p w:rsidR="002B73A3" w:rsidRPr="00100270" w:rsidRDefault="002B73A3" w:rsidP="002B73A3">
            <w:pPr>
              <w:jc w:val="right"/>
              <w:rPr>
                <w:b/>
                <w:bCs/>
                <w:sz w:val="26"/>
                <w:szCs w:val="26"/>
              </w:rPr>
            </w:pPr>
            <w:r w:rsidRPr="00100270">
              <w:rPr>
                <w:b/>
                <w:bCs/>
                <w:sz w:val="26"/>
                <w:szCs w:val="26"/>
              </w:rPr>
              <w:t>108</w:t>
            </w:r>
          </w:p>
        </w:tc>
        <w:tc>
          <w:tcPr>
            <w:tcW w:w="244"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05"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47"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29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c>
          <w:tcPr>
            <w:tcW w:w="668" w:type="pct"/>
            <w:tcBorders>
              <w:top w:val="single" w:sz="4" w:space="0" w:color="auto"/>
              <w:left w:val="single" w:sz="4" w:space="0" w:color="auto"/>
              <w:bottom w:val="single" w:sz="4" w:space="0" w:color="auto"/>
              <w:right w:val="single" w:sz="4" w:space="0" w:color="auto"/>
            </w:tcBorders>
          </w:tcPr>
          <w:p w:rsidR="002B73A3" w:rsidRPr="00100270" w:rsidRDefault="002B73A3" w:rsidP="002B73A3">
            <w:pPr>
              <w:rPr>
                <w:bCs/>
              </w:rPr>
            </w:pPr>
          </w:p>
        </w:tc>
      </w:tr>
    </w:tbl>
    <w:p w:rsidR="005F3C86" w:rsidRPr="00100270" w:rsidRDefault="005F3C86" w:rsidP="006E7C22">
      <w:pPr>
        <w:rPr>
          <w:b/>
        </w:rPr>
      </w:pPr>
    </w:p>
    <w:p w:rsidR="005F3C86" w:rsidRPr="00100270" w:rsidRDefault="005F3C86" w:rsidP="006E7C22">
      <w:pPr>
        <w:jc w:val="both"/>
      </w:pPr>
    </w:p>
    <w:p w:rsidR="004F60D0" w:rsidRPr="00100270" w:rsidRDefault="004F60D0" w:rsidP="006E7C22">
      <w:pPr>
        <w:jc w:val="center"/>
        <w:rPr>
          <w:b/>
        </w:rPr>
      </w:pPr>
      <w:r w:rsidRPr="00100270">
        <w:rPr>
          <w:b/>
        </w:rPr>
        <w:t>3. Информационный объем учебной дисциплины</w:t>
      </w:r>
    </w:p>
    <w:p w:rsidR="004F60D0" w:rsidRPr="00100270" w:rsidRDefault="00434A73" w:rsidP="006E7C22">
      <w:pPr>
        <w:jc w:val="center"/>
        <w:rPr>
          <w:i/>
        </w:rPr>
      </w:pPr>
      <w:r w:rsidRPr="00100270">
        <w:rPr>
          <w:i/>
        </w:rPr>
        <w:t xml:space="preserve"> </w:t>
      </w:r>
      <w:r w:rsidR="004F60D0" w:rsidRPr="00100270">
        <w:rPr>
          <w:i/>
        </w:rPr>
        <w:t>(</w:t>
      </w:r>
      <w:r w:rsidR="002B73A3" w:rsidRPr="00100270">
        <w:rPr>
          <w:i/>
        </w:rPr>
        <w:t>2</w:t>
      </w:r>
      <w:r w:rsidR="004F60D0" w:rsidRPr="00100270">
        <w:rPr>
          <w:i/>
        </w:rPr>
        <w:t xml:space="preserve"> курс </w:t>
      </w:r>
      <w:r w:rsidR="002B73A3" w:rsidRPr="00100270">
        <w:rPr>
          <w:i/>
        </w:rPr>
        <w:t>4</w:t>
      </w:r>
      <w:r w:rsidR="004F60D0" w:rsidRPr="00100270">
        <w:rPr>
          <w:i/>
        </w:rPr>
        <w:t xml:space="preserve"> семестр)</w:t>
      </w:r>
    </w:p>
    <w:p w:rsidR="00C87DA1" w:rsidRPr="00100270" w:rsidRDefault="00D6563D" w:rsidP="006E7C22">
      <w:pPr>
        <w:tabs>
          <w:tab w:val="left" w:pos="284"/>
          <w:tab w:val="left" w:pos="567"/>
        </w:tabs>
      </w:pPr>
      <w:r w:rsidRPr="00100270">
        <w:rPr>
          <w:b/>
        </w:rPr>
        <w:t xml:space="preserve">Тема </w:t>
      </w:r>
      <w:r w:rsidR="004F60D0" w:rsidRPr="00100270">
        <w:rPr>
          <w:b/>
        </w:rPr>
        <w:t>1.</w:t>
      </w:r>
      <w:r w:rsidR="009117ED" w:rsidRPr="00100270">
        <w:t xml:space="preserve"> </w:t>
      </w:r>
      <w:r w:rsidR="00C87DA1" w:rsidRPr="00100270">
        <w:t>Вступительная беседа</w:t>
      </w:r>
      <w:r w:rsidR="00D91A0A" w:rsidRPr="00100270">
        <w:t>.</w:t>
      </w:r>
      <w:r w:rsidR="00C87DA1" w:rsidRPr="00100270">
        <w:t xml:space="preserve"> Векторная и растровая графика.</w:t>
      </w:r>
    </w:p>
    <w:p w:rsidR="00DE11CD" w:rsidRPr="00100270" w:rsidRDefault="00DE11CD"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Все изображения, с которыми работают программы машинной графики, разделяются на два класса; пиксельные и векторные.</w:t>
      </w:r>
    </w:p>
    <w:p w:rsidR="00DE11CD" w:rsidRPr="00100270" w:rsidRDefault="00DE11CD"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 xml:space="preserve">В терминологии машинной графики  </w:t>
      </w:r>
      <w:r w:rsidRPr="00100270">
        <w:rPr>
          <w:rFonts w:ascii="Times New Roman" w:hAnsi="Times New Roman"/>
          <w:i/>
          <w:sz w:val="24"/>
          <w:szCs w:val="24"/>
        </w:rPr>
        <w:t>пиксельным</w:t>
      </w:r>
      <w:r w:rsidRPr="00100270">
        <w:rPr>
          <w:rFonts w:ascii="Times New Roman" w:hAnsi="Times New Roman"/>
          <w:sz w:val="24"/>
          <w:szCs w:val="24"/>
        </w:rPr>
        <w:t xml:space="preserve"> изображением принято называть массив пикселей — одинаковых по размеру и форме плоских геометрических фигур (чаще всего — квадратов или кругов), расположенных в узлах регулярной  сетки. Для каждого пикселя тем или иным способом задается цвет,  цвета кодируются числами фиксированной разрядности. Пре</w:t>
      </w:r>
      <w:r w:rsidRPr="00100270">
        <w:rPr>
          <w:rFonts w:ascii="Times New Roman" w:hAnsi="Times New Roman"/>
          <w:sz w:val="24"/>
          <w:szCs w:val="24"/>
        </w:rPr>
        <w:t>д</w:t>
      </w:r>
      <w:r w:rsidRPr="00100270">
        <w:rPr>
          <w:rFonts w:ascii="Times New Roman" w:hAnsi="Times New Roman"/>
          <w:sz w:val="24"/>
          <w:szCs w:val="24"/>
        </w:rPr>
        <w:t>ставление пиксельного изображения в памяти компьютера — это массив сведений о цвете всех пикселей.</w:t>
      </w:r>
    </w:p>
    <w:p w:rsidR="00DE11CD" w:rsidRPr="00100270" w:rsidRDefault="00DE11CD"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Наиболее близким аналогом такого явления виртуального мира, как пиксельное изображ</w:t>
      </w:r>
      <w:r w:rsidRPr="00100270">
        <w:rPr>
          <w:rFonts w:ascii="Times New Roman" w:hAnsi="Times New Roman"/>
          <w:sz w:val="24"/>
          <w:szCs w:val="24"/>
        </w:rPr>
        <w:t>е</w:t>
      </w:r>
      <w:r w:rsidRPr="00100270">
        <w:rPr>
          <w:rFonts w:ascii="Times New Roman" w:hAnsi="Times New Roman"/>
          <w:sz w:val="24"/>
          <w:szCs w:val="24"/>
        </w:rPr>
        <w:t xml:space="preserve">ние, в реальном мире является мозаика. </w:t>
      </w:r>
    </w:p>
    <w:p w:rsidR="00DE11CD" w:rsidRPr="00100270" w:rsidRDefault="00DE11CD"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i/>
          <w:sz w:val="24"/>
          <w:szCs w:val="24"/>
          <w:u w:val="single"/>
        </w:rPr>
        <w:t>Векторным изображением</w:t>
      </w:r>
      <w:r w:rsidRPr="00100270">
        <w:rPr>
          <w:rFonts w:ascii="Times New Roman" w:hAnsi="Times New Roman"/>
          <w:sz w:val="24"/>
          <w:szCs w:val="24"/>
          <w:u w:val="single"/>
        </w:rPr>
        <w:t xml:space="preserve"> </w:t>
      </w:r>
      <w:r w:rsidRPr="00100270">
        <w:rPr>
          <w:rFonts w:ascii="Times New Roman" w:hAnsi="Times New Roman"/>
          <w:sz w:val="24"/>
          <w:szCs w:val="24"/>
        </w:rPr>
        <w:t>в компьютерной графике принято называть совокупность более сложных и разнообразных геометрических объектов. Номенклатура таких объектов может быть более или менее широкой, в нее включаются простейшие геометрические фигуры (круги, э</w:t>
      </w:r>
      <w:r w:rsidRPr="00100270">
        <w:rPr>
          <w:rFonts w:ascii="Times New Roman" w:hAnsi="Times New Roman"/>
          <w:sz w:val="24"/>
          <w:szCs w:val="24"/>
        </w:rPr>
        <w:t>л</w:t>
      </w:r>
      <w:r w:rsidRPr="00100270">
        <w:rPr>
          <w:rFonts w:ascii="Times New Roman" w:hAnsi="Times New Roman"/>
          <w:sz w:val="24"/>
          <w:szCs w:val="24"/>
        </w:rPr>
        <w:t>липсы, прямоугольники, многоугольники, отрезки прямых и дуги кривых линий). Важнейшая особенность векторной графики состоит в том, что для каждого объекта определяются упра</w:t>
      </w:r>
      <w:r w:rsidRPr="00100270">
        <w:rPr>
          <w:rFonts w:ascii="Times New Roman" w:hAnsi="Times New Roman"/>
          <w:sz w:val="24"/>
          <w:szCs w:val="24"/>
        </w:rPr>
        <w:t>в</w:t>
      </w:r>
      <w:r w:rsidRPr="00100270">
        <w:rPr>
          <w:rFonts w:ascii="Times New Roman" w:hAnsi="Times New Roman"/>
          <w:sz w:val="24"/>
          <w:szCs w:val="24"/>
        </w:rPr>
        <w:t>ляющие параметры, конкретизирующие его внешний вид. Например, для окружности такими управляющими параметрами являются диаметр, цвет, тип и толщина линии, а также цвет вну</w:t>
      </w:r>
      <w:r w:rsidRPr="00100270">
        <w:rPr>
          <w:rFonts w:ascii="Times New Roman" w:hAnsi="Times New Roman"/>
          <w:sz w:val="24"/>
          <w:szCs w:val="24"/>
        </w:rPr>
        <w:t>т</w:t>
      </w:r>
      <w:r w:rsidRPr="00100270">
        <w:rPr>
          <w:rFonts w:ascii="Times New Roman" w:hAnsi="Times New Roman"/>
          <w:sz w:val="24"/>
          <w:szCs w:val="24"/>
        </w:rPr>
        <w:t>ренней области.</w:t>
      </w:r>
    </w:p>
    <w:p w:rsidR="00DE11CD" w:rsidRPr="00100270" w:rsidRDefault="00DE11CD"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Представление векторного изображения в памяти компьютера сложнее, чем пиксельного. Насколько можно считать, что оно представляет собой перечень всех из которых составлено изображение, причем для каждого объекта указано, к какому классу объектов он принадлежит, и приведены значения всех управляющих параметров.</w:t>
      </w:r>
    </w:p>
    <w:p w:rsidR="00DE11CD" w:rsidRPr="00100270" w:rsidRDefault="00DE11CD"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Процесс вывода пиксельного изображения на экран или бумагу достаточно прост - на экране пикселю соответствует группа из трех частиц люминофора, светящихся различными цветами, принтер изображает пиксели капельками чернил. Почти всегда векторное изображение перед выводом преобразуется в точечное - в компьютерной графике этот процесс называется ренд</w:t>
      </w:r>
      <w:r w:rsidRPr="00100270">
        <w:rPr>
          <w:rFonts w:ascii="Times New Roman" w:hAnsi="Times New Roman"/>
          <w:sz w:val="24"/>
          <w:szCs w:val="24"/>
        </w:rPr>
        <w:t>е</w:t>
      </w:r>
      <w:r w:rsidRPr="00100270">
        <w:rPr>
          <w:rFonts w:ascii="Times New Roman" w:hAnsi="Times New Roman"/>
          <w:sz w:val="24"/>
          <w:szCs w:val="24"/>
        </w:rPr>
        <w:t>рингом.</w:t>
      </w:r>
    </w:p>
    <w:p w:rsidR="00DE11CD" w:rsidRPr="00100270" w:rsidRDefault="00DE11CD"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Основной недостаток пиксельного изображения состоит в фиксированном размере пиксел</w:t>
      </w:r>
      <w:r w:rsidR="0046785C" w:rsidRPr="00100270">
        <w:rPr>
          <w:rFonts w:ascii="Times New Roman" w:hAnsi="Times New Roman"/>
          <w:sz w:val="24"/>
          <w:szCs w:val="24"/>
        </w:rPr>
        <w:t>ей</w:t>
      </w:r>
      <w:r w:rsidRPr="00100270">
        <w:rPr>
          <w:rFonts w:ascii="Times New Roman" w:hAnsi="Times New Roman"/>
          <w:sz w:val="24"/>
          <w:szCs w:val="24"/>
        </w:rPr>
        <w:t xml:space="preserve">. </w:t>
      </w:r>
    </w:p>
    <w:p w:rsidR="0046785C" w:rsidRPr="00100270" w:rsidRDefault="00DE11CD"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Второй недостаток пиксельных изображений состоит в отсутствии внутренней структуры, соответствующей структуре изображенных объектов</w:t>
      </w:r>
      <w:r w:rsidR="0046785C" w:rsidRPr="00100270">
        <w:rPr>
          <w:rFonts w:ascii="Times New Roman" w:hAnsi="Times New Roman"/>
          <w:sz w:val="24"/>
          <w:szCs w:val="24"/>
        </w:rPr>
        <w:t xml:space="preserve">. </w:t>
      </w:r>
      <w:r w:rsidRPr="00100270">
        <w:rPr>
          <w:rFonts w:ascii="Times New Roman" w:hAnsi="Times New Roman"/>
          <w:sz w:val="24"/>
          <w:szCs w:val="24"/>
        </w:rPr>
        <w:t>Чтобы идентифицировать соответству</w:t>
      </w:r>
      <w:r w:rsidRPr="00100270">
        <w:rPr>
          <w:rFonts w:ascii="Times New Roman" w:hAnsi="Times New Roman"/>
          <w:sz w:val="24"/>
          <w:szCs w:val="24"/>
        </w:rPr>
        <w:t>ю</w:t>
      </w:r>
      <w:r w:rsidRPr="00100270">
        <w:rPr>
          <w:rFonts w:ascii="Times New Roman" w:hAnsi="Times New Roman"/>
          <w:sz w:val="24"/>
          <w:szCs w:val="24"/>
        </w:rPr>
        <w:t xml:space="preserve">щие </w:t>
      </w:r>
      <w:r w:rsidR="0046785C" w:rsidRPr="00100270">
        <w:rPr>
          <w:rFonts w:ascii="Times New Roman" w:hAnsi="Times New Roman"/>
          <w:sz w:val="24"/>
          <w:szCs w:val="24"/>
        </w:rPr>
        <w:t>каким либо</w:t>
      </w:r>
      <w:r w:rsidRPr="00100270">
        <w:rPr>
          <w:rFonts w:ascii="Times New Roman" w:hAnsi="Times New Roman"/>
          <w:sz w:val="24"/>
          <w:szCs w:val="24"/>
        </w:rPr>
        <w:t xml:space="preserve"> объектам пиксели при работе с программой редактирования пиксельной гр</w:t>
      </w:r>
      <w:r w:rsidRPr="00100270">
        <w:rPr>
          <w:rFonts w:ascii="Times New Roman" w:hAnsi="Times New Roman"/>
          <w:sz w:val="24"/>
          <w:szCs w:val="24"/>
        </w:rPr>
        <w:t>а</w:t>
      </w:r>
      <w:r w:rsidRPr="00100270">
        <w:rPr>
          <w:rFonts w:ascii="Times New Roman" w:hAnsi="Times New Roman"/>
          <w:sz w:val="24"/>
          <w:szCs w:val="24"/>
        </w:rPr>
        <w:t>фики, придется немало потрудиться</w:t>
      </w:r>
      <w:r w:rsidR="0046785C" w:rsidRPr="00100270">
        <w:rPr>
          <w:rFonts w:ascii="Times New Roman" w:hAnsi="Times New Roman"/>
          <w:sz w:val="24"/>
          <w:szCs w:val="24"/>
        </w:rPr>
        <w:t>.</w:t>
      </w:r>
    </w:p>
    <w:p w:rsidR="00D91A0A" w:rsidRPr="00100270" w:rsidRDefault="00DE11CD"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Третий недостаток пиксельных изображений — большой объем памяти, требующейся для их хранения.</w:t>
      </w:r>
    </w:p>
    <w:p w:rsidR="00DE11CD" w:rsidRPr="00100270" w:rsidRDefault="00D91A0A"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 xml:space="preserve"> </w:t>
      </w:r>
      <w:r w:rsidR="00DE11CD" w:rsidRPr="00100270">
        <w:rPr>
          <w:rFonts w:ascii="Times New Roman" w:hAnsi="Times New Roman"/>
          <w:sz w:val="24"/>
          <w:szCs w:val="24"/>
        </w:rPr>
        <w:t>Векторное изображение существенно более гибко в работе. Чтобы увеличить или умен</w:t>
      </w:r>
      <w:r w:rsidR="00DE11CD" w:rsidRPr="00100270">
        <w:rPr>
          <w:rFonts w:ascii="Times New Roman" w:hAnsi="Times New Roman"/>
          <w:sz w:val="24"/>
          <w:szCs w:val="24"/>
        </w:rPr>
        <w:t>ь</w:t>
      </w:r>
      <w:r w:rsidR="00DE11CD" w:rsidRPr="00100270">
        <w:rPr>
          <w:rFonts w:ascii="Times New Roman" w:hAnsi="Times New Roman"/>
          <w:sz w:val="24"/>
          <w:szCs w:val="24"/>
        </w:rPr>
        <w:t xml:space="preserve">шить его, требуется всего лишь изменить один управляющий параметр изображения в целом - </w:t>
      </w:r>
      <w:r w:rsidR="00DE11CD" w:rsidRPr="00100270">
        <w:rPr>
          <w:rFonts w:ascii="Times New Roman" w:hAnsi="Times New Roman"/>
          <w:sz w:val="24"/>
          <w:szCs w:val="24"/>
        </w:rPr>
        <w:lastRenderedPageBreak/>
        <w:t>масштаб. При этом размер файла с векторным изображением не увеличится ни на один байт. Внесенные изменения будут учтены при рендеринге, и четкость изображения не пострадает. Размеры файлов с векторными изображениями в большинстве случаев намного меньше разм</w:t>
      </w:r>
      <w:r w:rsidR="00DE11CD" w:rsidRPr="00100270">
        <w:rPr>
          <w:rFonts w:ascii="Times New Roman" w:hAnsi="Times New Roman"/>
          <w:sz w:val="24"/>
          <w:szCs w:val="24"/>
        </w:rPr>
        <w:t>е</w:t>
      </w:r>
      <w:r w:rsidR="00DE11CD" w:rsidRPr="00100270">
        <w:rPr>
          <w:rFonts w:ascii="Times New Roman" w:hAnsi="Times New Roman"/>
          <w:sz w:val="24"/>
          <w:szCs w:val="24"/>
        </w:rPr>
        <w:t>ров файлов с изображениями пиксельными.</w:t>
      </w:r>
    </w:p>
    <w:p w:rsidR="00DE11CD" w:rsidRPr="00100270" w:rsidRDefault="00DE11CD" w:rsidP="006E7C22">
      <w:pPr>
        <w:jc w:val="both"/>
      </w:pPr>
      <w:r w:rsidRPr="00100270">
        <w:t>В заключение сравнительного анализа классов изображений отметим, что преобразование ве</w:t>
      </w:r>
      <w:r w:rsidRPr="00100270">
        <w:t>к</w:t>
      </w:r>
      <w:r w:rsidRPr="00100270">
        <w:t>торного изображения в пиксельное представляет собой достаточно простой и абсолютно фо</w:t>
      </w:r>
      <w:r w:rsidRPr="00100270">
        <w:t>р</w:t>
      </w:r>
      <w:r w:rsidRPr="00100270">
        <w:t>мальный процесс, выполняющийся большинством программ машинной графики без вмеш</w:t>
      </w:r>
      <w:r w:rsidRPr="00100270">
        <w:t>а</w:t>
      </w:r>
      <w:r w:rsidRPr="00100270">
        <w:t>тельства пользователя. Преобразование же пиксельного изображения в векторное в подавля</w:t>
      </w:r>
      <w:r w:rsidRPr="00100270">
        <w:t>ю</w:t>
      </w:r>
      <w:r w:rsidRPr="00100270">
        <w:t>щем большинстве случаев требует не просто вмешательства, а творческого участия пользоват</w:t>
      </w:r>
      <w:r w:rsidRPr="00100270">
        <w:t>е</w:t>
      </w:r>
      <w:r w:rsidRPr="00100270">
        <w:t>ля.</w:t>
      </w:r>
    </w:p>
    <w:p w:rsidR="00EB31B9" w:rsidRPr="00100270" w:rsidRDefault="00EB31B9" w:rsidP="006E7C22">
      <w:pPr>
        <w:jc w:val="both"/>
        <w:rPr>
          <w:b/>
        </w:rPr>
      </w:pPr>
    </w:p>
    <w:p w:rsidR="00CA3DCC" w:rsidRPr="00100270" w:rsidRDefault="00B41657" w:rsidP="006E7C22">
      <w:pPr>
        <w:jc w:val="both"/>
        <w:rPr>
          <w:rFonts w:eastAsia="Calibri"/>
          <w:lang w:eastAsia="en-US"/>
        </w:rPr>
      </w:pPr>
      <w:r w:rsidRPr="00100270">
        <w:rPr>
          <w:b/>
        </w:rPr>
        <w:t xml:space="preserve">Тема </w:t>
      </w:r>
      <w:r w:rsidR="00497899" w:rsidRPr="00100270">
        <w:rPr>
          <w:b/>
        </w:rPr>
        <w:t>2.</w:t>
      </w:r>
      <w:r w:rsidR="00497899" w:rsidRPr="00100270">
        <w:t xml:space="preserve"> </w:t>
      </w:r>
      <w:r w:rsidR="00CA3DCC" w:rsidRPr="00100270">
        <w:t xml:space="preserve">Настройка рабочего пространства </w:t>
      </w:r>
      <w:r w:rsidR="00CA3DCC" w:rsidRPr="00100270">
        <w:rPr>
          <w:lang w:val="en-US"/>
        </w:rPr>
        <w:t>CorelDraw</w:t>
      </w:r>
      <w:r w:rsidR="00D91A0A" w:rsidRPr="00100270">
        <w:rPr>
          <w:rFonts w:eastAsia="Calibri"/>
          <w:lang w:eastAsia="en-US"/>
        </w:rPr>
        <w:t>.</w:t>
      </w:r>
      <w:r w:rsidR="00CA3DCC" w:rsidRPr="00100270">
        <w:rPr>
          <w:rFonts w:eastAsia="Calibri"/>
          <w:lang w:eastAsia="en-US"/>
        </w:rPr>
        <w:t xml:space="preserve"> </w:t>
      </w:r>
    </w:p>
    <w:p w:rsidR="00D91A0A" w:rsidRPr="00100270" w:rsidRDefault="00D91A0A" w:rsidP="006E7C22">
      <w:pPr>
        <w:pStyle w:val="a6"/>
        <w:spacing w:after="0" w:line="240" w:lineRule="auto"/>
        <w:ind w:left="0" w:firstLine="284"/>
        <w:jc w:val="both"/>
        <w:rPr>
          <w:rFonts w:ascii="Times New Roman" w:hAnsi="Times New Roman"/>
          <w:sz w:val="24"/>
          <w:szCs w:val="24"/>
        </w:rPr>
      </w:pPr>
      <w:r w:rsidRPr="00100270">
        <w:rPr>
          <w:rFonts w:ascii="Times New Roman" w:hAnsi="Times New Roman"/>
          <w:sz w:val="24"/>
          <w:szCs w:val="24"/>
        </w:rPr>
        <w:t xml:space="preserve">В левой части рабочего пространства расположен специфический для продуктов фирмы Corel элемент интерфейса — так называемый набор инструментов (toolbox). </w:t>
      </w:r>
    </w:p>
    <w:p w:rsidR="00D91A0A" w:rsidRPr="00100270" w:rsidRDefault="00D91A0A" w:rsidP="006E7C22">
      <w:pPr>
        <w:autoSpaceDE w:val="0"/>
        <w:autoSpaceDN w:val="0"/>
        <w:adjustRightInd w:val="0"/>
        <w:ind w:firstLine="284"/>
        <w:jc w:val="both"/>
        <w:rPr>
          <w:rFonts w:eastAsia="Times-Roman"/>
        </w:rPr>
      </w:pPr>
      <w:r w:rsidRPr="00100270">
        <w:t>В расположенной под строкой меню стандартной панели инструментов (toolbar) располож</w:t>
      </w:r>
      <w:r w:rsidRPr="00100270">
        <w:t>е</w:t>
      </w:r>
      <w:r w:rsidRPr="00100270">
        <w:t>ны элементы управления, соответствующие наиболее часто выпол</w:t>
      </w:r>
      <w:r w:rsidRPr="00100270">
        <w:rPr>
          <w:rFonts w:eastAsia="Times-Roman"/>
        </w:rPr>
        <w:t>няемым командам: откр</w:t>
      </w:r>
      <w:r w:rsidRPr="00100270">
        <w:rPr>
          <w:rFonts w:eastAsia="Times-Roman"/>
        </w:rPr>
        <w:t>ы</w:t>
      </w:r>
      <w:r w:rsidRPr="00100270">
        <w:rPr>
          <w:rFonts w:eastAsia="Times-Roman"/>
        </w:rPr>
        <w:t>тию, сохранению и закрытию файлов иллюстраций, операциям с системным буфером обмена, режимам и масштабу просмотра иллюстраций.</w:t>
      </w:r>
    </w:p>
    <w:p w:rsidR="00D91A0A" w:rsidRPr="00100270" w:rsidRDefault="00D91A0A" w:rsidP="006E7C22">
      <w:pPr>
        <w:autoSpaceDE w:val="0"/>
        <w:autoSpaceDN w:val="0"/>
        <w:adjustRightInd w:val="0"/>
        <w:ind w:firstLine="284"/>
        <w:jc w:val="both"/>
        <w:rPr>
          <w:rFonts w:eastAsia="Times-Roman"/>
        </w:rPr>
      </w:pPr>
      <w:r w:rsidRPr="00100270">
        <w:rPr>
          <w:rFonts w:eastAsia="Times-Roman"/>
        </w:rPr>
        <w:t xml:space="preserve">Ниже стандартной панели инструментов по умолчанию располагается </w:t>
      </w:r>
      <w:r w:rsidRPr="00100270">
        <w:rPr>
          <w:rFonts w:eastAsia="Times-Italic"/>
          <w:i/>
          <w:iCs/>
        </w:rPr>
        <w:t xml:space="preserve">панель атрибутов </w:t>
      </w:r>
      <w:r w:rsidRPr="00100270">
        <w:rPr>
          <w:rFonts w:eastAsia="Times-Roman"/>
        </w:rPr>
        <w:t>(property bar).</w:t>
      </w:r>
    </w:p>
    <w:p w:rsidR="00D91A0A" w:rsidRPr="00100270" w:rsidRDefault="00D91A0A" w:rsidP="006E7C22">
      <w:pPr>
        <w:autoSpaceDE w:val="0"/>
        <w:autoSpaceDN w:val="0"/>
        <w:adjustRightInd w:val="0"/>
        <w:ind w:firstLine="284"/>
        <w:jc w:val="both"/>
        <w:rPr>
          <w:rFonts w:eastAsia="Times-Roman"/>
        </w:rPr>
      </w:pPr>
      <w:r w:rsidRPr="00100270">
        <w:rPr>
          <w:rFonts w:eastAsia="Times-Roman"/>
        </w:rPr>
        <w:t xml:space="preserve">Вдоль правой границы окна расположена </w:t>
      </w:r>
      <w:r w:rsidRPr="00100270">
        <w:rPr>
          <w:rFonts w:eastAsia="Times-Italic"/>
          <w:i/>
          <w:iCs/>
        </w:rPr>
        <w:t xml:space="preserve">экранная палитра цветов </w:t>
      </w:r>
      <w:r w:rsidRPr="00100270">
        <w:rPr>
          <w:rFonts w:eastAsia="Times-Roman"/>
        </w:rPr>
        <w:t>(color palette).  Она пр</w:t>
      </w:r>
      <w:r w:rsidRPr="00100270">
        <w:rPr>
          <w:rFonts w:eastAsia="Times-Roman"/>
        </w:rPr>
        <w:t>и</w:t>
      </w:r>
      <w:r w:rsidRPr="00100270">
        <w:rPr>
          <w:rFonts w:eastAsia="Times-Roman"/>
        </w:rPr>
        <w:t>меняется для задания цвета заливки и обводки объектов иллюстрации.</w:t>
      </w:r>
    </w:p>
    <w:p w:rsidR="00D91A0A" w:rsidRPr="00100270" w:rsidRDefault="00D91A0A" w:rsidP="006E7C22">
      <w:pPr>
        <w:autoSpaceDE w:val="0"/>
        <w:autoSpaceDN w:val="0"/>
        <w:adjustRightInd w:val="0"/>
        <w:ind w:firstLine="284"/>
        <w:jc w:val="both"/>
        <w:rPr>
          <w:rFonts w:eastAsia="Times-Roman"/>
        </w:rPr>
      </w:pPr>
      <w:r w:rsidRPr="00100270">
        <w:rPr>
          <w:rFonts w:eastAsia="Times-Roman"/>
        </w:rPr>
        <w:t xml:space="preserve">У нижнего края окна CorelDRAW находится </w:t>
      </w:r>
      <w:r w:rsidRPr="00100270">
        <w:rPr>
          <w:rFonts w:eastAsia="Times-Italic"/>
          <w:i/>
          <w:iCs/>
        </w:rPr>
        <w:t xml:space="preserve">строка состояния </w:t>
      </w:r>
      <w:r w:rsidRPr="00100270">
        <w:rPr>
          <w:rFonts w:eastAsia="Times-Roman"/>
        </w:rPr>
        <w:t>(status bar). В ней в процессе работы выводятся сведения о выделенном объекте и много вспомогательной информации о р</w:t>
      </w:r>
      <w:r w:rsidRPr="00100270">
        <w:rPr>
          <w:rFonts w:eastAsia="Times-Roman"/>
        </w:rPr>
        <w:t>е</w:t>
      </w:r>
      <w:r w:rsidRPr="00100270">
        <w:rPr>
          <w:rFonts w:eastAsia="Times-Roman"/>
        </w:rPr>
        <w:t>жиме работы программы.</w:t>
      </w:r>
    </w:p>
    <w:p w:rsidR="00D91A0A" w:rsidRPr="00100270" w:rsidRDefault="00D91A0A" w:rsidP="006E7C22">
      <w:pPr>
        <w:autoSpaceDE w:val="0"/>
        <w:autoSpaceDN w:val="0"/>
        <w:adjustRightInd w:val="0"/>
        <w:ind w:firstLine="284"/>
        <w:jc w:val="both"/>
        <w:rPr>
          <w:rFonts w:eastAsia="Times-Roman"/>
        </w:rPr>
      </w:pPr>
      <w:r w:rsidRPr="00100270">
        <w:rPr>
          <w:rFonts w:eastAsia="Times-Roman"/>
        </w:rPr>
        <w:t xml:space="preserve">Основная часть рабочего пространства CorelDRAW отведена для размещения </w:t>
      </w:r>
      <w:r w:rsidRPr="00100270">
        <w:rPr>
          <w:rFonts w:eastAsia="Times-Italic"/>
          <w:i/>
          <w:iCs/>
        </w:rPr>
        <w:t>окон докуме</w:t>
      </w:r>
      <w:r w:rsidRPr="00100270">
        <w:rPr>
          <w:rFonts w:eastAsia="Times-Italic"/>
          <w:i/>
          <w:iCs/>
        </w:rPr>
        <w:t>н</w:t>
      </w:r>
      <w:r w:rsidRPr="00100270">
        <w:rPr>
          <w:rFonts w:eastAsia="Times-Italic"/>
          <w:i/>
          <w:iCs/>
        </w:rPr>
        <w:t xml:space="preserve">тов </w:t>
      </w:r>
      <w:r w:rsidRPr="00100270">
        <w:rPr>
          <w:rFonts w:eastAsia="Times-Roman"/>
        </w:rPr>
        <w:t>(</w:t>
      </w:r>
      <w:r w:rsidRPr="00100270">
        <w:rPr>
          <w:rFonts w:eastAsia="Times-Roman"/>
          <w:lang w:val="en-US"/>
        </w:rPr>
        <w:t>drawing</w:t>
      </w:r>
      <w:r w:rsidRPr="00100270">
        <w:rPr>
          <w:rFonts w:eastAsia="Times-Roman"/>
        </w:rPr>
        <w:t xml:space="preserve"> </w:t>
      </w:r>
      <w:r w:rsidRPr="00100270">
        <w:rPr>
          <w:rFonts w:eastAsia="Times-Roman"/>
          <w:lang w:val="en-US"/>
        </w:rPr>
        <w:t>windows</w:t>
      </w:r>
      <w:r w:rsidRPr="00100270">
        <w:rPr>
          <w:rFonts w:eastAsia="Times-Roman"/>
        </w:rPr>
        <w:t xml:space="preserve">) </w:t>
      </w:r>
      <w:r w:rsidRPr="00100270">
        <w:rPr>
          <w:rFonts w:eastAsia="Times-Roman"/>
          <w:lang w:val="en-US"/>
        </w:rPr>
        <w:t>CorelDRAW</w:t>
      </w:r>
      <w:r w:rsidRPr="00100270">
        <w:rPr>
          <w:rFonts w:eastAsia="Times-Roman"/>
        </w:rPr>
        <w:t>. После создания документа CorelDRAW, в таком окне ви</w:t>
      </w:r>
      <w:r w:rsidRPr="00100270">
        <w:rPr>
          <w:rFonts w:eastAsia="Times-Roman"/>
        </w:rPr>
        <w:t>д</w:t>
      </w:r>
      <w:r w:rsidRPr="00100270">
        <w:rPr>
          <w:rFonts w:eastAsia="Times-Roman"/>
        </w:rPr>
        <w:t>но только изображение печатной страницы, на которой будет размещаться иллюстрация. Гр</w:t>
      </w:r>
      <w:r w:rsidRPr="00100270">
        <w:rPr>
          <w:rFonts w:eastAsia="Times-Roman"/>
        </w:rPr>
        <w:t>а</w:t>
      </w:r>
      <w:r w:rsidRPr="00100270">
        <w:rPr>
          <w:rFonts w:eastAsia="Times-Roman"/>
        </w:rPr>
        <w:t>ницы страницы показаны в виде рамки с тенью, однако они не являются элементом изображ</w:t>
      </w:r>
      <w:r w:rsidRPr="00100270">
        <w:rPr>
          <w:rFonts w:eastAsia="Times-Roman"/>
        </w:rPr>
        <w:t>е</w:t>
      </w:r>
      <w:r w:rsidRPr="00100270">
        <w:rPr>
          <w:rFonts w:eastAsia="Times-Roman"/>
        </w:rPr>
        <w:t>ния. Объекты, из которых будет далее строиться иллюстрация, должны располагаться в пред</w:t>
      </w:r>
      <w:r w:rsidRPr="00100270">
        <w:rPr>
          <w:rFonts w:eastAsia="Times-Roman"/>
        </w:rPr>
        <w:t>е</w:t>
      </w:r>
      <w:r w:rsidRPr="00100270">
        <w:rPr>
          <w:rFonts w:eastAsia="Times-Roman"/>
        </w:rPr>
        <w:t xml:space="preserve">лах этих границ. Остальное пространство окна иллюстрации имеет свое название </w:t>
      </w:r>
      <w:r w:rsidRPr="00100270">
        <w:rPr>
          <w:rFonts w:eastAsia="Times-Italic"/>
          <w:i/>
          <w:iCs/>
        </w:rPr>
        <w:t xml:space="preserve">- рабочий стол — </w:t>
      </w:r>
      <w:r w:rsidRPr="00100270">
        <w:rPr>
          <w:rFonts w:eastAsia="Times-Roman"/>
        </w:rPr>
        <w:t>и используется обычно как временное хранилище объектов.</w:t>
      </w:r>
    </w:p>
    <w:p w:rsidR="00D91A0A" w:rsidRPr="00100270" w:rsidRDefault="00D91A0A" w:rsidP="006E7C22">
      <w:pPr>
        <w:autoSpaceDE w:val="0"/>
        <w:autoSpaceDN w:val="0"/>
        <w:adjustRightInd w:val="0"/>
        <w:ind w:firstLine="284"/>
        <w:jc w:val="both"/>
        <w:rPr>
          <w:rFonts w:eastAsia="Times-Italic"/>
          <w:i/>
          <w:iCs/>
        </w:rPr>
      </w:pPr>
      <w:r w:rsidRPr="00100270">
        <w:rPr>
          <w:rFonts w:eastAsia="Times-Roman"/>
        </w:rPr>
        <w:t>Размер рабочего стола CorelDRAW значительно больше, чем его видимая на экране часть. Для просмотра невидимой части окна служат полосы прокрутки, расположенные по правому и нижнему краям окна документа. Слева от горизонтальной полосы прокрутки располагаются элементы управления, позволяющие переходить между отдельными страницами многострани</w:t>
      </w:r>
      <w:r w:rsidRPr="00100270">
        <w:rPr>
          <w:rFonts w:eastAsia="Times-Roman"/>
        </w:rPr>
        <w:t>ч</w:t>
      </w:r>
      <w:r w:rsidRPr="00100270">
        <w:rPr>
          <w:rFonts w:eastAsia="Times-Roman"/>
        </w:rPr>
        <w:t>ных документов — кнопки и ярлычки с названиями страниц, вместе образующие так называ</w:t>
      </w:r>
      <w:r w:rsidRPr="00100270">
        <w:rPr>
          <w:rFonts w:eastAsia="Times-Roman"/>
        </w:rPr>
        <w:t>е</w:t>
      </w:r>
      <w:r w:rsidRPr="00100270">
        <w:rPr>
          <w:rFonts w:eastAsia="Times-Roman"/>
        </w:rPr>
        <w:t xml:space="preserve">мый </w:t>
      </w:r>
      <w:r w:rsidRPr="00100270">
        <w:rPr>
          <w:rFonts w:eastAsia="Times-Italic"/>
          <w:i/>
          <w:iCs/>
        </w:rPr>
        <w:t>навигатор.</w:t>
      </w:r>
    </w:p>
    <w:p w:rsidR="00D91A0A" w:rsidRPr="00100270" w:rsidRDefault="00D91A0A" w:rsidP="006E7C22">
      <w:pPr>
        <w:autoSpaceDE w:val="0"/>
        <w:autoSpaceDN w:val="0"/>
        <w:adjustRightInd w:val="0"/>
        <w:ind w:firstLine="284"/>
        <w:jc w:val="both"/>
        <w:rPr>
          <w:rFonts w:eastAsia="Times-Roman"/>
        </w:rPr>
      </w:pPr>
      <w:r w:rsidRPr="00100270">
        <w:rPr>
          <w:rFonts w:eastAsia="Times-Roman"/>
        </w:rPr>
        <w:t xml:space="preserve">На левом и верхнем краях окна документа расположены </w:t>
      </w:r>
      <w:r w:rsidRPr="00100270">
        <w:rPr>
          <w:rFonts w:eastAsia="Times-Italic"/>
          <w:i/>
          <w:iCs/>
        </w:rPr>
        <w:t>координатные линейки</w:t>
      </w:r>
      <w:r w:rsidRPr="00100270">
        <w:rPr>
          <w:rFonts w:eastAsia="Times-Roman"/>
        </w:rPr>
        <w:t xml:space="preserve"> (rulers), сл</w:t>
      </w:r>
      <w:r w:rsidRPr="00100270">
        <w:rPr>
          <w:rFonts w:eastAsia="Times-Roman"/>
        </w:rPr>
        <w:t>у</w:t>
      </w:r>
      <w:r w:rsidRPr="00100270">
        <w:rPr>
          <w:rFonts w:eastAsia="Times-Roman"/>
        </w:rPr>
        <w:t xml:space="preserve">жащие для измерения координат объектов и размещения направляющих </w:t>
      </w:r>
    </w:p>
    <w:p w:rsidR="00D91A0A" w:rsidRPr="00100270" w:rsidRDefault="00D91A0A" w:rsidP="006E7C22">
      <w:pPr>
        <w:ind w:firstLine="567"/>
        <w:jc w:val="both"/>
      </w:pPr>
      <w:r w:rsidRPr="00100270">
        <w:rPr>
          <w:rFonts w:eastAsia="Times-Roman"/>
        </w:rPr>
        <w:t xml:space="preserve">Огромную роль в интерфейсе CorelDRAW играют </w:t>
      </w:r>
      <w:r w:rsidRPr="00100270">
        <w:rPr>
          <w:rFonts w:eastAsia="Times-Italic"/>
          <w:i/>
          <w:iCs/>
        </w:rPr>
        <w:t xml:space="preserve">пристыковываемые окна </w:t>
      </w:r>
      <w:r w:rsidRPr="00100270">
        <w:rPr>
          <w:rFonts w:eastAsia="Times-Roman"/>
        </w:rPr>
        <w:t>(dockers), в свернутом виде представляющие собой ярлычки с названиями, расположенные слева от экра</w:t>
      </w:r>
      <w:r w:rsidRPr="00100270">
        <w:rPr>
          <w:rFonts w:eastAsia="Times-Roman"/>
        </w:rPr>
        <w:t>н</w:t>
      </w:r>
      <w:r w:rsidRPr="00100270">
        <w:rPr>
          <w:rFonts w:eastAsia="Times-Roman"/>
        </w:rPr>
        <w:t>ной палитры цветов. По своим функциям они напоминают диалоговые окна, но в отличие от большинства диалоговых окон могут постоянно присутствовать в рабочем пространстве.</w:t>
      </w:r>
    </w:p>
    <w:p w:rsidR="00EB31B9" w:rsidRPr="00100270" w:rsidRDefault="00EB31B9" w:rsidP="006E7C22">
      <w:pPr>
        <w:jc w:val="both"/>
        <w:rPr>
          <w:b/>
        </w:rPr>
      </w:pPr>
    </w:p>
    <w:p w:rsidR="008D2E05" w:rsidRPr="00100270" w:rsidRDefault="00B41657" w:rsidP="006E7C22">
      <w:pPr>
        <w:jc w:val="both"/>
        <w:rPr>
          <w:i/>
          <w:u w:val="single"/>
        </w:rPr>
      </w:pPr>
      <w:r w:rsidRPr="00100270">
        <w:rPr>
          <w:b/>
        </w:rPr>
        <w:t xml:space="preserve">Тема </w:t>
      </w:r>
      <w:r w:rsidR="00A554B6" w:rsidRPr="00100270">
        <w:rPr>
          <w:b/>
        </w:rPr>
        <w:t>3.</w:t>
      </w:r>
      <w:r w:rsidR="00A554B6" w:rsidRPr="00100270">
        <w:t xml:space="preserve"> </w:t>
      </w:r>
      <w:r w:rsidR="00C3233F" w:rsidRPr="00100270">
        <w:t>Панель инструментов</w:t>
      </w:r>
      <w:r w:rsidR="008D2E05" w:rsidRPr="00100270">
        <w:rPr>
          <w:i/>
        </w:rPr>
        <w:t>.</w:t>
      </w:r>
    </w:p>
    <w:p w:rsidR="00D91A0A" w:rsidRPr="00100270" w:rsidRDefault="00D91A0A" w:rsidP="006E7C22">
      <w:pPr>
        <w:pStyle w:val="a6"/>
        <w:spacing w:after="0" w:line="240" w:lineRule="auto"/>
        <w:ind w:left="0"/>
        <w:jc w:val="both"/>
        <w:rPr>
          <w:rFonts w:ascii="Times New Roman" w:hAnsi="Times New Roman"/>
          <w:sz w:val="24"/>
          <w:szCs w:val="24"/>
        </w:rPr>
      </w:pPr>
      <w:r w:rsidRPr="00100270">
        <w:rPr>
          <w:rFonts w:ascii="Times New Roman" w:hAnsi="Times New Roman"/>
          <w:i/>
          <w:sz w:val="24"/>
          <w:szCs w:val="24"/>
        </w:rPr>
        <w:t>Набор инструментов (toolbox).</w:t>
      </w:r>
      <w:r w:rsidRPr="00100270">
        <w:rPr>
          <w:rFonts w:ascii="Times New Roman" w:hAnsi="Times New Roman"/>
          <w:sz w:val="24"/>
          <w:szCs w:val="24"/>
        </w:rPr>
        <w:t xml:space="preserve"> Формально являясь просто одной из множества инструментал</w:t>
      </w:r>
      <w:r w:rsidRPr="00100270">
        <w:rPr>
          <w:rFonts w:ascii="Times New Roman" w:hAnsi="Times New Roman"/>
          <w:sz w:val="24"/>
          <w:szCs w:val="24"/>
        </w:rPr>
        <w:t>ь</w:t>
      </w:r>
      <w:r w:rsidRPr="00100270">
        <w:rPr>
          <w:rFonts w:ascii="Times New Roman" w:hAnsi="Times New Roman"/>
          <w:sz w:val="24"/>
          <w:szCs w:val="24"/>
        </w:rPr>
        <w:t>ных панелей программы, фактически он предназначен выбора рабочего режима и поэтому и</w:t>
      </w:r>
      <w:r w:rsidRPr="00100270">
        <w:rPr>
          <w:rFonts w:ascii="Times New Roman" w:hAnsi="Times New Roman"/>
          <w:sz w:val="24"/>
          <w:szCs w:val="24"/>
        </w:rPr>
        <w:t>с</w:t>
      </w:r>
      <w:r w:rsidRPr="00100270">
        <w:rPr>
          <w:rFonts w:ascii="Times New Roman" w:hAnsi="Times New Roman"/>
          <w:sz w:val="24"/>
          <w:szCs w:val="24"/>
        </w:rPr>
        <w:t>пользуется чаще других. Выбор режима осуществляется щелчком мышью на одной из кнопок набора инструментов. С выбора инструментов начинаются практически все действия пользов</w:t>
      </w:r>
      <w:r w:rsidRPr="00100270">
        <w:rPr>
          <w:rFonts w:ascii="Times New Roman" w:hAnsi="Times New Roman"/>
          <w:sz w:val="24"/>
          <w:szCs w:val="24"/>
        </w:rPr>
        <w:t>а</w:t>
      </w:r>
      <w:r w:rsidRPr="00100270">
        <w:rPr>
          <w:rFonts w:ascii="Times New Roman" w:hAnsi="Times New Roman"/>
          <w:sz w:val="24"/>
          <w:szCs w:val="24"/>
        </w:rPr>
        <w:t>теля над объектами изображения.</w:t>
      </w:r>
    </w:p>
    <w:p w:rsidR="00D91A0A" w:rsidRPr="00100270" w:rsidRDefault="00D91A0A" w:rsidP="006E7C22">
      <w:pPr>
        <w:pStyle w:val="a5"/>
        <w:spacing w:before="0" w:beforeAutospacing="0" w:after="0" w:afterAutospacing="0"/>
        <w:jc w:val="both"/>
        <w:textAlignment w:val="baseline"/>
        <w:rPr>
          <w:rFonts w:eastAsia="Times-Italic"/>
          <w:i/>
          <w:iCs/>
        </w:rPr>
      </w:pPr>
      <w:r w:rsidRPr="00100270">
        <w:t>Некоторые кнопки инструментов снабжены треугольником в нижнем правом углу. Это - указ</w:t>
      </w:r>
      <w:r w:rsidRPr="00100270">
        <w:t>а</w:t>
      </w:r>
      <w:r w:rsidRPr="00100270">
        <w:t>ние, что на самом деле с кнопкой связан не один, а несколько инструментов. Чтобы увидеть их все, вместо быстрого щелчка левой кнопкой мыши ее следует нажать (отпустив только после паузы в одну-две секунды) — на экране раскроется панель конкретного инструмента.</w:t>
      </w:r>
      <w:r w:rsidRPr="00100270">
        <w:rPr>
          <w:rFonts w:eastAsia="Times-Italic"/>
          <w:i/>
          <w:iCs/>
        </w:rPr>
        <w:t xml:space="preserve"> </w:t>
      </w:r>
    </w:p>
    <w:p w:rsidR="00D91A0A" w:rsidRPr="00100270" w:rsidRDefault="00D91A0A" w:rsidP="001605BD">
      <w:pPr>
        <w:pStyle w:val="a5"/>
        <w:spacing w:before="0" w:beforeAutospacing="0" w:after="0" w:afterAutospacing="0"/>
        <w:jc w:val="both"/>
        <w:textAlignment w:val="baseline"/>
        <w:rPr>
          <w:rFonts w:eastAsia="Times-Roman"/>
        </w:rPr>
      </w:pPr>
      <w:r w:rsidRPr="00100270">
        <w:rPr>
          <w:rFonts w:eastAsia="Times-Italic"/>
          <w:iCs/>
        </w:rPr>
        <w:lastRenderedPageBreak/>
        <w:t xml:space="preserve">Панель атрибутов </w:t>
      </w:r>
      <w:r w:rsidRPr="00100270">
        <w:rPr>
          <w:rFonts w:eastAsia="Times-Roman"/>
        </w:rPr>
        <w:t>(property bar). Она представляет собой совокупность элементов управления, соответствующих управляющим параметрам выделенного объекта и стандартным операциям, которые можно выполнить над ним с помощью выбранного инструмента. Содержимое панели атрибутов постоянно меняется.</w:t>
      </w:r>
    </w:p>
    <w:p w:rsidR="001605BD" w:rsidRPr="00100270" w:rsidRDefault="001605BD" w:rsidP="001605BD">
      <w:pPr>
        <w:pStyle w:val="a5"/>
        <w:spacing w:before="0" w:beforeAutospacing="0" w:after="0" w:afterAutospacing="0"/>
        <w:jc w:val="both"/>
        <w:textAlignment w:val="baseline"/>
        <w:rPr>
          <w:b/>
        </w:rPr>
      </w:pPr>
    </w:p>
    <w:p w:rsidR="00A554B6" w:rsidRPr="00100270" w:rsidRDefault="00B41657" w:rsidP="006E7C22">
      <w:pPr>
        <w:jc w:val="both"/>
        <w:rPr>
          <w:u w:val="single"/>
        </w:rPr>
      </w:pPr>
      <w:r w:rsidRPr="00100270">
        <w:rPr>
          <w:b/>
        </w:rPr>
        <w:t xml:space="preserve">Тема </w:t>
      </w:r>
      <w:r w:rsidR="00A554B6" w:rsidRPr="00100270">
        <w:rPr>
          <w:b/>
        </w:rPr>
        <w:t>4.</w:t>
      </w:r>
      <w:r w:rsidR="008D2E05" w:rsidRPr="00100270">
        <w:rPr>
          <w:b/>
        </w:rPr>
        <w:t xml:space="preserve"> </w:t>
      </w:r>
      <w:r w:rsidR="00C3233F" w:rsidRPr="00100270">
        <w:t>Создание и модификация объектов</w:t>
      </w:r>
      <w:r w:rsidR="00A554B6" w:rsidRPr="00100270">
        <w:t>.</w:t>
      </w:r>
    </w:p>
    <w:p w:rsidR="00D91A0A" w:rsidRPr="00100270" w:rsidRDefault="00D91A0A" w:rsidP="006E7C22">
      <w:pPr>
        <w:autoSpaceDE w:val="0"/>
        <w:autoSpaceDN w:val="0"/>
        <w:adjustRightInd w:val="0"/>
        <w:ind w:firstLine="284"/>
        <w:jc w:val="both"/>
      </w:pPr>
      <w:r w:rsidRPr="00100270">
        <w:t xml:space="preserve">Основой работы с изображением в </w:t>
      </w:r>
      <w:r w:rsidRPr="00100270">
        <w:rPr>
          <w:lang w:val="en-US"/>
        </w:rPr>
        <w:t>CorelDRAW</w:t>
      </w:r>
      <w:r w:rsidRPr="00100270">
        <w:t xml:space="preserve"> являются объекты. Несколько упрощая, можно констатировать следующее: все графические объекты, с которыми приходится иметь д</w:t>
      </w:r>
      <w:r w:rsidRPr="00100270">
        <w:t>е</w:t>
      </w:r>
      <w:r w:rsidRPr="00100270">
        <w:t>ло пользова</w:t>
      </w:r>
      <w:r w:rsidRPr="00100270">
        <w:softHyphen/>
        <w:t>телю этой программы, можно разбить на две категории — линии и примитивы.</w:t>
      </w:r>
    </w:p>
    <w:p w:rsidR="00D91A0A" w:rsidRPr="00100270" w:rsidRDefault="00D91A0A" w:rsidP="006E7C22">
      <w:pPr>
        <w:autoSpaceDE w:val="0"/>
        <w:autoSpaceDN w:val="0"/>
        <w:adjustRightInd w:val="0"/>
        <w:ind w:firstLine="284"/>
        <w:jc w:val="both"/>
      </w:pPr>
      <w:r w:rsidRPr="00100270">
        <w:t>Форма линий произвольна и не связана никакими ограни</w:t>
      </w:r>
      <w:r w:rsidRPr="00100270">
        <w:softHyphen/>
        <w:t>чениями, кроме творческого замы</w:t>
      </w:r>
      <w:r w:rsidRPr="00100270">
        <w:t>с</w:t>
      </w:r>
      <w:r w:rsidRPr="00100270">
        <w:t>ла художника. Сказать «построим линию» означает не сказать почти ничего, и никаких четких зрительных образов за понятием «линия» не стоит. Однако если сказать, что четыре попарно равных отрезка прямых линий, соединяясь в конечных точках, образуют при этом четыре пр</w:t>
      </w:r>
      <w:r w:rsidRPr="00100270">
        <w:t>я</w:t>
      </w:r>
      <w:r w:rsidRPr="00100270">
        <w:t>мых угла, то в сознании всплывает не только четкий зрительный образ, но и термин для обозн</w:t>
      </w:r>
      <w:r w:rsidRPr="00100270">
        <w:t>а</w:t>
      </w:r>
      <w:r w:rsidRPr="00100270">
        <w:t>чения подобных объектов - «прямоугольник». Конечно, нельзя по</w:t>
      </w:r>
      <w:r w:rsidRPr="00100270">
        <w:softHyphen/>
        <w:t xml:space="preserve">строить </w:t>
      </w:r>
      <w:r w:rsidRPr="00100270">
        <w:rPr>
          <w:i/>
          <w:iCs/>
        </w:rPr>
        <w:t>просто прямоугол</w:t>
      </w:r>
      <w:r w:rsidRPr="00100270">
        <w:rPr>
          <w:i/>
          <w:iCs/>
        </w:rPr>
        <w:t>ь</w:t>
      </w:r>
      <w:r w:rsidRPr="00100270">
        <w:rPr>
          <w:i/>
          <w:iCs/>
        </w:rPr>
        <w:t xml:space="preserve">ник, </w:t>
      </w:r>
      <w:r w:rsidRPr="00100270">
        <w:t>без дополнительного уточнения не обойтись, но отличия прямоугольников от других гр</w:t>
      </w:r>
      <w:r w:rsidRPr="00100270">
        <w:t>а</w:t>
      </w:r>
      <w:r w:rsidRPr="00100270">
        <w:t xml:space="preserve">фических объектов достаточно очевидны и позволяют выделить их в отдельный </w:t>
      </w:r>
      <w:r w:rsidRPr="00100270">
        <w:rPr>
          <w:i/>
          <w:iCs/>
        </w:rPr>
        <w:t>класс объе</w:t>
      </w:r>
      <w:r w:rsidRPr="00100270">
        <w:rPr>
          <w:i/>
          <w:iCs/>
        </w:rPr>
        <w:t>к</w:t>
      </w:r>
      <w:r w:rsidRPr="00100270">
        <w:rPr>
          <w:i/>
          <w:iCs/>
        </w:rPr>
        <w:t xml:space="preserve">тов. </w:t>
      </w:r>
      <w:r w:rsidRPr="00100270">
        <w:t>Чтобы выделить конкретный объект этого класса, достаточно задать значения его атриб</w:t>
      </w:r>
      <w:r w:rsidRPr="00100270">
        <w:t>у</w:t>
      </w:r>
      <w:r w:rsidRPr="00100270">
        <w:t>тов, например высоту и ширину.</w:t>
      </w:r>
    </w:p>
    <w:p w:rsidR="00D91A0A" w:rsidRPr="00100270" w:rsidRDefault="00D91A0A" w:rsidP="006E7C22">
      <w:pPr>
        <w:jc w:val="both"/>
      </w:pPr>
      <w:r w:rsidRPr="00100270">
        <w:t xml:space="preserve">В </w:t>
      </w:r>
      <w:r w:rsidRPr="00100270">
        <w:rPr>
          <w:lang w:val="en-US"/>
        </w:rPr>
        <w:t>CorelDRAW</w:t>
      </w:r>
      <w:r w:rsidRPr="00100270">
        <w:t xml:space="preserve"> имеется несколько классов таких четко определяемых графических  объектов под обобщающим названием </w:t>
      </w:r>
      <w:r w:rsidRPr="00100270">
        <w:rPr>
          <w:i/>
          <w:iCs/>
        </w:rPr>
        <w:t>примитивы.</w:t>
      </w:r>
    </w:p>
    <w:p w:rsidR="00C3233F" w:rsidRPr="00100270" w:rsidRDefault="009B1C00" w:rsidP="006E7C22">
      <w:pPr>
        <w:ind w:firstLine="426"/>
        <w:jc w:val="both"/>
      </w:pPr>
      <w:r w:rsidRPr="00100270">
        <w:rPr>
          <w:iCs/>
        </w:rPr>
        <w:t>К  примитивам относятся -</w:t>
      </w:r>
      <w:r w:rsidR="00D91A0A" w:rsidRPr="00100270">
        <w:rPr>
          <w:iCs/>
        </w:rPr>
        <w:t xml:space="preserve"> </w:t>
      </w:r>
      <w:r w:rsidRPr="00100270">
        <w:rPr>
          <w:iCs/>
        </w:rPr>
        <w:t xml:space="preserve">прямоугольники, </w:t>
      </w:r>
      <w:r w:rsidRPr="00100270">
        <w:rPr>
          <w:rFonts w:eastAsia="Helvetica-Bold"/>
          <w:bCs/>
        </w:rPr>
        <w:t xml:space="preserve">эллипсы, многоугольники, </w:t>
      </w:r>
      <w:r w:rsidR="00D91A0A" w:rsidRPr="00100270">
        <w:rPr>
          <w:rFonts w:eastAsia="Helvetica-Bold"/>
          <w:bCs/>
        </w:rPr>
        <w:t>звезды, спирали, сет</w:t>
      </w:r>
      <w:r w:rsidRPr="00100270">
        <w:rPr>
          <w:rFonts w:eastAsia="Helvetica-Bold"/>
          <w:bCs/>
        </w:rPr>
        <w:t>ки</w:t>
      </w:r>
      <w:r w:rsidR="00CF1C2C" w:rsidRPr="00100270">
        <w:rPr>
          <w:rFonts w:eastAsia="Helvetica-Bold"/>
          <w:bCs/>
        </w:rPr>
        <w:t xml:space="preserve"> (</w:t>
      </w:r>
      <w:r w:rsidR="00D91A0A" w:rsidRPr="00100270">
        <w:rPr>
          <w:rFonts w:eastAsia="Helvetica-Bold"/>
          <w:bCs/>
        </w:rPr>
        <w:t>стандартные фигуры, у которых есть свои атрибуты</w:t>
      </w:r>
      <w:r w:rsidR="00CF1C2C" w:rsidRPr="00100270">
        <w:rPr>
          <w:rFonts w:eastAsia="Helvetica-Bold"/>
          <w:bCs/>
        </w:rPr>
        <w:t>)</w:t>
      </w:r>
      <w:r w:rsidR="00D91A0A" w:rsidRPr="00100270">
        <w:rPr>
          <w:rFonts w:eastAsia="Helvetica-Bold"/>
          <w:bCs/>
        </w:rPr>
        <w:t>.</w:t>
      </w:r>
    </w:p>
    <w:p w:rsidR="00A45521" w:rsidRPr="00100270" w:rsidRDefault="00A45521" w:rsidP="006E7C22">
      <w:pPr>
        <w:jc w:val="both"/>
        <w:rPr>
          <w:b/>
        </w:rPr>
      </w:pPr>
    </w:p>
    <w:p w:rsidR="00567F1A" w:rsidRPr="00100270" w:rsidRDefault="00F00D16" w:rsidP="006E7C22">
      <w:pPr>
        <w:jc w:val="both"/>
      </w:pPr>
      <w:r w:rsidRPr="00100270">
        <w:rPr>
          <w:b/>
        </w:rPr>
        <w:t xml:space="preserve">Тема </w:t>
      </w:r>
      <w:r w:rsidR="00050087" w:rsidRPr="00100270">
        <w:rPr>
          <w:b/>
        </w:rPr>
        <w:t>5.</w:t>
      </w:r>
      <w:r w:rsidR="00532023" w:rsidRPr="00100270">
        <w:rPr>
          <w:b/>
        </w:rPr>
        <w:t xml:space="preserve"> </w:t>
      </w:r>
      <w:r w:rsidR="00C3233F" w:rsidRPr="00100270">
        <w:t>Создание и редактирование контуров.</w:t>
      </w:r>
    </w:p>
    <w:p w:rsidR="00D72DEE" w:rsidRPr="00100270" w:rsidRDefault="00D72DEE" w:rsidP="006E7C22">
      <w:pPr>
        <w:autoSpaceDE w:val="0"/>
        <w:autoSpaceDN w:val="0"/>
        <w:adjustRightInd w:val="0"/>
        <w:rPr>
          <w:rFonts w:eastAsia="Helvetica-Bold"/>
          <w:bCs/>
          <w:i/>
        </w:rPr>
      </w:pPr>
      <w:r w:rsidRPr="00100270">
        <w:rPr>
          <w:rFonts w:eastAsia="Helvetica-Bold"/>
          <w:bCs/>
          <w:i/>
        </w:rPr>
        <w:t>Модель кривой.</w:t>
      </w:r>
    </w:p>
    <w:p w:rsidR="00D72DEE" w:rsidRPr="00100270" w:rsidRDefault="00D72DEE" w:rsidP="006E7C22">
      <w:pPr>
        <w:autoSpaceDE w:val="0"/>
        <w:autoSpaceDN w:val="0"/>
        <w:adjustRightInd w:val="0"/>
        <w:jc w:val="both"/>
      </w:pPr>
      <w:r w:rsidRPr="00100270">
        <w:rPr>
          <w:rFonts w:eastAsia="Times-Roman"/>
        </w:rPr>
        <w:t>В основе принятой в CorelDRAW модели линий лежат два понятия: узел и сегмент.</w:t>
      </w:r>
    </w:p>
    <w:p w:rsidR="00D72DEE" w:rsidRPr="00100270" w:rsidRDefault="00D72DEE" w:rsidP="006E7C22">
      <w:pPr>
        <w:autoSpaceDE w:val="0"/>
        <w:autoSpaceDN w:val="0"/>
        <w:adjustRightInd w:val="0"/>
        <w:ind w:firstLine="284"/>
        <w:jc w:val="both"/>
        <w:rPr>
          <w:rFonts w:eastAsia="Times-Roman"/>
        </w:rPr>
      </w:pPr>
      <w:r w:rsidRPr="00100270">
        <w:rPr>
          <w:rFonts w:eastAsia="Times-Italic"/>
          <w:i/>
          <w:iCs/>
        </w:rPr>
        <w:t xml:space="preserve">Узлом </w:t>
      </w:r>
      <w:r w:rsidRPr="00100270">
        <w:rPr>
          <w:rFonts w:eastAsia="Times-Roman"/>
        </w:rPr>
        <w:t>называется точка на плоскости изображения, фиксирующая положение одного из ко</w:t>
      </w:r>
      <w:r w:rsidRPr="00100270">
        <w:rPr>
          <w:rFonts w:eastAsia="Times-Roman"/>
        </w:rPr>
        <w:t>н</w:t>
      </w:r>
      <w:r w:rsidRPr="00100270">
        <w:rPr>
          <w:rFonts w:eastAsia="Times-Roman"/>
        </w:rPr>
        <w:t xml:space="preserve">цов сегмента кривой. </w:t>
      </w:r>
      <w:r w:rsidRPr="00100270">
        <w:rPr>
          <w:rFonts w:eastAsia="Times-Italic"/>
          <w:i/>
          <w:iCs/>
        </w:rPr>
        <w:t xml:space="preserve">Сегментом </w:t>
      </w:r>
      <w:r w:rsidRPr="00100270">
        <w:rPr>
          <w:rFonts w:eastAsia="Times-Roman"/>
        </w:rPr>
        <w:t>называется часть кривой, соединяющая два смежных узла. Узлы и сегменты неразрывно связаны друг с другом.</w:t>
      </w:r>
    </w:p>
    <w:p w:rsidR="00D72DEE" w:rsidRPr="00100270" w:rsidRDefault="00D72DEE" w:rsidP="006E7C22">
      <w:pPr>
        <w:autoSpaceDE w:val="0"/>
        <w:autoSpaceDN w:val="0"/>
        <w:adjustRightInd w:val="0"/>
        <w:ind w:firstLine="284"/>
        <w:jc w:val="both"/>
        <w:rPr>
          <w:b/>
        </w:rPr>
      </w:pPr>
      <w:r w:rsidRPr="00100270">
        <w:rPr>
          <w:rFonts w:eastAsia="Times-Roman"/>
        </w:rPr>
        <w:t>Любая кривая в CorelDRAW состоит из узлов и сегментов, и все операции с кривыми на с</w:t>
      </w:r>
      <w:r w:rsidRPr="00100270">
        <w:rPr>
          <w:rFonts w:eastAsia="Times-Roman"/>
        </w:rPr>
        <w:t>а</w:t>
      </w:r>
      <w:r w:rsidRPr="00100270">
        <w:rPr>
          <w:rFonts w:eastAsia="Times-Roman"/>
        </w:rPr>
        <w:t xml:space="preserve">мом деле представляют собой операции именно с ними. Узел полностью определяет характер </w:t>
      </w:r>
      <w:r w:rsidRPr="00100270">
        <w:rPr>
          <w:rFonts w:eastAsia="Times-Italic"/>
          <w:i/>
          <w:iCs/>
        </w:rPr>
        <w:t xml:space="preserve">предшествующего </w:t>
      </w:r>
      <w:r w:rsidRPr="00100270">
        <w:rPr>
          <w:rFonts w:eastAsia="Times-Roman"/>
        </w:rPr>
        <w:t xml:space="preserve">ему сегмента, поэтому для незамкнутой линии важно знать, который из двух ее крайних узлов является начальным, а для замкнутой — направление линии (по часовой стрелке или против нее). По характеру предшествующих сегментов выделяют три типа узлов: </w:t>
      </w:r>
      <w:r w:rsidRPr="00100270">
        <w:rPr>
          <w:rFonts w:eastAsia="Times-Italic"/>
          <w:i/>
          <w:iCs/>
        </w:rPr>
        <w:t xml:space="preserve">начальный узел </w:t>
      </w:r>
      <w:r w:rsidRPr="00100270">
        <w:rPr>
          <w:rFonts w:eastAsia="Times-Roman"/>
        </w:rPr>
        <w:t xml:space="preserve">незамкнутой кривой, а также </w:t>
      </w:r>
      <w:r w:rsidRPr="00100270">
        <w:rPr>
          <w:rFonts w:eastAsia="Times-Italic"/>
          <w:i/>
          <w:iCs/>
        </w:rPr>
        <w:t xml:space="preserve">прямолинейный </w:t>
      </w:r>
      <w:r w:rsidRPr="00100270">
        <w:rPr>
          <w:rFonts w:eastAsia="Times-Roman"/>
        </w:rPr>
        <w:t xml:space="preserve">(line) и </w:t>
      </w:r>
      <w:r w:rsidRPr="00100270">
        <w:rPr>
          <w:rFonts w:eastAsia="Times-Italic"/>
          <w:i/>
          <w:iCs/>
        </w:rPr>
        <w:t xml:space="preserve">криволинейный </w:t>
      </w:r>
      <w:r w:rsidRPr="00100270">
        <w:rPr>
          <w:rFonts w:eastAsia="Times-Roman"/>
        </w:rPr>
        <w:t>(curve) у</w:t>
      </w:r>
      <w:r w:rsidRPr="00100270">
        <w:rPr>
          <w:rFonts w:eastAsia="Times-Roman"/>
        </w:rPr>
        <w:t>з</w:t>
      </w:r>
      <w:r w:rsidRPr="00100270">
        <w:rPr>
          <w:rFonts w:eastAsia="Times-Roman"/>
        </w:rPr>
        <w:t>лы.</w:t>
      </w:r>
    </w:p>
    <w:p w:rsidR="00D72DEE" w:rsidRPr="00100270" w:rsidRDefault="00D72DEE" w:rsidP="006E7C22">
      <w:pPr>
        <w:autoSpaceDE w:val="0"/>
        <w:autoSpaceDN w:val="0"/>
        <w:adjustRightInd w:val="0"/>
        <w:jc w:val="both"/>
        <w:rPr>
          <w:b/>
        </w:rPr>
      </w:pPr>
      <w:r w:rsidRPr="00100270">
        <w:rPr>
          <w:rFonts w:eastAsia="Times-Roman"/>
        </w:rPr>
        <w:t>Для узлов, смежных хотя бы с одним криволинейным сегментом, имеется еще одна классиф</w:t>
      </w:r>
      <w:r w:rsidRPr="00100270">
        <w:rPr>
          <w:rFonts w:eastAsia="Times-Roman"/>
        </w:rPr>
        <w:t>и</w:t>
      </w:r>
      <w:r w:rsidRPr="00100270">
        <w:rPr>
          <w:rFonts w:eastAsia="Times-Roman"/>
        </w:rPr>
        <w:t xml:space="preserve">кация типов: они подразделяются на </w:t>
      </w:r>
      <w:r w:rsidRPr="00100270">
        <w:rPr>
          <w:rFonts w:eastAsia="Times-Italic"/>
          <w:i/>
          <w:iCs/>
        </w:rPr>
        <w:t xml:space="preserve">точки излома </w:t>
      </w:r>
      <w:r w:rsidRPr="00100270">
        <w:rPr>
          <w:rFonts w:eastAsia="Times-Roman"/>
        </w:rPr>
        <w:t xml:space="preserve">(cusp) и </w:t>
      </w:r>
      <w:r w:rsidRPr="00100270">
        <w:rPr>
          <w:rFonts w:eastAsia="Times-Italic"/>
          <w:i/>
          <w:iCs/>
        </w:rPr>
        <w:t xml:space="preserve">сглаженные узлы </w:t>
      </w:r>
      <w:r w:rsidRPr="00100270">
        <w:rPr>
          <w:rFonts w:eastAsia="Times-Roman"/>
        </w:rPr>
        <w:t xml:space="preserve">(smooth). </w:t>
      </w:r>
    </w:p>
    <w:p w:rsidR="00D72DEE" w:rsidRPr="00100270" w:rsidRDefault="00D72DEE" w:rsidP="006E7C22">
      <w:pPr>
        <w:autoSpaceDE w:val="0"/>
        <w:autoSpaceDN w:val="0"/>
        <w:adjustRightInd w:val="0"/>
        <w:jc w:val="both"/>
        <w:rPr>
          <w:b/>
        </w:rPr>
      </w:pPr>
      <w:r w:rsidRPr="00100270">
        <w:rPr>
          <w:rFonts w:eastAsia="Times-Roman"/>
        </w:rPr>
        <w:t xml:space="preserve">Узел называется </w:t>
      </w:r>
      <w:r w:rsidRPr="00100270">
        <w:rPr>
          <w:rFonts w:eastAsia="Times-Italic"/>
          <w:i/>
          <w:iCs/>
        </w:rPr>
        <w:t xml:space="preserve">точкой излома </w:t>
      </w:r>
      <w:r w:rsidRPr="00100270">
        <w:rPr>
          <w:rFonts w:eastAsia="Times-Roman"/>
        </w:rPr>
        <w:t>в том случае, когда касательные, проведенные в узле к двум прилегающим к нему сегментам, не лежат на одной прямой, образуя угол, отличный от разве</w:t>
      </w:r>
      <w:r w:rsidRPr="00100270">
        <w:rPr>
          <w:rFonts w:eastAsia="Times-Roman"/>
        </w:rPr>
        <w:t>р</w:t>
      </w:r>
      <w:r w:rsidRPr="00100270">
        <w:rPr>
          <w:rFonts w:eastAsia="Times-Roman"/>
        </w:rPr>
        <w:t>нутого.</w:t>
      </w:r>
      <w:r w:rsidRPr="00100270">
        <w:rPr>
          <w:b/>
        </w:rPr>
        <w:t xml:space="preserve"> </w:t>
      </w:r>
    </w:p>
    <w:p w:rsidR="00D72DEE" w:rsidRPr="00100270" w:rsidRDefault="00D72DEE" w:rsidP="006E7C22">
      <w:pPr>
        <w:rPr>
          <w:rFonts w:eastAsia="Times-Roman"/>
        </w:rPr>
      </w:pPr>
      <w:r w:rsidRPr="00100270">
        <w:rPr>
          <w:rFonts w:eastAsia="Times-Roman"/>
        </w:rPr>
        <w:t xml:space="preserve">Узел называется </w:t>
      </w:r>
      <w:r w:rsidRPr="00100270">
        <w:rPr>
          <w:rFonts w:eastAsia="Times-Italic"/>
          <w:i/>
          <w:iCs/>
        </w:rPr>
        <w:t xml:space="preserve">сглаженным, </w:t>
      </w:r>
      <w:r w:rsidRPr="00100270">
        <w:rPr>
          <w:rFonts w:eastAsia="Times-Roman"/>
        </w:rPr>
        <w:t>если касательные, проведенные к двум прилегающим к нему сегментам, лежат на одной прямой.</w:t>
      </w:r>
    </w:p>
    <w:p w:rsidR="00D72DEE" w:rsidRPr="00100270" w:rsidRDefault="00D72DEE" w:rsidP="006E7C22">
      <w:pPr>
        <w:autoSpaceDE w:val="0"/>
        <w:autoSpaceDN w:val="0"/>
        <w:adjustRightInd w:val="0"/>
        <w:ind w:firstLine="284"/>
        <w:jc w:val="both"/>
        <w:rPr>
          <w:rStyle w:val="apple-converted-space"/>
          <w:iCs/>
        </w:rPr>
      </w:pPr>
      <w:r w:rsidRPr="00100270">
        <w:t xml:space="preserve">Создаются линии (кривые) при помощи инструментов: </w:t>
      </w:r>
      <w:r w:rsidRPr="00100270">
        <w:rPr>
          <w:bCs/>
        </w:rPr>
        <w:t>Freehand</w:t>
      </w:r>
      <w:r w:rsidRPr="00100270">
        <w:rPr>
          <w:b/>
          <w:bCs/>
        </w:rPr>
        <w:t xml:space="preserve"> </w:t>
      </w:r>
      <w:r w:rsidRPr="00100270">
        <w:t xml:space="preserve">(Свободная форма), </w:t>
      </w:r>
      <w:r w:rsidRPr="00100270">
        <w:rPr>
          <w:bCs/>
        </w:rPr>
        <w:t>Polyline</w:t>
      </w:r>
      <w:r w:rsidRPr="00100270">
        <w:rPr>
          <w:b/>
          <w:bCs/>
        </w:rPr>
        <w:t xml:space="preserve"> </w:t>
      </w:r>
      <w:r w:rsidRPr="00100270">
        <w:t xml:space="preserve">(Ломаная линия, </w:t>
      </w:r>
      <w:r w:rsidRPr="00100270">
        <w:rPr>
          <w:bCs/>
        </w:rPr>
        <w:t>3-Point Curve</w:t>
      </w:r>
      <w:r w:rsidRPr="00100270">
        <w:rPr>
          <w:b/>
          <w:bCs/>
        </w:rPr>
        <w:t xml:space="preserve"> </w:t>
      </w:r>
      <w:r w:rsidRPr="00100270">
        <w:t xml:space="preserve">(Кривая через 3 точки, </w:t>
      </w:r>
      <w:r w:rsidRPr="00100270">
        <w:rPr>
          <w:lang w:val="en-US"/>
        </w:rPr>
        <w:t>B</w:t>
      </w:r>
      <w:r w:rsidRPr="00100270">
        <w:rPr>
          <w:bCs/>
        </w:rPr>
        <w:t>ézier</w:t>
      </w:r>
      <w:r w:rsidRPr="00100270">
        <w:rPr>
          <w:b/>
          <w:bCs/>
        </w:rPr>
        <w:t xml:space="preserve"> </w:t>
      </w:r>
      <w:r w:rsidRPr="00100270">
        <w:t>(Кривая Безье)</w:t>
      </w:r>
      <w:r w:rsidRPr="00100270">
        <w:rPr>
          <w:lang w:val="en-US"/>
        </w:rPr>
        <w:t>,</w:t>
      </w:r>
      <w:r w:rsidRPr="00100270">
        <w:t xml:space="preserve"> </w:t>
      </w:r>
      <w:r w:rsidRPr="00100270">
        <w:rPr>
          <w:bCs/>
        </w:rPr>
        <w:t>Pen</w:t>
      </w:r>
      <w:r w:rsidRPr="00100270">
        <w:rPr>
          <w:b/>
          <w:bCs/>
        </w:rPr>
        <w:t xml:space="preserve"> </w:t>
      </w:r>
      <w:r w:rsidRPr="00100270">
        <w:t>(Перо</w:t>
      </w:r>
      <w:r w:rsidRPr="00100270">
        <w:rPr>
          <w:lang w:val="en-US"/>
        </w:rPr>
        <w:t>),</w:t>
      </w:r>
      <w:r w:rsidRPr="00100270">
        <w:t xml:space="preserve"> </w:t>
      </w:r>
      <w:r w:rsidRPr="00100270">
        <w:rPr>
          <w:bCs/>
        </w:rPr>
        <w:t>Artistic media</w:t>
      </w:r>
      <w:r w:rsidRPr="00100270">
        <w:rPr>
          <w:b/>
          <w:bCs/>
        </w:rPr>
        <w:t xml:space="preserve"> </w:t>
      </w:r>
      <w:r w:rsidRPr="00100270">
        <w:t>(Художественное оформление</w:t>
      </w:r>
      <w:r w:rsidRPr="00100270">
        <w:rPr>
          <w:lang w:val="en-US"/>
        </w:rPr>
        <w:t>)</w:t>
      </w:r>
      <w:r w:rsidRPr="00100270">
        <w:t>.</w:t>
      </w:r>
    </w:p>
    <w:p w:rsidR="00A45521" w:rsidRPr="00100270" w:rsidRDefault="00A45521" w:rsidP="006E7C22">
      <w:pPr>
        <w:jc w:val="both"/>
        <w:rPr>
          <w:b/>
        </w:rPr>
      </w:pPr>
    </w:p>
    <w:p w:rsidR="00D55648" w:rsidRPr="00100270" w:rsidRDefault="00E81DD3" w:rsidP="006E7C22">
      <w:pPr>
        <w:jc w:val="both"/>
      </w:pPr>
      <w:r w:rsidRPr="00100270">
        <w:rPr>
          <w:b/>
        </w:rPr>
        <w:t xml:space="preserve">Тема </w:t>
      </w:r>
      <w:r w:rsidR="00D55648" w:rsidRPr="00100270">
        <w:rPr>
          <w:b/>
        </w:rPr>
        <w:t>6.</w:t>
      </w:r>
      <w:r w:rsidR="00532023" w:rsidRPr="00100270">
        <w:rPr>
          <w:b/>
        </w:rPr>
        <w:t xml:space="preserve"> </w:t>
      </w:r>
      <w:r w:rsidR="00AE4047" w:rsidRPr="00100270">
        <w:t>Организация объектов</w:t>
      </w:r>
      <w:r w:rsidR="00532023" w:rsidRPr="00100270">
        <w:t>.</w:t>
      </w:r>
    </w:p>
    <w:p w:rsidR="00A45521" w:rsidRPr="00100270" w:rsidRDefault="00A45521" w:rsidP="006E7C22">
      <w:pPr>
        <w:ind w:firstLine="567"/>
        <w:jc w:val="both"/>
        <w:rPr>
          <w:i/>
        </w:rPr>
      </w:pPr>
      <w:r w:rsidRPr="00100270">
        <w:rPr>
          <w:i/>
        </w:rPr>
        <w:t>Выравнивание объектов</w:t>
      </w:r>
      <w:r w:rsidR="00C75B4E" w:rsidRPr="00100270">
        <w:rPr>
          <w:i/>
        </w:rPr>
        <w:t>.</w:t>
      </w:r>
    </w:p>
    <w:p w:rsidR="00A45521" w:rsidRPr="00100270" w:rsidRDefault="00A45521" w:rsidP="006E7C22">
      <w:pPr>
        <w:ind w:firstLine="567"/>
        <w:jc w:val="both"/>
      </w:pPr>
      <w:r w:rsidRPr="00100270">
        <w:t>Выравниванием называется размещение всех выделенных объектов таким образом, чтобы их определенные точки (например, середины рамки выделения) располагались на одной пр</w:t>
      </w:r>
      <w:r w:rsidRPr="00100270">
        <w:t>я</w:t>
      </w:r>
      <w:r w:rsidRPr="00100270">
        <w:t>мой.</w:t>
      </w:r>
    </w:p>
    <w:p w:rsidR="00A45521" w:rsidRPr="00100270" w:rsidRDefault="00A45521" w:rsidP="006E7C22">
      <w:pPr>
        <w:ind w:firstLine="567"/>
        <w:jc w:val="both"/>
      </w:pPr>
      <w:r w:rsidRPr="00100270">
        <w:t>В CorelDRAW предусмотрен мощный инструмент, автоматизирующий выстраивание об</w:t>
      </w:r>
      <w:r w:rsidRPr="00100270">
        <w:t>ъ</w:t>
      </w:r>
      <w:r w:rsidRPr="00100270">
        <w:t>ектов в ряд вдоль прямой, положение которой задается одним из выравниваемых объектов или страницей документа.</w:t>
      </w:r>
    </w:p>
    <w:p w:rsidR="00A45521" w:rsidRPr="00100270" w:rsidRDefault="00A45521" w:rsidP="006E7C22">
      <w:pPr>
        <w:ind w:firstLine="567"/>
        <w:jc w:val="both"/>
      </w:pPr>
      <w:r w:rsidRPr="00100270">
        <w:lastRenderedPageBreak/>
        <w:t>Команда Arrange &gt; Align and Distribute (Монтаж &gt; Выровнять и распределить) и кнопка Align (Выровнять) панели атрибутов раскрывают на экране диалоговое окно, с помощью первой вкладки которого можно автоматически выровнять середины или края рамок выделения выд</w:t>
      </w:r>
      <w:r w:rsidRPr="00100270">
        <w:t>е</w:t>
      </w:r>
      <w:r w:rsidRPr="00100270">
        <w:t>ленных объектов по горизонтали и/или вертикали.</w:t>
      </w:r>
    </w:p>
    <w:p w:rsidR="00A45521" w:rsidRPr="00100270" w:rsidRDefault="00A45521" w:rsidP="006E7C22">
      <w:pPr>
        <w:pStyle w:val="a5"/>
        <w:spacing w:before="0" w:beforeAutospacing="0" w:after="0" w:afterAutospacing="0"/>
        <w:rPr>
          <w:i/>
        </w:rPr>
      </w:pPr>
      <w:r w:rsidRPr="00100270">
        <w:rPr>
          <w:i/>
        </w:rPr>
        <w:t>Распределение объектов</w:t>
      </w:r>
      <w:r w:rsidR="00C75B4E" w:rsidRPr="00100270">
        <w:rPr>
          <w:i/>
        </w:rPr>
        <w:t>.</w:t>
      </w:r>
    </w:p>
    <w:p w:rsidR="00A45521" w:rsidRPr="00100270" w:rsidRDefault="00A45521" w:rsidP="006E7C22">
      <w:pPr>
        <w:pStyle w:val="a5"/>
        <w:spacing w:before="0" w:beforeAutospacing="0" w:after="0" w:afterAutospacing="0"/>
        <w:jc w:val="both"/>
      </w:pPr>
      <w:r w:rsidRPr="00100270">
        <w:t>Распределением объектов в CorelDRAW называется размещение объектов, при котором собл</w:t>
      </w:r>
      <w:r w:rsidRPr="00100270">
        <w:t>ю</w:t>
      </w:r>
      <w:r w:rsidRPr="00100270">
        <w:t>дается равенство расстояний между маркерами их рамок выделения. Добиться этого размещ</w:t>
      </w:r>
      <w:r w:rsidRPr="00100270">
        <w:t>е</w:t>
      </w:r>
      <w:r w:rsidRPr="00100270">
        <w:t>нием объектов вручную практически невозможно. Значительно удобнее решать такую задачу с помощью вкладки Distribute (Распределить) диалогового окна Align and Distribute (Выровнять и распределить).</w:t>
      </w:r>
    </w:p>
    <w:p w:rsidR="00A45521" w:rsidRPr="00100270" w:rsidRDefault="00A45521" w:rsidP="006E7C22">
      <w:pPr>
        <w:pStyle w:val="a5"/>
        <w:spacing w:before="0" w:beforeAutospacing="0" w:after="0" w:afterAutospacing="0"/>
        <w:jc w:val="both"/>
      </w:pPr>
      <w:r w:rsidRPr="00100270">
        <w:t>Равномерность при распределении объектов может достигаться двумя принципиально разли</w:t>
      </w:r>
      <w:r w:rsidRPr="00100270">
        <w:t>ч</w:t>
      </w:r>
      <w:r w:rsidRPr="00100270">
        <w:t>ными способами: равными могут быть расстояния между одноименными маркерами рамок в</w:t>
      </w:r>
      <w:r w:rsidRPr="00100270">
        <w:t>ы</w:t>
      </w:r>
      <w:r w:rsidR="009272D5" w:rsidRPr="00100270">
        <w:t xml:space="preserve">деления </w:t>
      </w:r>
      <w:r w:rsidRPr="00100270">
        <w:t xml:space="preserve"> или интервалы, разделяющие объекты. При размещении объектов с разными габари</w:t>
      </w:r>
      <w:r w:rsidRPr="00100270">
        <w:t>т</w:t>
      </w:r>
      <w:r w:rsidRPr="00100270">
        <w:t xml:space="preserve">ными размерами результаты размещения этими двумя способами могут сильно различаться. </w:t>
      </w:r>
    </w:p>
    <w:p w:rsidR="00C558CA" w:rsidRPr="00100270" w:rsidRDefault="00C558CA" w:rsidP="006E7C22">
      <w:pPr>
        <w:pStyle w:val="a5"/>
        <w:spacing w:before="0" w:beforeAutospacing="0" w:after="0" w:afterAutospacing="0"/>
        <w:ind w:left="720"/>
        <w:jc w:val="both"/>
      </w:pPr>
    </w:p>
    <w:p w:rsidR="005A7D9D" w:rsidRPr="00100270" w:rsidRDefault="0006479D" w:rsidP="006E7C22">
      <w:pPr>
        <w:jc w:val="both"/>
      </w:pPr>
      <w:r w:rsidRPr="00100270">
        <w:rPr>
          <w:b/>
        </w:rPr>
        <w:t xml:space="preserve">Тема </w:t>
      </w:r>
      <w:r w:rsidR="009F17F4" w:rsidRPr="00100270">
        <w:rPr>
          <w:b/>
        </w:rPr>
        <w:t>7.</w:t>
      </w:r>
      <w:r w:rsidR="00532023" w:rsidRPr="00100270">
        <w:rPr>
          <w:b/>
        </w:rPr>
        <w:t xml:space="preserve"> </w:t>
      </w:r>
      <w:r w:rsidR="00133A93" w:rsidRPr="00100270">
        <w:t>Инструмент «Текст».</w:t>
      </w:r>
    </w:p>
    <w:p w:rsidR="00AB65CC" w:rsidRPr="00100270" w:rsidRDefault="00133A93" w:rsidP="006E7C22">
      <w:pPr>
        <w:ind w:firstLine="426"/>
        <w:jc w:val="both"/>
      </w:pPr>
      <w:r w:rsidRPr="00100270">
        <w:t>Необходимость введения в инструментарий художника-оформителя, дизайнера, художника по рекламе средств автоматизации работы с текстом не вызывает сомнений. Более того, эвол</w:t>
      </w:r>
      <w:r w:rsidRPr="00100270">
        <w:t>ю</w:t>
      </w:r>
      <w:r w:rsidRPr="00100270">
        <w:t>ция программ для работы с графическими изображениями привела к тому, что встроенные в них средства для работы с текстовой информацией по своим возможностям вплотную прибл</w:t>
      </w:r>
      <w:r w:rsidRPr="00100270">
        <w:t>и</w:t>
      </w:r>
      <w:r w:rsidRPr="00100270">
        <w:t xml:space="preserve">зились к аналогичным средствам не только текстовых процессоров, но и более развитых в этом аспекте редакционно-издательских систем. </w:t>
      </w:r>
    </w:p>
    <w:p w:rsidR="00133A93" w:rsidRPr="00100270" w:rsidRDefault="00133A93" w:rsidP="006E7C22">
      <w:pPr>
        <w:ind w:firstLine="426"/>
        <w:jc w:val="both"/>
      </w:pPr>
      <w:r w:rsidRPr="00100270">
        <w:t xml:space="preserve">CorelDRAW имеется не один, а два класса текстовых объектов, во многом схожих, но в то же время четко различимых - как по своей структуре, так и по поведению. </w:t>
      </w:r>
    </w:p>
    <w:p w:rsidR="00133A93" w:rsidRPr="00100270" w:rsidRDefault="00133A93" w:rsidP="006E7C22">
      <w:pPr>
        <w:ind w:firstLine="426"/>
        <w:jc w:val="both"/>
        <w:rPr>
          <w:i/>
        </w:rPr>
      </w:pPr>
      <w:r w:rsidRPr="00100270">
        <w:rPr>
          <w:i/>
        </w:rPr>
        <w:t>Фигурный текст</w:t>
      </w:r>
    </w:p>
    <w:p w:rsidR="00133A93" w:rsidRPr="00100270" w:rsidRDefault="00133A93" w:rsidP="006E7C22">
      <w:pPr>
        <w:ind w:firstLine="426"/>
        <w:jc w:val="both"/>
      </w:pPr>
      <w:r w:rsidRPr="00100270">
        <w:t>В общем случае фигурный текст представляет собой многоуровневый соединенный объект. Если такой объект выделить, а затем выбрать команду Arrange &gt; Break Apart (Монтаж &gt; Разъ</w:t>
      </w:r>
      <w:r w:rsidRPr="00100270">
        <w:t>е</w:t>
      </w:r>
      <w:r w:rsidRPr="00100270">
        <w:t xml:space="preserve">динить), </w:t>
      </w:r>
      <w:r w:rsidR="00C44C39" w:rsidRPr="00100270">
        <w:t>п</w:t>
      </w:r>
      <w:r w:rsidRPr="00100270">
        <w:t>осле первого разъединения он превращается в совокупность фигурных текстов, ка</w:t>
      </w:r>
      <w:r w:rsidRPr="00100270">
        <w:t>ж</w:t>
      </w:r>
      <w:r w:rsidRPr="00100270">
        <w:t>дый из которых соответствует строке исходного фигурного текста. Разъединение строки дает совокупность слов, и только разъединение слова дает совокупность фигурных текстов, каждый из которых будет «элементарным» — разъединить его не удастся, поскольку он состоит из о</w:t>
      </w:r>
      <w:r w:rsidRPr="00100270">
        <w:t>д</w:t>
      </w:r>
      <w:r w:rsidRPr="00100270">
        <w:t>ной младшей структурной единицы текста, символа.</w:t>
      </w:r>
    </w:p>
    <w:p w:rsidR="00133A93" w:rsidRPr="00100270" w:rsidRDefault="00133A93" w:rsidP="006E7C22">
      <w:pPr>
        <w:ind w:firstLine="426"/>
        <w:jc w:val="both"/>
      </w:pPr>
      <w:r w:rsidRPr="00100270">
        <w:t>Чтобы начать ввод блока фигурного текста, достаточно щелкнуть мышью в той точке стр</w:t>
      </w:r>
      <w:r w:rsidRPr="00100270">
        <w:t>а</w:t>
      </w:r>
      <w:r w:rsidRPr="00100270">
        <w:t>ницы, где должен разместиться текст. При необходимости перехода на новую строку следует нажать клавишу Enter.</w:t>
      </w:r>
    </w:p>
    <w:p w:rsidR="00133A93" w:rsidRPr="00100270" w:rsidRDefault="00133A93" w:rsidP="006E7C22">
      <w:pPr>
        <w:ind w:firstLine="425"/>
        <w:jc w:val="both"/>
        <w:rPr>
          <w:i/>
        </w:rPr>
      </w:pPr>
      <w:r w:rsidRPr="00100270">
        <w:rPr>
          <w:i/>
        </w:rPr>
        <w:t>Простой текст</w:t>
      </w:r>
    </w:p>
    <w:p w:rsidR="00133A93" w:rsidRPr="00100270" w:rsidRDefault="00133A93" w:rsidP="006E7C22">
      <w:pPr>
        <w:ind w:firstLine="425"/>
        <w:jc w:val="both"/>
      </w:pPr>
      <w:r w:rsidRPr="00100270">
        <w:t>Так же как фигурный, простой текст представляет собой многоуровневый соединенный объект, но уровней, которые простой текст проходит при разъединении, больше, чем у фигу</w:t>
      </w:r>
      <w:r w:rsidRPr="00100270">
        <w:t>р</w:t>
      </w:r>
      <w:r w:rsidRPr="00100270">
        <w:t>ного текста. При разъединении большого объема простого текста могут получаться следующие структурные единицы: колонки текста, пункты перечисления, абзацы, строки, слова, символы. Кроме того, в отличие от фигурного текста простой текст не может располагаться непосредс</w:t>
      </w:r>
      <w:r w:rsidRPr="00100270">
        <w:t>т</w:t>
      </w:r>
      <w:r w:rsidRPr="00100270">
        <w:t>венно на печатной странице. В CorelDRAW любой простой текст располагается внутри особого объекта — рамки простом текста (paragraph text frame). При помощи связен рамки могут обр</w:t>
      </w:r>
      <w:r w:rsidRPr="00100270">
        <w:t>а</w:t>
      </w:r>
      <w:r w:rsidRPr="00100270">
        <w:t>зовать составной объект — цепочку рамок простого текста, отдельные элементы которой могут размещаться даже на различных страницах документа CorelDRAW. Базовая форма рамки пр</w:t>
      </w:r>
      <w:r w:rsidRPr="00100270">
        <w:t>о</w:t>
      </w:r>
      <w:r w:rsidRPr="00100270">
        <w:t>стого текста — прямоугольник, но в процессе последующих преобразований эти прямоугол</w:t>
      </w:r>
      <w:r w:rsidRPr="00100270">
        <w:t>ь</w:t>
      </w:r>
      <w:r w:rsidRPr="00100270">
        <w:t>ники могут принимать произвольные формы</w:t>
      </w:r>
    </w:p>
    <w:p w:rsidR="00133A93" w:rsidRPr="00100270" w:rsidRDefault="00133A93" w:rsidP="006E7C22">
      <w:pPr>
        <w:ind w:firstLine="425"/>
        <w:jc w:val="both"/>
      </w:pPr>
      <w:r w:rsidRPr="00100270">
        <w:t>Простой текст создается при помощи того же инструмента, что фигурный, а именно — и</w:t>
      </w:r>
      <w:r w:rsidRPr="00100270">
        <w:t>н</w:t>
      </w:r>
      <w:r w:rsidRPr="00100270">
        <w:t>струмента Text (Текст). Правда, создание простого текста предполагает еще одно предвар</w:t>
      </w:r>
      <w:r w:rsidRPr="00100270">
        <w:t>и</w:t>
      </w:r>
      <w:r w:rsidRPr="00100270">
        <w:t>тельное действие — создание рамки простого текста. Поэтому после выбора инструмента Text (Текст) в наборе инструментов следует переместить указатель мыши в точку, где предполагае</w:t>
      </w:r>
      <w:r w:rsidRPr="00100270">
        <w:t>т</w:t>
      </w:r>
      <w:r w:rsidRPr="00100270">
        <w:t>ся разместить один из углов будущей рамки, и перетащить его по ее диагонали. После отпуск</w:t>
      </w:r>
      <w:r w:rsidRPr="00100270">
        <w:t>а</w:t>
      </w:r>
      <w:r w:rsidRPr="00100270">
        <w:t>ния кнопки мыши па экране появится изображение рамки выбранных габаритов, внутри кот</w:t>
      </w:r>
      <w:r w:rsidRPr="00100270">
        <w:t>о</w:t>
      </w:r>
      <w:r w:rsidRPr="00100270">
        <w:t>рой расположится текстовый курсор в виде вертикальной черты. Можно приступать к вводу текста с клавиатуры.</w:t>
      </w:r>
    </w:p>
    <w:p w:rsidR="00133A93" w:rsidRPr="00100270" w:rsidRDefault="00133A93" w:rsidP="006E7C22">
      <w:pPr>
        <w:ind w:firstLine="425"/>
        <w:jc w:val="both"/>
      </w:pPr>
      <w:r w:rsidRPr="00100270">
        <w:lastRenderedPageBreak/>
        <w:t>При вводе простого текста поведение CorelDRAW иное, чем при вводе фигурного текста. Во-первых, переход на новую строку определяется уже не пользователем, а автоматически, по мере достижения текстом правой границы рамки, причем нажатие клавиши Enter означает п</w:t>
      </w:r>
      <w:r w:rsidRPr="00100270">
        <w:t>е</w:t>
      </w:r>
      <w:r w:rsidRPr="00100270">
        <w:t>реход не к следующей строке, а к следующему абзацу, который является более крупной стру</w:t>
      </w:r>
      <w:r w:rsidRPr="00100270">
        <w:t>к</w:t>
      </w:r>
      <w:r w:rsidRPr="00100270">
        <w:t>турной единицей текста, чем строка. Во-вторых, когда вводимый текст достигнет нижней гр</w:t>
      </w:r>
      <w:r w:rsidRPr="00100270">
        <w:t>а</w:t>
      </w:r>
      <w:r w:rsidRPr="00100270">
        <w:t>ницы рамки, текстовый курсор пропадает и вновь вводимого текста больше не видно. Из этого не следует, что текст не вводится — он лишь не отображается в пределах рамки</w:t>
      </w:r>
      <w:r w:rsidR="006203C3" w:rsidRPr="00100270">
        <w:t>.</w:t>
      </w:r>
    </w:p>
    <w:p w:rsidR="006203C3" w:rsidRPr="00100270" w:rsidRDefault="006203C3" w:rsidP="006E7C22">
      <w:pPr>
        <w:ind w:firstLine="425"/>
        <w:jc w:val="both"/>
        <w:rPr>
          <w:i/>
        </w:rPr>
      </w:pPr>
      <w:r w:rsidRPr="00100270">
        <w:rPr>
          <w:i/>
        </w:rPr>
        <w:t>Создание цепочки связанных рамок.</w:t>
      </w:r>
    </w:p>
    <w:p w:rsidR="006203C3" w:rsidRPr="00100270" w:rsidRDefault="006203C3" w:rsidP="006E7C22">
      <w:pPr>
        <w:ind w:firstLine="425"/>
        <w:jc w:val="both"/>
      </w:pPr>
      <w:r w:rsidRPr="00100270">
        <w:t>Цепочками связанных рамок простого текста пользуются для того, чтобы разместить одни текстовый фрагмент в нескольких местах одной страницы или на разных страницах документа. Речь идет не о размещении копий, а о продолжении текста при переходе из одной рамки в др</w:t>
      </w:r>
      <w:r w:rsidRPr="00100270">
        <w:t>у</w:t>
      </w:r>
      <w:r w:rsidRPr="00100270">
        <w:t>гую.</w:t>
      </w:r>
    </w:p>
    <w:p w:rsidR="00272D42" w:rsidRPr="00100270" w:rsidRDefault="00272D42" w:rsidP="006E7C22">
      <w:pPr>
        <w:rPr>
          <w:b/>
        </w:rPr>
      </w:pPr>
    </w:p>
    <w:p w:rsidR="00EF5812" w:rsidRPr="00100270" w:rsidRDefault="0006479D" w:rsidP="006E7C22">
      <w:pPr>
        <w:rPr>
          <w:u w:val="single"/>
        </w:rPr>
      </w:pPr>
      <w:r w:rsidRPr="00100270">
        <w:rPr>
          <w:b/>
        </w:rPr>
        <w:t xml:space="preserve">Тема </w:t>
      </w:r>
      <w:r w:rsidR="00840E04" w:rsidRPr="00100270">
        <w:rPr>
          <w:b/>
        </w:rPr>
        <w:t>8</w:t>
      </w:r>
      <w:r w:rsidR="00EF5812" w:rsidRPr="00100270">
        <w:rPr>
          <w:b/>
        </w:rPr>
        <w:t>.</w:t>
      </w:r>
      <w:r w:rsidR="00840E04" w:rsidRPr="00100270">
        <w:rPr>
          <w:u w:val="single"/>
        </w:rPr>
        <w:t xml:space="preserve"> </w:t>
      </w:r>
      <w:r w:rsidR="00D54853" w:rsidRPr="00100270">
        <w:t>Заливка объектов и контуров</w:t>
      </w:r>
      <w:r w:rsidR="00EF5812" w:rsidRPr="00100270">
        <w:t>.</w:t>
      </w:r>
    </w:p>
    <w:p w:rsidR="00272D42" w:rsidRPr="00100270" w:rsidRDefault="00272D42" w:rsidP="006E7C22">
      <w:pPr>
        <w:ind w:firstLine="426"/>
        <w:jc w:val="both"/>
        <w:rPr>
          <w:i/>
          <w:shd w:val="clear" w:color="auto" w:fill="FFFFFF"/>
        </w:rPr>
      </w:pPr>
      <w:r w:rsidRPr="00100270">
        <w:rPr>
          <w:i/>
          <w:shd w:val="clear" w:color="auto" w:fill="FFFFFF"/>
        </w:rPr>
        <w:t>Однородные заливки.</w:t>
      </w:r>
    </w:p>
    <w:p w:rsidR="004677F7" w:rsidRPr="00100270" w:rsidRDefault="00272D42" w:rsidP="006E7C22">
      <w:pPr>
        <w:ind w:firstLine="426"/>
        <w:jc w:val="both"/>
        <w:rPr>
          <w:shd w:val="clear" w:color="auto" w:fill="FFFFFF"/>
        </w:rPr>
      </w:pPr>
      <w:r w:rsidRPr="00100270">
        <w:rPr>
          <w:shd w:val="clear" w:color="auto" w:fill="FFFFFF"/>
        </w:rPr>
        <w:t>Однородной заливкой называется заполнение ограниченного замкнутой кривой объекта цветом, который не меняется в пределах объекта. Чтобы назначить выделенному объекту или нескольким объектам однородную заливку с помощью палитры, достаточно щелкнуть на о</w:t>
      </w:r>
      <w:r w:rsidRPr="00100270">
        <w:rPr>
          <w:shd w:val="clear" w:color="auto" w:fill="FFFFFF"/>
        </w:rPr>
        <w:t>б</w:t>
      </w:r>
      <w:r w:rsidRPr="00100270">
        <w:rPr>
          <w:shd w:val="clear" w:color="auto" w:fill="FFFFFF"/>
        </w:rPr>
        <w:t xml:space="preserve">разце нужного цвета мышью. </w:t>
      </w:r>
    </w:p>
    <w:p w:rsidR="00272D42" w:rsidRPr="00100270" w:rsidRDefault="00272D42" w:rsidP="006E7C22">
      <w:pPr>
        <w:ind w:firstLine="426"/>
        <w:jc w:val="both"/>
        <w:rPr>
          <w:i/>
          <w:shd w:val="clear" w:color="auto" w:fill="FFFFFF"/>
        </w:rPr>
      </w:pPr>
      <w:r w:rsidRPr="00100270">
        <w:rPr>
          <w:i/>
          <w:shd w:val="clear" w:color="auto" w:fill="FFFFFF"/>
        </w:rPr>
        <w:t>Специальные заливки.</w:t>
      </w:r>
    </w:p>
    <w:p w:rsidR="004677F7" w:rsidRPr="00100270" w:rsidRDefault="00272D42" w:rsidP="006E7C22">
      <w:pPr>
        <w:ind w:firstLine="426"/>
        <w:jc w:val="both"/>
        <w:rPr>
          <w:shd w:val="clear" w:color="auto" w:fill="FFFFFF"/>
        </w:rPr>
      </w:pPr>
      <w:r w:rsidRPr="00100270">
        <w:rPr>
          <w:shd w:val="clear" w:color="auto" w:fill="FFFFFF"/>
        </w:rPr>
        <w:t>Программа CorelDRAW изначально предназначалась для работы с иллюстративной граф</w:t>
      </w:r>
      <w:r w:rsidRPr="00100270">
        <w:rPr>
          <w:shd w:val="clear" w:color="auto" w:fill="FFFFFF"/>
        </w:rPr>
        <w:t>и</w:t>
      </w:r>
      <w:r w:rsidRPr="00100270">
        <w:rPr>
          <w:shd w:val="clear" w:color="auto" w:fill="FFFFFF"/>
        </w:rPr>
        <w:t xml:space="preserve">кой. </w:t>
      </w:r>
      <w:r w:rsidR="00822E64" w:rsidRPr="00100270">
        <w:rPr>
          <w:shd w:val="clear" w:color="auto" w:fill="FFFFFF"/>
        </w:rPr>
        <w:t>В</w:t>
      </w:r>
      <w:r w:rsidRPr="00100270">
        <w:rPr>
          <w:shd w:val="clear" w:color="auto" w:fill="FFFFFF"/>
        </w:rPr>
        <w:t xml:space="preserve"> природе и окружающей человека среде практически не встречаются объекты с идеально однородными цветовыми поверхностями, и попытки разбить их изображения на однородно з</w:t>
      </w:r>
      <w:r w:rsidRPr="00100270">
        <w:rPr>
          <w:shd w:val="clear" w:color="auto" w:fill="FFFFFF"/>
        </w:rPr>
        <w:t>а</w:t>
      </w:r>
      <w:r w:rsidRPr="00100270">
        <w:rPr>
          <w:shd w:val="clear" w:color="auto" w:fill="FFFFFF"/>
        </w:rPr>
        <w:t xml:space="preserve">крашенные части приводит к неестественности, «мультяшности». </w:t>
      </w:r>
    </w:p>
    <w:p w:rsidR="00272D42" w:rsidRPr="00100270" w:rsidRDefault="00272D42" w:rsidP="006E7C22">
      <w:pPr>
        <w:ind w:firstLine="426"/>
        <w:jc w:val="both"/>
        <w:rPr>
          <w:i/>
          <w:shd w:val="clear" w:color="auto" w:fill="FFFFFF"/>
        </w:rPr>
      </w:pPr>
      <w:r w:rsidRPr="00100270">
        <w:rPr>
          <w:i/>
          <w:shd w:val="clear" w:color="auto" w:fill="FFFFFF"/>
        </w:rPr>
        <w:t>Градиентные и сетчатые заливки.</w:t>
      </w:r>
    </w:p>
    <w:p w:rsidR="004677F7" w:rsidRPr="00100270" w:rsidRDefault="00272D42" w:rsidP="006E7C22">
      <w:pPr>
        <w:ind w:firstLine="426"/>
        <w:jc w:val="both"/>
        <w:rPr>
          <w:shd w:val="clear" w:color="auto" w:fill="FFFFFF"/>
        </w:rPr>
      </w:pPr>
      <w:r w:rsidRPr="00100270">
        <w:rPr>
          <w:shd w:val="clear" w:color="auto" w:fill="FFFFFF"/>
        </w:rPr>
        <w:t>В категорию градиентных и сетчатых заливок сведены два класса заливок, обладающих общим признаком: в пределах заливаемого объекта выделяются некие «опорные пункты», для которых фиксируется цвет заливки, а в промежутках между ними цвет «перетекает», плавно меняясь. В полиграфии такие заливки называют цветовыми растяжками. В градиентных зали</w:t>
      </w:r>
      <w:r w:rsidRPr="00100270">
        <w:rPr>
          <w:shd w:val="clear" w:color="auto" w:fill="FFFFFF"/>
        </w:rPr>
        <w:t>в</w:t>
      </w:r>
      <w:r w:rsidRPr="00100270">
        <w:rPr>
          <w:shd w:val="clear" w:color="auto" w:fill="FFFFFF"/>
        </w:rPr>
        <w:t>ках в роли «опорных пунктов» выступают точки, прямые, квадраты и окружности, расположе</w:t>
      </w:r>
      <w:r w:rsidRPr="00100270">
        <w:rPr>
          <w:shd w:val="clear" w:color="auto" w:fill="FFFFFF"/>
        </w:rPr>
        <w:t>н</w:t>
      </w:r>
      <w:r w:rsidRPr="00100270">
        <w:rPr>
          <w:shd w:val="clear" w:color="auto" w:fill="FFFFFF"/>
        </w:rPr>
        <w:t>ные четко определенным образом (зависящим от типа градиентной заливки</w:t>
      </w:r>
      <w:r w:rsidR="004677F7" w:rsidRPr="00100270">
        <w:rPr>
          <w:shd w:val="clear" w:color="auto" w:fill="FFFFFF"/>
        </w:rPr>
        <w:t>).</w:t>
      </w:r>
    </w:p>
    <w:p w:rsidR="00272D42" w:rsidRPr="00100270" w:rsidRDefault="00272D42" w:rsidP="006E7C22">
      <w:pPr>
        <w:ind w:firstLine="426"/>
        <w:jc w:val="both"/>
        <w:rPr>
          <w:i/>
          <w:shd w:val="clear" w:color="auto" w:fill="FFFFFF"/>
        </w:rPr>
      </w:pPr>
      <w:r w:rsidRPr="00100270">
        <w:rPr>
          <w:i/>
          <w:shd w:val="clear" w:color="auto" w:fill="FFFFFF"/>
        </w:rPr>
        <w:t>Сетчатые заливки.</w:t>
      </w:r>
    </w:p>
    <w:p w:rsidR="00272D42" w:rsidRPr="00100270" w:rsidRDefault="00272D42" w:rsidP="006E7C22">
      <w:pPr>
        <w:ind w:firstLine="426"/>
        <w:jc w:val="both"/>
        <w:rPr>
          <w:shd w:val="clear" w:color="auto" w:fill="FFFFFF"/>
        </w:rPr>
      </w:pPr>
      <w:r w:rsidRPr="00100270">
        <w:rPr>
          <w:shd w:val="clear" w:color="auto" w:fill="FFFFFF"/>
        </w:rPr>
        <w:t>Чтобы построить аналогичную сетчатой заливку другими средствами, потребовалось бы создавать множество отдельных объектов и градиентных заливок, а потом долго и кропотливо подгонять их друг к другу, добиваясь эффекта, с применением сетчатой заливки возникающего автоматически.</w:t>
      </w:r>
    </w:p>
    <w:p w:rsidR="00272D42" w:rsidRPr="00100270" w:rsidRDefault="0088283A" w:rsidP="006E7C22">
      <w:pPr>
        <w:ind w:firstLine="426"/>
        <w:jc w:val="both"/>
        <w:rPr>
          <w:shd w:val="clear" w:color="auto" w:fill="FFFFFF"/>
        </w:rPr>
      </w:pPr>
      <w:r w:rsidRPr="00100270">
        <w:rPr>
          <w:shd w:val="clear" w:color="auto" w:fill="FFFFFF"/>
        </w:rPr>
        <w:t>При</w:t>
      </w:r>
      <w:r w:rsidR="00272D42" w:rsidRPr="00100270">
        <w:rPr>
          <w:shd w:val="clear" w:color="auto" w:fill="FFFFFF"/>
        </w:rPr>
        <w:t xml:space="preserve"> назначении сетчатой заливки объекту произвольной формы на него накладывается се</w:t>
      </w:r>
      <w:r w:rsidR="00272D42" w:rsidRPr="00100270">
        <w:rPr>
          <w:shd w:val="clear" w:color="auto" w:fill="FFFFFF"/>
        </w:rPr>
        <w:t>т</w:t>
      </w:r>
      <w:r w:rsidR="00272D42" w:rsidRPr="00100270">
        <w:rPr>
          <w:shd w:val="clear" w:color="auto" w:fill="FFFFFF"/>
        </w:rPr>
        <w:t>ка, имеющая заранее заданное число «строк» и «столбцов». Сетка состоит из узлов, соедине</w:t>
      </w:r>
      <w:r w:rsidR="00272D42" w:rsidRPr="00100270">
        <w:rPr>
          <w:shd w:val="clear" w:color="auto" w:fill="FFFFFF"/>
        </w:rPr>
        <w:t>н</w:t>
      </w:r>
      <w:r w:rsidR="00272D42" w:rsidRPr="00100270">
        <w:rPr>
          <w:shd w:val="clear" w:color="auto" w:fill="FFFFFF"/>
        </w:rPr>
        <w:t xml:space="preserve">ных линиями. </w:t>
      </w:r>
    </w:p>
    <w:p w:rsidR="00EF5812" w:rsidRPr="00100270" w:rsidRDefault="0006479D" w:rsidP="006E7C22">
      <w:pPr>
        <w:rPr>
          <w:u w:val="single"/>
        </w:rPr>
      </w:pPr>
      <w:r w:rsidRPr="00100270">
        <w:rPr>
          <w:b/>
        </w:rPr>
        <w:t xml:space="preserve">Тема </w:t>
      </w:r>
      <w:r w:rsidR="00840E04" w:rsidRPr="00100270">
        <w:rPr>
          <w:b/>
        </w:rPr>
        <w:t>9</w:t>
      </w:r>
      <w:r w:rsidR="00EF5812" w:rsidRPr="00100270">
        <w:rPr>
          <w:b/>
        </w:rPr>
        <w:t>.</w:t>
      </w:r>
      <w:r w:rsidR="00840E04" w:rsidRPr="00100270">
        <w:rPr>
          <w:b/>
        </w:rPr>
        <w:t xml:space="preserve"> </w:t>
      </w:r>
      <w:r w:rsidR="00017DD7" w:rsidRPr="00100270">
        <w:t>Комбинирование объектов</w:t>
      </w:r>
      <w:r w:rsidR="00EF5812" w:rsidRPr="00100270">
        <w:t>.</w:t>
      </w:r>
    </w:p>
    <w:p w:rsidR="00017DD7" w:rsidRPr="00100270" w:rsidRDefault="00017DD7" w:rsidP="006E7C22">
      <w:pPr>
        <w:ind w:firstLine="567"/>
        <w:jc w:val="both"/>
        <w:rPr>
          <w:bCs/>
        </w:rPr>
      </w:pPr>
      <w:r w:rsidRPr="00100270">
        <w:rPr>
          <w:bCs/>
        </w:rPr>
        <w:t>Операции группировки и соединения обратимы, и полученные в результате них образов</w:t>
      </w:r>
      <w:r w:rsidRPr="00100270">
        <w:rPr>
          <w:bCs/>
        </w:rPr>
        <w:t>а</w:t>
      </w:r>
      <w:r w:rsidRPr="00100270">
        <w:rPr>
          <w:bCs/>
        </w:rPr>
        <w:t>ния можно снова превратить в отдельные объекты. Кроме того, в CorelDRAW есть группа н</w:t>
      </w:r>
      <w:r w:rsidRPr="00100270">
        <w:rPr>
          <w:bCs/>
        </w:rPr>
        <w:t>е</w:t>
      </w:r>
      <w:r w:rsidRPr="00100270">
        <w:rPr>
          <w:bCs/>
        </w:rPr>
        <w:t>обратимых операций, которые связывают исходные объекты сильнее, превращая их в единый объект: объединение, пересечение и исключение. Полученные в результате этих операций об</w:t>
      </w:r>
      <w:r w:rsidRPr="00100270">
        <w:rPr>
          <w:bCs/>
        </w:rPr>
        <w:t>ъ</w:t>
      </w:r>
      <w:r w:rsidRPr="00100270">
        <w:rPr>
          <w:bCs/>
        </w:rPr>
        <w:t>екты уже нельзя преобразовать в исходные.</w:t>
      </w:r>
    </w:p>
    <w:p w:rsidR="00CA2E5B" w:rsidRPr="00100270" w:rsidRDefault="00CA2E5B" w:rsidP="006E7C22">
      <w:pPr>
        <w:ind w:firstLine="567"/>
        <w:jc w:val="both"/>
        <w:rPr>
          <w:bCs/>
          <w:i/>
        </w:rPr>
      </w:pPr>
      <w:r w:rsidRPr="00100270">
        <w:rPr>
          <w:bCs/>
          <w:i/>
        </w:rPr>
        <w:t>Группирование и разгруппирование.</w:t>
      </w:r>
    </w:p>
    <w:p w:rsidR="00CA2E5B" w:rsidRPr="00100270" w:rsidRDefault="00CA2E5B" w:rsidP="006E7C22">
      <w:pPr>
        <w:ind w:firstLine="567"/>
        <w:jc w:val="both"/>
        <w:rPr>
          <w:bCs/>
        </w:rPr>
      </w:pPr>
      <w:r w:rsidRPr="00100270">
        <w:rPr>
          <w:bCs/>
        </w:rPr>
        <w:t>Группированием называется операция, соединяющая совокупность отдельных о</w:t>
      </w:r>
      <w:r w:rsidR="0084113B" w:rsidRPr="00100270">
        <w:rPr>
          <w:bCs/>
        </w:rPr>
        <w:t xml:space="preserve">бъектов </w:t>
      </w:r>
      <w:r w:rsidRPr="00100270">
        <w:rPr>
          <w:bCs/>
        </w:rPr>
        <w:t>или ранее созданных групп в группу. Связывание объектов в группу позволяет обращаться с ними как с единым целым, выполняя преобразования группы как преобразование единого об</w:t>
      </w:r>
      <w:r w:rsidRPr="00100270">
        <w:rPr>
          <w:bCs/>
        </w:rPr>
        <w:t>ъ</w:t>
      </w:r>
      <w:r w:rsidRPr="00100270">
        <w:rPr>
          <w:bCs/>
        </w:rPr>
        <w:t>екта.</w:t>
      </w:r>
    </w:p>
    <w:p w:rsidR="00CA2E5B" w:rsidRPr="00100270" w:rsidRDefault="00CA2E5B" w:rsidP="006E7C22">
      <w:pPr>
        <w:ind w:firstLine="567"/>
        <w:jc w:val="both"/>
        <w:rPr>
          <w:bCs/>
          <w:i/>
        </w:rPr>
      </w:pPr>
      <w:r w:rsidRPr="00100270">
        <w:rPr>
          <w:bCs/>
          <w:i/>
        </w:rPr>
        <w:t>Соединение и разъединение</w:t>
      </w:r>
    </w:p>
    <w:p w:rsidR="00CA2E5B" w:rsidRPr="00100270" w:rsidRDefault="00CA2E5B" w:rsidP="006E7C22">
      <w:pPr>
        <w:ind w:firstLine="567"/>
        <w:jc w:val="both"/>
        <w:rPr>
          <w:bCs/>
        </w:rPr>
      </w:pPr>
      <w:r w:rsidRPr="00100270">
        <w:rPr>
          <w:bCs/>
        </w:rPr>
        <w:t>Кнопка Combine (Соединить), предназначенная для выполнения этой команды, становится доступной на панели атрибутов после выделения не менее чем двух отдельных объектов. П</w:t>
      </w:r>
      <w:r w:rsidRPr="00100270">
        <w:rPr>
          <w:bCs/>
        </w:rPr>
        <w:t>о</w:t>
      </w:r>
      <w:r w:rsidRPr="00100270">
        <w:rPr>
          <w:bCs/>
        </w:rPr>
        <w:t>бочным эффектом действия команды соединения является преобразование всех выделенных объектов в совокупности кривых (которые и становятся ветвями соединенной линии).</w:t>
      </w:r>
    </w:p>
    <w:p w:rsidR="00CA2E5B" w:rsidRPr="00100270" w:rsidRDefault="00CA2E5B" w:rsidP="006E7C22">
      <w:pPr>
        <w:ind w:firstLine="567"/>
        <w:jc w:val="both"/>
        <w:rPr>
          <w:bCs/>
        </w:rPr>
      </w:pPr>
      <w:r w:rsidRPr="00100270">
        <w:rPr>
          <w:bCs/>
        </w:rPr>
        <w:lastRenderedPageBreak/>
        <w:t>Для разъединения соединенной кривой на составляющие ее ветви используется кнопка Break Apart</w:t>
      </w:r>
      <w:r w:rsidR="009969D8" w:rsidRPr="00100270">
        <w:rPr>
          <w:bCs/>
        </w:rPr>
        <w:t xml:space="preserve"> (Разъединить) панели атрибутов. </w:t>
      </w:r>
      <w:r w:rsidRPr="00100270">
        <w:rPr>
          <w:bCs/>
        </w:rPr>
        <w:t>После разъединения каждая ветвь приобретает статус отдельного объекта.</w:t>
      </w:r>
    </w:p>
    <w:p w:rsidR="00CA2E5B" w:rsidRPr="00100270" w:rsidRDefault="00CA2E5B" w:rsidP="006E7C22">
      <w:pPr>
        <w:ind w:firstLine="567"/>
        <w:jc w:val="both"/>
        <w:rPr>
          <w:bCs/>
        </w:rPr>
      </w:pPr>
      <w:r w:rsidRPr="00100270">
        <w:rPr>
          <w:bCs/>
          <w:i/>
        </w:rPr>
        <w:t>Объединение.</w:t>
      </w:r>
    </w:p>
    <w:p w:rsidR="00CA2E5B" w:rsidRPr="00100270" w:rsidRDefault="00CA2E5B" w:rsidP="006E7C22">
      <w:pPr>
        <w:ind w:firstLine="567"/>
        <w:jc w:val="both"/>
        <w:rPr>
          <w:bCs/>
        </w:rPr>
      </w:pPr>
      <w:r w:rsidRPr="00100270">
        <w:rPr>
          <w:bCs/>
        </w:rPr>
        <w:t>Операция объединения представляет собой удаление пересекающихся частей объединя</w:t>
      </w:r>
      <w:r w:rsidRPr="00100270">
        <w:rPr>
          <w:bCs/>
        </w:rPr>
        <w:t>е</w:t>
      </w:r>
      <w:r w:rsidRPr="00100270">
        <w:rPr>
          <w:bCs/>
        </w:rPr>
        <w:t>мых объектов и составление из фрагментов их границ новой границы по линии общего абриса. Участвовать в операции могут два одиночных объекта, одиночный объект и совокупность об</w:t>
      </w:r>
      <w:r w:rsidRPr="00100270">
        <w:rPr>
          <w:bCs/>
        </w:rPr>
        <w:t>ъ</w:t>
      </w:r>
      <w:r w:rsidRPr="00100270">
        <w:rPr>
          <w:bCs/>
        </w:rPr>
        <w:t>ектов или две совокупности объектов.</w:t>
      </w:r>
    </w:p>
    <w:p w:rsidR="00CA2E5B" w:rsidRPr="00100270" w:rsidRDefault="00CA2E5B" w:rsidP="006E7C22">
      <w:pPr>
        <w:ind w:firstLine="567"/>
        <w:jc w:val="both"/>
        <w:rPr>
          <w:bCs/>
          <w:i/>
        </w:rPr>
      </w:pPr>
      <w:r w:rsidRPr="00100270">
        <w:rPr>
          <w:bCs/>
          <w:i/>
        </w:rPr>
        <w:t>Пересечение.</w:t>
      </w:r>
    </w:p>
    <w:p w:rsidR="00CA2E5B" w:rsidRPr="00100270" w:rsidRDefault="00CA2E5B" w:rsidP="006E7C22">
      <w:pPr>
        <w:ind w:firstLine="567"/>
        <w:jc w:val="both"/>
        <w:rPr>
          <w:bCs/>
        </w:rPr>
      </w:pPr>
      <w:r w:rsidRPr="00100270">
        <w:rPr>
          <w:bCs/>
        </w:rPr>
        <w:t>Операция пересечения создает новый объект из области пересечения двух или более об</w:t>
      </w:r>
      <w:r w:rsidRPr="00100270">
        <w:rPr>
          <w:bCs/>
        </w:rPr>
        <w:t>ъ</w:t>
      </w:r>
      <w:r w:rsidRPr="00100270">
        <w:rPr>
          <w:bCs/>
        </w:rPr>
        <w:t>ектов, участвующих в операции. Новый объект наследует атрибуты заливки и обводки «род</w:t>
      </w:r>
      <w:r w:rsidRPr="00100270">
        <w:rPr>
          <w:bCs/>
        </w:rPr>
        <w:t>и</w:t>
      </w:r>
      <w:r w:rsidR="009969D8" w:rsidRPr="00100270">
        <w:rPr>
          <w:bCs/>
        </w:rPr>
        <w:t>тельского» объекта.</w:t>
      </w:r>
    </w:p>
    <w:p w:rsidR="00CA2E5B" w:rsidRPr="00100270" w:rsidRDefault="00CA2E5B" w:rsidP="006E7C22">
      <w:pPr>
        <w:ind w:firstLine="567"/>
        <w:jc w:val="both"/>
        <w:rPr>
          <w:bCs/>
        </w:rPr>
      </w:pPr>
      <w:r w:rsidRPr="00100270">
        <w:rPr>
          <w:bCs/>
          <w:i/>
        </w:rPr>
        <w:t>Исключение</w:t>
      </w:r>
      <w:r w:rsidRPr="00100270">
        <w:rPr>
          <w:bCs/>
        </w:rPr>
        <w:t>.</w:t>
      </w:r>
    </w:p>
    <w:p w:rsidR="009969D8" w:rsidRPr="00100270" w:rsidRDefault="00CA2E5B" w:rsidP="006E7C22">
      <w:pPr>
        <w:ind w:firstLine="567"/>
        <w:jc w:val="both"/>
        <w:rPr>
          <w:bCs/>
        </w:rPr>
      </w:pPr>
      <w:r w:rsidRPr="00100270">
        <w:rPr>
          <w:bCs/>
        </w:rPr>
        <w:t>Исключением объектов называется операция, при которой у указанного объекта удаляю</w:t>
      </w:r>
      <w:r w:rsidRPr="00100270">
        <w:rPr>
          <w:bCs/>
        </w:rPr>
        <w:t>т</w:t>
      </w:r>
      <w:r w:rsidRPr="00100270">
        <w:rPr>
          <w:bCs/>
        </w:rPr>
        <w:t xml:space="preserve">ся части, перекрываемые выделенным объектом. </w:t>
      </w:r>
    </w:p>
    <w:p w:rsidR="00CA2E5B" w:rsidRPr="00100270" w:rsidRDefault="00CA2E5B" w:rsidP="006E7C22">
      <w:pPr>
        <w:ind w:firstLine="567"/>
        <w:jc w:val="both"/>
        <w:rPr>
          <w:bCs/>
        </w:rPr>
      </w:pPr>
      <w:r w:rsidRPr="00100270">
        <w:rPr>
          <w:bCs/>
        </w:rPr>
        <w:t>Как обычно, в совокупностях и выделенных, и указанных объектов может быть несколько объектов. Если перед выполнением исключения выделено несколько объектов, то «форма для высечки» составляется как результат объединения этих объектов.</w:t>
      </w:r>
    </w:p>
    <w:p w:rsidR="00CA2E5B" w:rsidRPr="00100270" w:rsidRDefault="00CA2E5B" w:rsidP="006E7C22">
      <w:pPr>
        <w:ind w:firstLine="567"/>
        <w:jc w:val="both"/>
        <w:rPr>
          <w:bCs/>
        </w:rPr>
      </w:pPr>
      <w:r w:rsidRPr="00100270">
        <w:rPr>
          <w:bCs/>
        </w:rPr>
        <w:t>В состав совокупности указанных объектов могут входить не только индивидуальные объекты, но и их группы.</w:t>
      </w:r>
    </w:p>
    <w:p w:rsidR="00CB1CCA" w:rsidRPr="00100270" w:rsidRDefault="00CB1CCA" w:rsidP="006E7C22">
      <w:pPr>
        <w:ind w:firstLine="567"/>
        <w:jc w:val="both"/>
        <w:rPr>
          <w:bCs/>
        </w:rPr>
      </w:pPr>
    </w:p>
    <w:p w:rsidR="00840E04" w:rsidRPr="00100270" w:rsidRDefault="0006479D" w:rsidP="006E7C22">
      <w:pPr>
        <w:jc w:val="both"/>
      </w:pPr>
      <w:r w:rsidRPr="00100270">
        <w:rPr>
          <w:b/>
        </w:rPr>
        <w:t xml:space="preserve">Тема </w:t>
      </w:r>
      <w:r w:rsidR="00840E04" w:rsidRPr="00100270">
        <w:rPr>
          <w:b/>
        </w:rPr>
        <w:t>10</w:t>
      </w:r>
      <w:r w:rsidR="00EF5812" w:rsidRPr="00100270">
        <w:rPr>
          <w:b/>
        </w:rPr>
        <w:t>.</w:t>
      </w:r>
      <w:r w:rsidR="00EF5812" w:rsidRPr="00100270">
        <w:t xml:space="preserve"> </w:t>
      </w:r>
      <w:r w:rsidR="00CA2E5B" w:rsidRPr="00100270">
        <w:t>Спецэффекты</w:t>
      </w:r>
      <w:r w:rsidR="00840E04" w:rsidRPr="00100270">
        <w:t>.</w:t>
      </w:r>
    </w:p>
    <w:p w:rsidR="00CB1CCA" w:rsidRPr="00100270" w:rsidRDefault="00CB1CCA" w:rsidP="006E7C22">
      <w:pPr>
        <w:pStyle w:val="a5"/>
        <w:shd w:val="clear" w:color="auto" w:fill="FFFFFF"/>
        <w:spacing w:before="0" w:beforeAutospacing="0" w:after="0" w:afterAutospacing="0"/>
        <w:ind w:firstLine="567"/>
        <w:jc w:val="both"/>
      </w:pPr>
      <w:r w:rsidRPr="00100270">
        <w:t>Основное назначение CorelDRAW — создание иллюстративной графики, большинство произведений которой носят плоскостной, подчеркнуто графический характер. Поэтому пер</w:t>
      </w:r>
      <w:r w:rsidRPr="00100270">
        <w:t>е</w:t>
      </w:r>
      <w:r w:rsidRPr="00100270">
        <w:t>давать глубину и объем изображаемой сцены с учетом освещения и направления взгляда пр</w:t>
      </w:r>
      <w:r w:rsidRPr="00100270">
        <w:t>и</w:t>
      </w:r>
      <w:r w:rsidRPr="00100270">
        <w:t>ходится чисто графическими приемами, имитируя блики и тени дополнительными объектами, а перспективу — искажением контурных линий объектов.</w:t>
      </w:r>
    </w:p>
    <w:p w:rsidR="00CB1CCA" w:rsidRPr="00100270" w:rsidRDefault="00CB1CCA" w:rsidP="006E7C22">
      <w:pPr>
        <w:pStyle w:val="a5"/>
        <w:shd w:val="clear" w:color="auto" w:fill="FFFFFF"/>
        <w:spacing w:before="0" w:beforeAutospacing="0" w:after="0" w:afterAutospacing="0"/>
        <w:ind w:firstLine="567"/>
        <w:jc w:val="both"/>
      </w:pPr>
      <w:r w:rsidRPr="00100270">
        <w:t>В CorelDRAW имеются средства для автоматического построения эффектов, имитиру</w:t>
      </w:r>
      <w:r w:rsidRPr="00100270">
        <w:t>ю</w:t>
      </w:r>
      <w:r w:rsidRPr="00100270">
        <w:t xml:space="preserve">щих объемность и глубину сцены. В первую очередь к ним относится </w:t>
      </w:r>
      <w:r w:rsidRPr="00100270">
        <w:rPr>
          <w:i/>
        </w:rPr>
        <w:t>преобразование перспе</w:t>
      </w:r>
      <w:r w:rsidRPr="00100270">
        <w:rPr>
          <w:i/>
        </w:rPr>
        <w:t>к</w:t>
      </w:r>
      <w:r w:rsidRPr="00100270">
        <w:rPr>
          <w:i/>
        </w:rPr>
        <w:t>тивы</w:t>
      </w:r>
      <w:r w:rsidRPr="00100270">
        <w:t>.</w:t>
      </w:r>
    </w:p>
    <w:p w:rsidR="00CB1CCA" w:rsidRPr="00100270" w:rsidRDefault="00CB1CCA" w:rsidP="006E7C22">
      <w:pPr>
        <w:pStyle w:val="a5"/>
        <w:shd w:val="clear" w:color="auto" w:fill="FFFFFF"/>
        <w:spacing w:before="0" w:beforeAutospacing="0" w:after="0" w:afterAutospacing="0"/>
        <w:ind w:firstLine="567"/>
        <w:jc w:val="both"/>
      </w:pPr>
      <w:r w:rsidRPr="00100270">
        <w:t xml:space="preserve">Для построения </w:t>
      </w:r>
      <w:r w:rsidRPr="00100270">
        <w:rPr>
          <w:i/>
        </w:rPr>
        <w:t>теней</w:t>
      </w:r>
      <w:r w:rsidRPr="00100270">
        <w:t>, отбрасываемых предметами на плоскость, можно воспользоваться приемом объединения группы объектов, изображающих фигуру, с последующим изменением заливки и формы полученного объекта</w:t>
      </w:r>
      <w:r w:rsidR="0084113B" w:rsidRPr="00100270">
        <w:t>,</w:t>
      </w:r>
      <w:r w:rsidRPr="00100270">
        <w:t xml:space="preserve"> но можно воспользоваться и специальным инструме</w:t>
      </w:r>
      <w:r w:rsidRPr="00100270">
        <w:t>н</w:t>
      </w:r>
      <w:r w:rsidRPr="00100270">
        <w:t>том для построения падающих теней.</w:t>
      </w:r>
    </w:p>
    <w:p w:rsidR="00CB1CCA" w:rsidRPr="00100270" w:rsidRDefault="00CB1CCA" w:rsidP="006E7C22">
      <w:pPr>
        <w:pStyle w:val="a5"/>
        <w:shd w:val="clear" w:color="auto" w:fill="FFFFFF"/>
        <w:spacing w:before="0" w:beforeAutospacing="0" w:after="0" w:afterAutospacing="0"/>
        <w:ind w:firstLine="567"/>
        <w:jc w:val="both"/>
      </w:pPr>
      <w:r w:rsidRPr="00100270">
        <w:rPr>
          <w:i/>
        </w:rPr>
        <w:t>Эффект экструзии</w:t>
      </w:r>
      <w:r w:rsidRPr="00100270">
        <w:t xml:space="preserve"> позволяет построить на рисунке проекцию обобщенного цилиндра </w:t>
      </w:r>
      <w:r w:rsidR="00360A1D" w:rsidRPr="00100270">
        <w:t>-</w:t>
      </w:r>
      <w:r w:rsidRPr="00100270">
        <w:t xml:space="preserve"> тела, образующегося при перемещении плоской фигуры в пространстве в направлении, перпе</w:t>
      </w:r>
      <w:r w:rsidRPr="00100270">
        <w:t>н</w:t>
      </w:r>
      <w:r w:rsidRPr="00100270">
        <w:t>дикулярном ее плоскости. CorelDRAW автоматически выполняет параллельное или перспе</w:t>
      </w:r>
      <w:r w:rsidRPr="00100270">
        <w:t>к</w:t>
      </w:r>
      <w:r w:rsidRPr="00100270">
        <w:t>тивное проецирование фигуры и строит как изображения боковых поверхностен обобщенного цилиндра, так и светотеневую картину на них.</w:t>
      </w:r>
    </w:p>
    <w:p w:rsidR="00CB1CCA" w:rsidRPr="00100270" w:rsidRDefault="00CB1CCA" w:rsidP="006E7C22">
      <w:pPr>
        <w:pStyle w:val="a5"/>
        <w:shd w:val="clear" w:color="auto" w:fill="FFFFFF"/>
        <w:spacing w:before="0" w:beforeAutospacing="0" w:after="0" w:afterAutospacing="0"/>
        <w:ind w:firstLine="567"/>
        <w:jc w:val="both"/>
      </w:pPr>
      <w:r w:rsidRPr="00100270">
        <w:rPr>
          <w:i/>
        </w:rPr>
        <w:t>Пошаговый переход</w:t>
      </w:r>
      <w:r w:rsidRPr="00100270">
        <w:t xml:space="preserve"> позволяет быстро построить последовательность переходных форм между двумя управляющими объектами, разместить их вдоль заданной траектории, а затем м</w:t>
      </w:r>
      <w:r w:rsidRPr="00100270">
        <w:t>е</w:t>
      </w:r>
      <w:r w:rsidRPr="00100270">
        <w:t>нять внешний вид всех объектов одновременно, редактируя управляющие объекты перехода.</w:t>
      </w:r>
    </w:p>
    <w:p w:rsidR="00CB1CCA" w:rsidRPr="00100270" w:rsidRDefault="00ED5649" w:rsidP="006E7C22">
      <w:pPr>
        <w:pStyle w:val="a5"/>
        <w:shd w:val="clear" w:color="auto" w:fill="FFFFFF"/>
        <w:spacing w:before="0" w:beforeAutospacing="0" w:after="0" w:afterAutospacing="0"/>
        <w:ind w:firstLine="567"/>
        <w:jc w:val="both"/>
      </w:pPr>
      <w:r w:rsidRPr="00100270">
        <w:rPr>
          <w:i/>
        </w:rPr>
        <w:t>К</w:t>
      </w:r>
      <w:r w:rsidR="00CB1CCA" w:rsidRPr="00100270">
        <w:rPr>
          <w:i/>
        </w:rPr>
        <w:t>онтуры подобия</w:t>
      </w:r>
      <w:r w:rsidR="00CB1CCA" w:rsidRPr="00100270">
        <w:t>, представляют собой вариант пошагового перехода с одним управля</w:t>
      </w:r>
      <w:r w:rsidR="00CB1CCA" w:rsidRPr="00100270">
        <w:t>ю</w:t>
      </w:r>
      <w:r w:rsidR="00CB1CCA" w:rsidRPr="00100270">
        <w:t xml:space="preserve">щим объектом. Семейство подчиненных объектов </w:t>
      </w:r>
      <w:r w:rsidRPr="00100270">
        <w:t>контура</w:t>
      </w:r>
      <w:r w:rsidR="00CB1CCA" w:rsidRPr="00100270">
        <w:t xml:space="preserve"> строится как последовательность фигур, близких геометрически к управляющему объекту.</w:t>
      </w:r>
    </w:p>
    <w:p w:rsidR="00CB1CCA" w:rsidRPr="00100270" w:rsidRDefault="00CB1CCA" w:rsidP="006E7C22">
      <w:pPr>
        <w:pStyle w:val="a5"/>
        <w:shd w:val="clear" w:color="auto" w:fill="FFFFFF"/>
        <w:spacing w:before="0" w:beforeAutospacing="0" w:after="0" w:afterAutospacing="0"/>
        <w:ind w:firstLine="567"/>
        <w:jc w:val="both"/>
      </w:pPr>
      <w:r w:rsidRPr="00100270">
        <w:t>Изобразительные возможности клонов, пошаговых переходов и ореолов практически бе</w:t>
      </w:r>
      <w:r w:rsidRPr="00100270">
        <w:t>з</w:t>
      </w:r>
      <w:r w:rsidRPr="00100270">
        <w:t>граничны, и сообщество художников, работающих с CorelDRAW, постоянно изобретает новые способы их применения.</w:t>
      </w:r>
    </w:p>
    <w:p w:rsidR="00ED5649" w:rsidRPr="00100270" w:rsidRDefault="00ED5649" w:rsidP="006E7C22">
      <w:pPr>
        <w:rPr>
          <w:b/>
        </w:rPr>
      </w:pPr>
    </w:p>
    <w:p w:rsidR="00EF5812" w:rsidRPr="00100270" w:rsidRDefault="003365A0" w:rsidP="006E7C22">
      <w:r w:rsidRPr="00100270">
        <w:rPr>
          <w:b/>
        </w:rPr>
        <w:t xml:space="preserve">Тема </w:t>
      </w:r>
      <w:r w:rsidR="00EF5812" w:rsidRPr="00100270">
        <w:rPr>
          <w:b/>
        </w:rPr>
        <w:t>1</w:t>
      </w:r>
      <w:r w:rsidR="00D862E7" w:rsidRPr="00100270">
        <w:rPr>
          <w:b/>
        </w:rPr>
        <w:t>1</w:t>
      </w:r>
      <w:r w:rsidR="0084338B" w:rsidRPr="00100270">
        <w:t>.</w:t>
      </w:r>
      <w:r w:rsidR="0028768A" w:rsidRPr="00100270">
        <w:t>Экспорт</w:t>
      </w:r>
      <w:r w:rsidR="00DA6A2E" w:rsidRPr="00100270">
        <w:t xml:space="preserve"> растровых изображений. Печать</w:t>
      </w:r>
      <w:r w:rsidR="00ED5649" w:rsidRPr="00100270">
        <w:t>.</w:t>
      </w:r>
    </w:p>
    <w:p w:rsidR="00ED5649" w:rsidRPr="00100270" w:rsidRDefault="00ED5649" w:rsidP="006E7C22">
      <w:pPr>
        <w:ind w:firstLine="567"/>
        <w:jc w:val="both"/>
      </w:pPr>
      <w:r w:rsidRPr="00100270">
        <w:t>Всего лишь несколько лет назад в 99 случаях из 100 процесс работы над графическим проектом завершался, выводом построенных с помощью CorelDRAW изображений на печать или передачей файлов в бюро полиграфического обслуживания. Неудивительно, что от версии к версии средства CorelDRAW, обеспечивающие подготовку к выводу на печать и саму эту процедуру, постоянно совершенствовались. Сегодня все больше графических работ публикуе</w:t>
      </w:r>
      <w:r w:rsidRPr="00100270">
        <w:t>т</w:t>
      </w:r>
      <w:r w:rsidRPr="00100270">
        <w:t xml:space="preserve">ся в Интернете, и он уже перехватил у полиграфической промышленности пальму первенства в </w:t>
      </w:r>
      <w:r w:rsidRPr="00100270">
        <w:lastRenderedPageBreak/>
        <w:t>этой области. Отмечайся бурный рост и других технологий электронной. Поэтому сегодня р</w:t>
      </w:r>
      <w:r w:rsidRPr="00100270">
        <w:t>е</w:t>
      </w:r>
      <w:r w:rsidRPr="00100270">
        <w:t xml:space="preserve">зультаты труда компьютерного художника материализуются в одном из трех вариантов: </w:t>
      </w:r>
    </w:p>
    <w:p w:rsidR="00ED5649" w:rsidRPr="00100270" w:rsidRDefault="00ED5649" w:rsidP="006E7C22">
      <w:pPr>
        <w:ind w:firstLine="567"/>
        <w:jc w:val="both"/>
      </w:pPr>
      <w:r w:rsidRPr="00100270">
        <w:t>- в виде отпечатков, выполненных на монохромных или цветных принтерах, установле</w:t>
      </w:r>
      <w:r w:rsidRPr="00100270">
        <w:t>н</w:t>
      </w:r>
      <w:r w:rsidRPr="00100270">
        <w:t xml:space="preserve">ных в художественной студии или офисе, где работает художник; </w:t>
      </w:r>
    </w:p>
    <w:p w:rsidR="00ED5649" w:rsidRPr="00100270" w:rsidRDefault="00ED5649" w:rsidP="006E7C22">
      <w:pPr>
        <w:ind w:firstLine="567"/>
        <w:jc w:val="both"/>
      </w:pPr>
      <w:r w:rsidRPr="00100270">
        <w:t>- в виде файлов с изображениями в различных форматах, предназначеных для интеграции в состав web-страниц, публикации другими электронными средствами или размещения на ftp-серверах в первом случаев качестве дополнения к графическому изображению может разраб</w:t>
      </w:r>
      <w:r w:rsidRPr="00100270">
        <w:t>а</w:t>
      </w:r>
      <w:r w:rsidRPr="00100270">
        <w:t>тываться так называемая карта - описание активных участков изображения, используемых в к</w:t>
      </w:r>
      <w:r w:rsidRPr="00100270">
        <w:t>а</w:t>
      </w:r>
      <w:r w:rsidRPr="00100270">
        <w:t>честве ссылок;</w:t>
      </w:r>
    </w:p>
    <w:p w:rsidR="00ED5649" w:rsidRPr="00100270" w:rsidRDefault="00ED5649" w:rsidP="006E7C22">
      <w:pPr>
        <w:ind w:firstLine="567"/>
        <w:jc w:val="both"/>
      </w:pPr>
      <w:r w:rsidRPr="00100270">
        <w:t>- в виде файлов с векторными и точечными изображениями в формате PostScript предн</w:t>
      </w:r>
      <w:r w:rsidRPr="00100270">
        <w:t>а</w:t>
      </w:r>
      <w:r w:rsidRPr="00100270">
        <w:t>значенных для передачи в бюро полиграфического обслуживания в котором эти файлы выв</w:t>
      </w:r>
      <w:r w:rsidRPr="00100270">
        <w:t>о</w:t>
      </w:r>
      <w:r w:rsidRPr="00100270">
        <w:t>дятся на пленку специальными устройствами.</w:t>
      </w:r>
    </w:p>
    <w:p w:rsidR="00ED5649" w:rsidRPr="00100270" w:rsidRDefault="00ED5649" w:rsidP="006E7C22">
      <w:pPr>
        <w:ind w:firstLine="567"/>
        <w:jc w:val="both"/>
        <w:rPr>
          <w:i/>
        </w:rPr>
      </w:pPr>
      <w:r w:rsidRPr="00100270">
        <w:rPr>
          <w:i/>
        </w:rPr>
        <w:t>Экспорт рисунка в файл.</w:t>
      </w:r>
    </w:p>
    <w:p w:rsidR="00ED5649" w:rsidRPr="00100270" w:rsidRDefault="00ED5649" w:rsidP="006E7C22">
      <w:pPr>
        <w:ind w:firstLine="567"/>
        <w:jc w:val="both"/>
      </w:pPr>
      <w:r w:rsidRPr="00100270">
        <w:t>По умолчанию при сохранении рисунка с помощью команды File &gt; Save As (Файл &gt; С</w:t>
      </w:r>
      <w:r w:rsidRPr="00100270">
        <w:t>о</w:t>
      </w:r>
      <w:r w:rsidRPr="00100270">
        <w:t>хранить как) создается файл векторного формата CDR — собственного формата программы CorelDRAW. Экспорт рисунка в другой векторный формат можно выполнить с помощью ста</w:t>
      </w:r>
      <w:r w:rsidRPr="00100270">
        <w:t>н</w:t>
      </w:r>
      <w:r w:rsidRPr="00100270">
        <w:t>дартного диалогового окна Save As (Сохранить как), выбрав соответствующую желаемому формату альтернативу в списке Files of type (Тип файла). Однако более универсальным спос</w:t>
      </w:r>
      <w:r w:rsidRPr="00100270">
        <w:t>о</w:t>
      </w:r>
      <w:r w:rsidRPr="00100270">
        <w:t>бом экспорта оказывается команда File &gt; Export (Файл &gt; Экспорт), дающая возможность сохр</w:t>
      </w:r>
      <w:r w:rsidRPr="00100270">
        <w:t>а</w:t>
      </w:r>
      <w:r w:rsidRPr="00100270">
        <w:t>нять проект как в векторных, так и в точечных форматах</w:t>
      </w:r>
      <w:r w:rsidR="009C4E5E" w:rsidRPr="00100270">
        <w:t>.</w:t>
      </w:r>
    </w:p>
    <w:p w:rsidR="004A7377" w:rsidRPr="00100270" w:rsidRDefault="004A7377" w:rsidP="006E7C22">
      <w:pPr>
        <w:ind w:firstLine="567"/>
        <w:jc w:val="both"/>
      </w:pPr>
    </w:p>
    <w:p w:rsidR="003365A0" w:rsidRPr="00100270" w:rsidRDefault="0028768A" w:rsidP="006E7C22">
      <w:pPr>
        <w:jc w:val="center"/>
      </w:pPr>
      <w:r w:rsidRPr="00100270">
        <w:t>(</w:t>
      </w:r>
      <w:r w:rsidR="003365A0" w:rsidRPr="00100270">
        <w:t xml:space="preserve">3 курс </w:t>
      </w:r>
      <w:r w:rsidR="002B73A3" w:rsidRPr="00100270">
        <w:t>5</w:t>
      </w:r>
      <w:r w:rsidR="003365A0" w:rsidRPr="00100270">
        <w:t xml:space="preserve"> семестр</w:t>
      </w:r>
      <w:r w:rsidRPr="00100270">
        <w:t>)</w:t>
      </w:r>
    </w:p>
    <w:p w:rsidR="00D862E7" w:rsidRPr="00100270" w:rsidRDefault="00F167FF" w:rsidP="006E7C22">
      <w:pPr>
        <w:ind w:hanging="142"/>
      </w:pPr>
      <w:r w:rsidRPr="00100270">
        <w:rPr>
          <w:b/>
        </w:rPr>
        <w:t xml:space="preserve">Тема </w:t>
      </w:r>
      <w:r w:rsidR="00D862E7" w:rsidRPr="00100270">
        <w:rPr>
          <w:b/>
        </w:rPr>
        <w:t xml:space="preserve">12. </w:t>
      </w:r>
      <w:r w:rsidR="004A7377" w:rsidRPr="00100270">
        <w:t>Вступительная беседа. Растровая графика</w:t>
      </w:r>
      <w:r w:rsidR="00D862E7" w:rsidRPr="00100270">
        <w:t>.</w:t>
      </w:r>
    </w:p>
    <w:p w:rsidR="00E126AB" w:rsidRPr="00100270" w:rsidRDefault="00E126AB" w:rsidP="006E7C22">
      <w:pPr>
        <w:ind w:firstLine="567"/>
        <w:jc w:val="both"/>
      </w:pPr>
      <w:r w:rsidRPr="00100270">
        <w:rPr>
          <w:i/>
        </w:rPr>
        <w:t>Растровая графика</w:t>
      </w:r>
      <w:r w:rsidRPr="00100270">
        <w:t xml:space="preserve"> — формат данных для представления изображений, содержащий и</w:t>
      </w:r>
      <w:r w:rsidRPr="00100270">
        <w:t>н</w:t>
      </w:r>
      <w:r w:rsidRPr="00100270">
        <w:t>формацию о расположении, количестве, цвете и яркости пикселей, из которых состоит изобр</w:t>
      </w:r>
      <w:r w:rsidRPr="00100270">
        <w:t>а</w:t>
      </w:r>
      <w:r w:rsidRPr="00100270">
        <w:t>жение.</w:t>
      </w:r>
    </w:p>
    <w:p w:rsidR="00E126AB" w:rsidRPr="00100270" w:rsidRDefault="00E126AB" w:rsidP="006E7C22">
      <w:pPr>
        <w:ind w:firstLine="567"/>
        <w:jc w:val="both"/>
      </w:pPr>
      <w:r w:rsidRPr="00100270">
        <w:t>Растровое представление изображений принято в большинстве устройств ввода-вывода графической информации, таких как мониторы компьютеров, цифровые фотоаппараты, скан</w:t>
      </w:r>
      <w:r w:rsidRPr="00100270">
        <w:t>е</w:t>
      </w:r>
      <w:r w:rsidRPr="00100270">
        <w:t>ры, матричные и струйные принтеры. Обработка таких изображений производится в редакторах растровой графики, к числу которых относится Adobe Photoshop.</w:t>
      </w:r>
    </w:p>
    <w:p w:rsidR="00E126AB" w:rsidRPr="00100270" w:rsidRDefault="00E126AB" w:rsidP="006E7C22">
      <w:pPr>
        <w:ind w:firstLine="567"/>
        <w:jc w:val="both"/>
      </w:pPr>
      <w:r w:rsidRPr="00100270">
        <w:t>В растровом виде можно представить практически любое изображение, каким бы сло</w:t>
      </w:r>
      <w:r w:rsidRPr="00100270">
        <w:t>ж</w:t>
      </w:r>
      <w:r w:rsidRPr="00100270">
        <w:t>ным они ни было. В этом смысле растровая графика является универсальной. Она применяется для создания изображений фотографического качества, там, где требуется высокая степень д</w:t>
      </w:r>
      <w:r w:rsidRPr="00100270">
        <w:t>е</w:t>
      </w:r>
      <w:r w:rsidRPr="00100270">
        <w:t>тализации.</w:t>
      </w:r>
    </w:p>
    <w:p w:rsidR="00E126AB" w:rsidRPr="00100270" w:rsidRDefault="00E126AB" w:rsidP="006E7C22">
      <w:pPr>
        <w:ind w:firstLine="567"/>
        <w:jc w:val="both"/>
      </w:pPr>
      <w:r w:rsidRPr="00100270">
        <w:t>Недостатком растровой графики является то, что при преобразованиях, связанных с ма</w:t>
      </w:r>
      <w:r w:rsidRPr="00100270">
        <w:t>с</w:t>
      </w:r>
      <w:r w:rsidRPr="00100270">
        <w:t>штабированием, качество изображения ухудшается. К числу таких преобразований относятся, например, увеличение размеров изображения, растягивание и вращение. Кроме того, для фа</w:t>
      </w:r>
      <w:r w:rsidRPr="00100270">
        <w:t>й</w:t>
      </w:r>
      <w:r w:rsidRPr="00100270">
        <w:t>лов с растровыми изображениями характерны большие размеры.</w:t>
      </w:r>
    </w:p>
    <w:p w:rsidR="00382D06" w:rsidRPr="00100270" w:rsidRDefault="00382D06" w:rsidP="006E7C22">
      <w:pPr>
        <w:rPr>
          <w:b/>
        </w:rPr>
      </w:pPr>
    </w:p>
    <w:p w:rsidR="00D862E7" w:rsidRPr="00100270" w:rsidRDefault="00FD5CA9" w:rsidP="006E7C22">
      <w:pPr>
        <w:rPr>
          <w:u w:val="single"/>
        </w:rPr>
      </w:pPr>
      <w:r w:rsidRPr="00100270">
        <w:rPr>
          <w:b/>
        </w:rPr>
        <w:t xml:space="preserve">Тема </w:t>
      </w:r>
      <w:r w:rsidR="00D862E7" w:rsidRPr="00100270">
        <w:rPr>
          <w:b/>
        </w:rPr>
        <w:t xml:space="preserve">13. </w:t>
      </w:r>
      <w:r w:rsidR="005A463C" w:rsidRPr="00100270">
        <w:t xml:space="preserve">Интерфейс программы </w:t>
      </w:r>
      <w:r w:rsidR="005A463C" w:rsidRPr="00100270">
        <w:rPr>
          <w:lang w:val="en-US"/>
        </w:rPr>
        <w:t>Adobe</w:t>
      </w:r>
      <w:r w:rsidR="005A463C" w:rsidRPr="00100270">
        <w:t xml:space="preserve"> </w:t>
      </w:r>
      <w:r w:rsidR="005A463C" w:rsidRPr="00100270">
        <w:rPr>
          <w:lang w:val="en-US"/>
        </w:rPr>
        <w:t>Photoshop</w:t>
      </w:r>
      <w:r w:rsidR="005A463C" w:rsidRPr="00100270">
        <w:t>.</w:t>
      </w:r>
    </w:p>
    <w:p w:rsidR="00E126AB" w:rsidRPr="00100270" w:rsidRDefault="00E126AB" w:rsidP="006E7C22">
      <w:pPr>
        <w:ind w:firstLine="567"/>
        <w:jc w:val="both"/>
        <w:rPr>
          <w:i/>
        </w:rPr>
      </w:pPr>
      <w:r w:rsidRPr="00100270">
        <w:rPr>
          <w:i/>
        </w:rPr>
        <w:t>Описание рабочего пространства.</w:t>
      </w:r>
    </w:p>
    <w:p w:rsidR="00E126AB" w:rsidRPr="00100270" w:rsidRDefault="00E126AB" w:rsidP="006E7C22">
      <w:pPr>
        <w:ind w:firstLine="567"/>
        <w:jc w:val="both"/>
      </w:pPr>
      <w:r w:rsidRPr="00100270">
        <w:t>Для создания и управления документами и файлами используются такие элементы инте</w:t>
      </w:r>
      <w:r w:rsidRPr="00100270">
        <w:t>р</w:t>
      </w:r>
      <w:r w:rsidRPr="00100270">
        <w:t>фейса, как палитры, панели и окна. Расположение этих элементов называется рабочим пр</w:t>
      </w:r>
      <w:r w:rsidRPr="00100270">
        <w:t>о</w:t>
      </w:r>
      <w:r w:rsidRPr="00100270">
        <w:t xml:space="preserve">странством. </w:t>
      </w:r>
    </w:p>
    <w:p w:rsidR="00E126AB" w:rsidRPr="00100270" w:rsidRDefault="00E126AB" w:rsidP="006E7C22">
      <w:pPr>
        <w:ind w:firstLine="567"/>
        <w:jc w:val="both"/>
      </w:pPr>
      <w:r w:rsidRPr="00100270">
        <w:t>Заголовок окна редактора - это верхняя строка окна редактора. Здесь находятся три кно</w:t>
      </w:r>
      <w:r w:rsidRPr="00100270">
        <w:t>п</w:t>
      </w:r>
      <w:r w:rsidRPr="00100270">
        <w:t xml:space="preserve">ки, управляющие видом окна. </w:t>
      </w:r>
    </w:p>
    <w:p w:rsidR="00E126AB" w:rsidRPr="00100270" w:rsidRDefault="00E126AB" w:rsidP="006E7C22">
      <w:pPr>
        <w:ind w:firstLine="567"/>
        <w:jc w:val="both"/>
        <w:rPr>
          <w:i/>
        </w:rPr>
      </w:pPr>
      <w:r w:rsidRPr="00100270">
        <w:rPr>
          <w:i/>
        </w:rPr>
        <w:t>Строка меню.</w:t>
      </w:r>
    </w:p>
    <w:p w:rsidR="00D51F88" w:rsidRPr="00100270" w:rsidRDefault="00E126AB" w:rsidP="006E7C22">
      <w:pPr>
        <w:ind w:firstLine="567"/>
        <w:jc w:val="both"/>
      </w:pPr>
      <w:r w:rsidRPr="00100270">
        <w:t>Ниже заголовка окна находится строка меню. Она содержит названия основных меню р</w:t>
      </w:r>
      <w:r w:rsidRPr="00100270">
        <w:t>е</w:t>
      </w:r>
      <w:r w:rsidRPr="00100270">
        <w:t xml:space="preserve">дактора. Щелкнув кнопкой мыши на одном из них и ведя указатель вдоль строки, вы увидите, как из этих заголовков «выпадают» вниз соответствующие меню. </w:t>
      </w:r>
    </w:p>
    <w:p w:rsidR="00E126AB" w:rsidRPr="00100270" w:rsidRDefault="00E126AB" w:rsidP="006E7C22">
      <w:pPr>
        <w:ind w:firstLine="567"/>
        <w:jc w:val="both"/>
      </w:pPr>
      <w:r w:rsidRPr="00100270">
        <w:t>Команды с треугольничком на конце имеют подменю, которое может появиться либо справа, либо слева от команды, если подержать на ней указатель мыши.</w:t>
      </w:r>
    </w:p>
    <w:p w:rsidR="00E126AB" w:rsidRPr="00100270" w:rsidRDefault="00E126AB" w:rsidP="006E7C22">
      <w:pPr>
        <w:ind w:firstLine="567"/>
        <w:jc w:val="both"/>
        <w:rPr>
          <w:i/>
        </w:rPr>
      </w:pPr>
      <w:r w:rsidRPr="00100270">
        <w:rPr>
          <w:i/>
        </w:rPr>
        <w:t>Контекстные меню.</w:t>
      </w:r>
    </w:p>
    <w:p w:rsidR="00E126AB" w:rsidRPr="00100270" w:rsidRDefault="00E126AB" w:rsidP="006E7C22">
      <w:pPr>
        <w:ind w:firstLine="567"/>
        <w:jc w:val="both"/>
      </w:pPr>
      <w:r w:rsidRPr="00100270">
        <w:t>Photoshop поддерживает контекстные меню. В них вы видите только те команды, которые можно выполнить в данный момент с активным инструментом, палитрой или с выделенной ч</w:t>
      </w:r>
      <w:r w:rsidRPr="00100270">
        <w:t>а</w:t>
      </w:r>
      <w:r w:rsidRPr="00100270">
        <w:lastRenderedPageBreak/>
        <w:t>стью изображения. Для вызова контекстного меню необходимо щелкнуть правой кнопкой м</w:t>
      </w:r>
      <w:r w:rsidRPr="00100270">
        <w:t>ы</w:t>
      </w:r>
      <w:r w:rsidRPr="00100270">
        <w:t>ши на изображении или в соответствующей палитре.</w:t>
      </w:r>
    </w:p>
    <w:p w:rsidR="00E126AB" w:rsidRPr="00100270" w:rsidRDefault="00E126AB" w:rsidP="006E7C22">
      <w:pPr>
        <w:ind w:firstLine="567"/>
        <w:jc w:val="both"/>
        <w:rPr>
          <w:i/>
        </w:rPr>
      </w:pPr>
      <w:r w:rsidRPr="00100270">
        <w:rPr>
          <w:i/>
        </w:rPr>
        <w:t>Панель инструментов.</w:t>
      </w:r>
    </w:p>
    <w:p w:rsidR="00E126AB" w:rsidRPr="00100270" w:rsidRDefault="00E126AB" w:rsidP="006E7C22">
      <w:pPr>
        <w:ind w:firstLine="567"/>
        <w:jc w:val="both"/>
      </w:pPr>
      <w:r w:rsidRPr="00100270">
        <w:t xml:space="preserve">Панель инструментов </w:t>
      </w:r>
      <w:r w:rsidR="00830805" w:rsidRPr="00100270">
        <w:t>-</w:t>
      </w:r>
      <w:r w:rsidRPr="00100270">
        <w:t xml:space="preserve"> это орудия труда. С помощью инструментов можно рисовать, о</w:t>
      </w:r>
      <w:r w:rsidRPr="00100270">
        <w:t>к</w:t>
      </w:r>
      <w:r w:rsidRPr="00100270">
        <w:t xml:space="preserve">рашивать, выделять отдельные области изображения, перемещать их и редактировать, вводить текст, а также делать многое другое. </w:t>
      </w:r>
    </w:p>
    <w:p w:rsidR="00D51F88" w:rsidRPr="00100270" w:rsidRDefault="00E126AB" w:rsidP="006E7C22">
      <w:pPr>
        <w:ind w:firstLine="567"/>
        <w:jc w:val="both"/>
      </w:pPr>
      <w:r w:rsidRPr="00100270">
        <w:t xml:space="preserve">Не все кнопки поместились на панели. Часто целая группа инструментов представлена только одной кнопкой. Если кнопка помечена черным треугольником, значит, за ней прячутся другие. </w:t>
      </w:r>
    </w:p>
    <w:p w:rsidR="00E126AB" w:rsidRPr="00100270" w:rsidRDefault="00E126AB" w:rsidP="006E7C22">
      <w:pPr>
        <w:ind w:firstLine="567"/>
        <w:jc w:val="both"/>
        <w:rPr>
          <w:i/>
        </w:rPr>
      </w:pPr>
      <w:r w:rsidRPr="00100270">
        <w:rPr>
          <w:i/>
        </w:rPr>
        <w:t>Плавающие палитры.</w:t>
      </w:r>
    </w:p>
    <w:p w:rsidR="00E126AB" w:rsidRPr="00100270" w:rsidRDefault="00E126AB" w:rsidP="006E7C22">
      <w:pPr>
        <w:ind w:firstLine="567"/>
        <w:jc w:val="both"/>
      </w:pPr>
      <w:r w:rsidRPr="00100270">
        <w:t>Практически вся работа с изображением производится с помощью палитр. Палитры, кот</w:t>
      </w:r>
      <w:r w:rsidRPr="00100270">
        <w:t>о</w:t>
      </w:r>
      <w:r w:rsidRPr="00100270">
        <w:t>рые часто используются вместе, объединены «под одной крышей». Они передвигаются по э</w:t>
      </w:r>
      <w:r w:rsidRPr="00100270">
        <w:t>к</w:t>
      </w:r>
      <w:r w:rsidRPr="00100270">
        <w:t>рану все вместе и появляются на экране при вызове любой из них.</w:t>
      </w:r>
    </w:p>
    <w:p w:rsidR="00E126AB" w:rsidRPr="00100270" w:rsidRDefault="00E126AB" w:rsidP="006E7C22">
      <w:pPr>
        <w:ind w:firstLine="567"/>
        <w:jc w:val="both"/>
      </w:pPr>
      <w:r w:rsidRPr="00100270">
        <w:rPr>
          <w:i/>
        </w:rPr>
        <w:t>Панель управления</w:t>
      </w:r>
      <w:r w:rsidRPr="00100270">
        <w:t>.</w:t>
      </w:r>
    </w:p>
    <w:p w:rsidR="00E126AB" w:rsidRPr="00100270" w:rsidRDefault="00E126AB" w:rsidP="006E7C22">
      <w:pPr>
        <w:ind w:firstLine="567"/>
        <w:jc w:val="both"/>
      </w:pPr>
      <w:r w:rsidRPr="00100270">
        <w:t>Многие инструменты можно настраивать, заставляя их работать в разных режимах и в</w:t>
      </w:r>
      <w:r w:rsidRPr="00100270">
        <w:t>ы</w:t>
      </w:r>
      <w:r w:rsidRPr="00100270">
        <w:t>бирая для них разные параметры. Для этого служит панель управления. Она находится под строкой меню. Эта панель имеет совершенно разный вид для разных инструментов, хотя нек</w:t>
      </w:r>
      <w:r w:rsidRPr="00100270">
        <w:t>о</w:t>
      </w:r>
      <w:r w:rsidRPr="00100270">
        <w:t>торые раскрывающиеся списки и кнопки совпадают для одной группы инструментов.</w:t>
      </w:r>
    </w:p>
    <w:p w:rsidR="00E126AB" w:rsidRPr="00100270" w:rsidRDefault="00E126AB" w:rsidP="006E7C22">
      <w:pPr>
        <w:ind w:firstLine="567"/>
        <w:jc w:val="both"/>
      </w:pPr>
      <w:r w:rsidRPr="00100270">
        <w:rPr>
          <w:i/>
        </w:rPr>
        <w:t xml:space="preserve">Окно настройки Photoshop </w:t>
      </w:r>
      <w:r w:rsidRPr="00100270">
        <w:t xml:space="preserve">имеет множество настроек. Для его вызова выполните команду Edit </w:t>
      </w:r>
      <w:r w:rsidR="00151B2C" w:rsidRPr="00100270">
        <w:t>&gt;</w:t>
      </w:r>
      <w:r w:rsidRPr="00100270">
        <w:t xml:space="preserve"> Preferences (Правка </w:t>
      </w:r>
      <w:r w:rsidR="00151B2C" w:rsidRPr="00100270">
        <w:t>&gt;</w:t>
      </w:r>
      <w:r w:rsidRPr="00100270">
        <w:t xml:space="preserve"> Настройки), далее выберите нужную вкладку, например General (Общие). Впрочем, вы можете с легкостью перемещаться между вкладками с помощью самого верхнего раскрывающегося списка и кнопок Prev. (Предыдущая) и Next (Следующая).</w:t>
      </w:r>
    </w:p>
    <w:p w:rsidR="00E126AB" w:rsidRPr="00100270" w:rsidRDefault="00E126AB" w:rsidP="006E7C22">
      <w:pPr>
        <w:rPr>
          <w:b/>
        </w:rPr>
      </w:pPr>
    </w:p>
    <w:p w:rsidR="00D862E7" w:rsidRPr="00100270" w:rsidRDefault="00FD5CA9" w:rsidP="006E7C22">
      <w:r w:rsidRPr="00100270">
        <w:rPr>
          <w:b/>
        </w:rPr>
        <w:t xml:space="preserve">Тема </w:t>
      </w:r>
      <w:r w:rsidR="00D862E7" w:rsidRPr="00100270">
        <w:rPr>
          <w:b/>
        </w:rPr>
        <w:t xml:space="preserve">14. </w:t>
      </w:r>
      <w:r w:rsidR="00E2088D" w:rsidRPr="00100270">
        <w:t>Полутоновый растр. Холст</w:t>
      </w:r>
      <w:r w:rsidR="00A97016" w:rsidRPr="00100270">
        <w:t>,</w:t>
      </w:r>
      <w:r w:rsidR="00E2088D" w:rsidRPr="00100270">
        <w:t xml:space="preserve"> размеры документа</w:t>
      </w:r>
      <w:r w:rsidR="00D862E7" w:rsidRPr="00100270">
        <w:t>.</w:t>
      </w:r>
    </w:p>
    <w:p w:rsidR="00A97016" w:rsidRPr="00100270" w:rsidRDefault="00A97016" w:rsidP="006E7C22">
      <w:pPr>
        <w:ind w:firstLine="567"/>
        <w:jc w:val="both"/>
        <w:rPr>
          <w:i/>
        </w:rPr>
      </w:pPr>
      <w:r w:rsidRPr="00100270">
        <w:rPr>
          <w:i/>
        </w:rPr>
        <w:t>Полутоновый растр и линиатура растра.</w:t>
      </w:r>
    </w:p>
    <w:p w:rsidR="00A97016" w:rsidRPr="00100270" w:rsidRDefault="00A97016" w:rsidP="006E7C22">
      <w:pPr>
        <w:ind w:firstLine="567"/>
        <w:jc w:val="both"/>
      </w:pPr>
      <w:r w:rsidRPr="00100270">
        <w:t>Изображение в серой гамме, то есть полутоновое изображение, выводится на печать с и</w:t>
      </w:r>
      <w:r w:rsidRPr="00100270">
        <w:t>с</w:t>
      </w:r>
      <w:r w:rsidRPr="00100270">
        <w:t>пользованием только одной черной краски. Для передачи разных оттенков серого цвета испол</w:t>
      </w:r>
      <w:r w:rsidRPr="00100270">
        <w:t>ь</w:t>
      </w:r>
      <w:r w:rsidRPr="00100270">
        <w:t>зуется полутоновый растр. Все изображение делится на квадратные растровые ячейки, состо</w:t>
      </w:r>
      <w:r w:rsidRPr="00100270">
        <w:t>я</w:t>
      </w:r>
      <w:r w:rsidRPr="00100270">
        <w:t>щие из нескольких принтерных пикселей. Чем темнее тон, тем больше в растровой ячейке че</w:t>
      </w:r>
      <w:r w:rsidRPr="00100270">
        <w:t>р</w:t>
      </w:r>
      <w:r w:rsidRPr="00100270">
        <w:t xml:space="preserve">ных пикселей, и наоборот. Ячейки выстраиваются в линии, наклоненные под некоторым углом. Эти линии называются </w:t>
      </w:r>
      <w:r w:rsidRPr="00100270">
        <w:rPr>
          <w:i/>
        </w:rPr>
        <w:t>растровыми линиями</w:t>
      </w:r>
      <w:r w:rsidRPr="00100270">
        <w:t>. Черные пиксели группируются внутри ячейки в виде линий, кругов, ромбов, образуя растровую точку. Форму этой точки, как правило, можно выбирать при настройке растра.</w:t>
      </w:r>
    </w:p>
    <w:p w:rsidR="00A97016" w:rsidRPr="00100270" w:rsidRDefault="00A97016" w:rsidP="006E7C22">
      <w:pPr>
        <w:ind w:firstLine="567"/>
        <w:jc w:val="both"/>
      </w:pPr>
      <w:r w:rsidRPr="00100270">
        <w:t>Точно так же выполняется печать разных оттенков одного цвета цветной офсетной печати</w:t>
      </w:r>
      <w:r w:rsidR="00464A51" w:rsidRPr="00100270">
        <w:t>,</w:t>
      </w:r>
      <w:r w:rsidRPr="00100270">
        <w:t xml:space="preserve"> полутоновый растр используется и для печати трех базовых составляющих каждого цвета: г</w:t>
      </w:r>
      <w:r w:rsidRPr="00100270">
        <w:t>о</w:t>
      </w:r>
      <w:r w:rsidRPr="00100270">
        <w:t>лубого, пурпурного и желтого цветов, - только растровые линии каждого из этих цветов расп</w:t>
      </w:r>
      <w:r w:rsidRPr="00100270">
        <w:t>о</w:t>
      </w:r>
      <w:r w:rsidRPr="00100270">
        <w:t>лагаются под разными углами, чтобы точки разного цвета не накладывались друг на друга.</w:t>
      </w:r>
    </w:p>
    <w:p w:rsidR="002C0BC0" w:rsidRPr="00100270" w:rsidRDefault="002C0BC0" w:rsidP="006E7C22">
      <w:pPr>
        <w:ind w:firstLine="567"/>
        <w:jc w:val="both"/>
      </w:pPr>
      <w:r w:rsidRPr="00100270">
        <w:rPr>
          <w:i/>
        </w:rPr>
        <w:t>Разрешение изображения</w:t>
      </w:r>
      <w:r w:rsidRPr="00100270">
        <w:t xml:space="preserve"> – количество пикселей на дюйм.</w:t>
      </w:r>
    </w:p>
    <w:p w:rsidR="00A97016" w:rsidRPr="00100270" w:rsidRDefault="00A97016" w:rsidP="006E7C22">
      <w:pPr>
        <w:ind w:firstLine="567"/>
        <w:jc w:val="both"/>
      </w:pPr>
      <w:r w:rsidRPr="00100270">
        <w:t>При выборе разрешения изображения, предназначенного для печати, рекомендуется зн</w:t>
      </w:r>
      <w:r w:rsidRPr="00100270">
        <w:t>а</w:t>
      </w:r>
      <w:r w:rsidRPr="00100270">
        <w:t xml:space="preserve">чение, в два или в полтора раза превышающее используемую при печати </w:t>
      </w:r>
      <w:r w:rsidRPr="00100270">
        <w:rPr>
          <w:i/>
        </w:rPr>
        <w:t>линиатуру</w:t>
      </w:r>
      <w:r w:rsidRPr="00100270">
        <w:t xml:space="preserve"> растра. </w:t>
      </w:r>
      <w:r w:rsidR="00034597" w:rsidRPr="00100270">
        <w:br/>
      </w:r>
      <w:r w:rsidR="00034597" w:rsidRPr="00100270">
        <w:rPr>
          <w:i/>
        </w:rPr>
        <w:t>Линиатура</w:t>
      </w:r>
      <w:r w:rsidR="00034597" w:rsidRPr="00100270">
        <w:t xml:space="preserve"> – количество растровых линий на дюйм.</w:t>
      </w:r>
    </w:p>
    <w:p w:rsidR="00A97016" w:rsidRPr="00100270" w:rsidRDefault="00A97016" w:rsidP="006E7C22">
      <w:pPr>
        <w:ind w:firstLine="567"/>
        <w:jc w:val="both"/>
      </w:pPr>
      <w:r w:rsidRPr="00100270">
        <w:rPr>
          <w:i/>
        </w:rPr>
        <w:t>Размер холста</w:t>
      </w:r>
      <w:r w:rsidRPr="00100270">
        <w:t xml:space="preserve"> - это полная редактируемая область изображения. С помощью команды "Размер холста" можно увеличить или уменьшить размер холста изображения. При увеличении размера холста добавляется пространство вокруг существующего изображения. При уменьш</w:t>
      </w:r>
      <w:r w:rsidRPr="00100270">
        <w:t>е</w:t>
      </w:r>
      <w:r w:rsidRPr="00100270">
        <w:t>нии размера холста изображение обрезается. При увеличении размера холста изображения с прозрачным фоном добавленная область будет прозрачной. Если у изображения нет прозрачн</w:t>
      </w:r>
      <w:r w:rsidRPr="00100270">
        <w:t>о</w:t>
      </w:r>
      <w:r w:rsidRPr="00100270">
        <w:t xml:space="preserve">го фона, то цвет добавляемого холста будет определяться различными </w:t>
      </w:r>
      <w:r w:rsidR="002C0BC0" w:rsidRPr="00100270">
        <w:t>с</w:t>
      </w:r>
      <w:r w:rsidRPr="00100270">
        <w:t>пособами.</w:t>
      </w:r>
    </w:p>
    <w:p w:rsidR="002C0BC0" w:rsidRPr="00100270" w:rsidRDefault="002C0BC0" w:rsidP="006E7C22">
      <w:pPr>
        <w:rPr>
          <w:b/>
        </w:rPr>
      </w:pPr>
      <w:r w:rsidRPr="00100270">
        <w:rPr>
          <w:b/>
        </w:rPr>
        <w:br w:type="page"/>
      </w:r>
    </w:p>
    <w:p w:rsidR="00D862E7" w:rsidRPr="00100270" w:rsidRDefault="00FD5CA9" w:rsidP="006E7C22">
      <w:pPr>
        <w:rPr>
          <w:u w:val="single"/>
        </w:rPr>
      </w:pPr>
      <w:r w:rsidRPr="00100270">
        <w:rPr>
          <w:b/>
        </w:rPr>
        <w:lastRenderedPageBreak/>
        <w:t xml:space="preserve">Тема </w:t>
      </w:r>
      <w:r w:rsidR="00D862E7" w:rsidRPr="00100270">
        <w:rPr>
          <w:b/>
        </w:rPr>
        <w:t xml:space="preserve">15. </w:t>
      </w:r>
      <w:r w:rsidR="00CD5FB3" w:rsidRPr="00100270">
        <w:t>Слои, кадрирование изображения</w:t>
      </w:r>
      <w:r w:rsidR="00D862E7" w:rsidRPr="00100270">
        <w:t>.</w:t>
      </w:r>
    </w:p>
    <w:p w:rsidR="00296B3B" w:rsidRPr="00100270" w:rsidRDefault="00296B3B" w:rsidP="006E7C22">
      <w:pPr>
        <w:ind w:firstLine="426"/>
        <w:jc w:val="both"/>
      </w:pPr>
      <w:r w:rsidRPr="00100270">
        <w:rPr>
          <w:i/>
        </w:rPr>
        <w:t>Слои</w:t>
      </w:r>
      <w:r w:rsidRPr="00100270">
        <w:t xml:space="preserve"> - это чрезвычайно гибкое средство, позволяющее манипулировать отдельными объе</w:t>
      </w:r>
      <w:r w:rsidRPr="00100270">
        <w:t>к</w:t>
      </w:r>
      <w:r w:rsidRPr="00100270">
        <w:t>тами растрового изображения и при этом не затрагивать соседних областей изображения. Итак, представьте себе, что разные детали изображения нарисованы на отдельных листах прозрачн</w:t>
      </w:r>
      <w:r w:rsidRPr="00100270">
        <w:t>о</w:t>
      </w:r>
      <w:r w:rsidRPr="00100270">
        <w:t>го целлулоида, как это раньше делалось при создании мультфильмов. Когда эти листы накл</w:t>
      </w:r>
      <w:r w:rsidRPr="00100270">
        <w:t>а</w:t>
      </w:r>
      <w:r w:rsidRPr="00100270">
        <w:t>дываются друг на друга, вы видите цельное изображение. Листы можно сдвигать, вращать, м</w:t>
      </w:r>
      <w:r w:rsidRPr="00100270">
        <w:t>е</w:t>
      </w:r>
      <w:r w:rsidRPr="00100270">
        <w:t>нять местами — и каждый раз изображение выглядит по-иному. Если вставить между ними цветную пленку безо всякого изображения, часть объектов или все изображение окрасится о</w:t>
      </w:r>
      <w:r w:rsidRPr="00100270">
        <w:t>т</w:t>
      </w:r>
      <w:r w:rsidRPr="00100270">
        <w:t>тенками одного цвета.</w:t>
      </w:r>
    </w:p>
    <w:p w:rsidR="00296B3B" w:rsidRPr="00100270" w:rsidRDefault="00296B3B" w:rsidP="006E7C22">
      <w:pPr>
        <w:ind w:firstLine="426"/>
        <w:jc w:val="both"/>
      </w:pPr>
      <w:r w:rsidRPr="00100270">
        <w:t>Так вот, слой — это и есть один такой лист. На нем может быть нарисована одна или н</w:t>
      </w:r>
      <w:r w:rsidRPr="00100270">
        <w:t>е</w:t>
      </w:r>
      <w:r w:rsidRPr="00100270">
        <w:t>сколько деталей изображения, а может и ничего не быть, кроме цвета, если это слой заливки или корректирующий слой.</w:t>
      </w:r>
    </w:p>
    <w:p w:rsidR="00296B3B" w:rsidRPr="00100270" w:rsidRDefault="00296B3B" w:rsidP="006E7C22">
      <w:pPr>
        <w:ind w:firstLine="426"/>
        <w:jc w:val="both"/>
      </w:pPr>
      <w:r w:rsidRPr="00100270">
        <w:t>Слои можно создавать, удалять, менять местами с помощью палитры Layers (Слои). При некоторых операциях, например при вставке объекта из буфера обмена или при перетаскивании выделенной области из другого документа, Photoshop автоматически создает новый слой име</w:t>
      </w:r>
      <w:r w:rsidRPr="00100270">
        <w:t>н</w:t>
      </w:r>
      <w:r w:rsidRPr="00100270">
        <w:t>но для данного объекта.</w:t>
      </w:r>
    </w:p>
    <w:p w:rsidR="00296B3B" w:rsidRPr="00100270" w:rsidRDefault="00296B3B" w:rsidP="006E7C22">
      <w:pPr>
        <w:ind w:firstLine="426"/>
        <w:jc w:val="both"/>
      </w:pPr>
    </w:p>
    <w:p w:rsidR="00D862E7" w:rsidRPr="00100270" w:rsidRDefault="0052286E" w:rsidP="006E7C22">
      <w:r w:rsidRPr="00100270">
        <w:rPr>
          <w:b/>
        </w:rPr>
        <w:t xml:space="preserve">Тема </w:t>
      </w:r>
      <w:r w:rsidR="00D862E7" w:rsidRPr="00100270">
        <w:rPr>
          <w:b/>
        </w:rPr>
        <w:t xml:space="preserve">16. </w:t>
      </w:r>
      <w:r w:rsidR="00CD5FB3" w:rsidRPr="00100270">
        <w:t>Выделение и трансформация областей.</w:t>
      </w:r>
    </w:p>
    <w:p w:rsidR="00C27158" w:rsidRPr="00100270" w:rsidRDefault="00C27158" w:rsidP="006E7C22">
      <w:pPr>
        <w:ind w:firstLine="567"/>
        <w:rPr>
          <w:i/>
        </w:rPr>
      </w:pPr>
      <w:r w:rsidRPr="00100270">
        <w:rPr>
          <w:i/>
        </w:rPr>
        <w:t>Выделение.</w:t>
      </w:r>
    </w:p>
    <w:p w:rsidR="00C27158" w:rsidRPr="00100270" w:rsidRDefault="00C27158" w:rsidP="006E7C22">
      <w:pPr>
        <w:ind w:firstLine="567"/>
        <w:jc w:val="both"/>
      </w:pPr>
      <w:r w:rsidRPr="00100270">
        <w:t>Когда на изображении есть выделенная активная область, то редактировать можно только ее, остальная часть изображения защищена. Границы выделенной области представляют собой перемещаемую рамку. Выделенная область создается с помощью инструментов выделения, а также с помощью команд Color Range (Диапазон цветов) и Extract (Извлечь). Кроме того, вы узнаете, как создать выделенные области разных форм; как выделить области по цвету; как снять выделение, выделить еще раз, инвертировать или удалить выделенную область; как пер</w:t>
      </w:r>
      <w:r w:rsidRPr="00100270">
        <w:t>е</w:t>
      </w:r>
      <w:r w:rsidRPr="00100270">
        <w:t>местить или спрятать рамку выделения; как изменять, добавлять или удалять точки из выделе</w:t>
      </w:r>
      <w:r w:rsidRPr="00100270">
        <w:t>н</w:t>
      </w:r>
      <w:r w:rsidRPr="00100270">
        <w:t xml:space="preserve">ной области. </w:t>
      </w:r>
    </w:p>
    <w:p w:rsidR="00C27158" w:rsidRPr="00100270" w:rsidRDefault="00C27158" w:rsidP="006E7C22">
      <w:pPr>
        <w:ind w:firstLine="567"/>
        <w:jc w:val="both"/>
      </w:pPr>
      <w:r w:rsidRPr="00100270">
        <w:t>В любой выделенной области содержатся пиксели того слоя, который в данный момент активен. Если с помощью инструмента Move (Переместить) сдвинуть выделенную область, расположенную на фоне изображения, открывшийся участок будет автоматически залит фон</w:t>
      </w:r>
      <w:r w:rsidRPr="00100270">
        <w:t>о</w:t>
      </w:r>
      <w:r w:rsidRPr="00100270">
        <w:t>вым цветом. С другой стороны, если с помощью этого же инструмента переместить выделе</w:t>
      </w:r>
      <w:r w:rsidRPr="00100270">
        <w:t>н</w:t>
      </w:r>
      <w:r w:rsidRPr="00100270">
        <w:t>ную область, расположенную на слое, то открывшаяся область станет прозрачной.</w:t>
      </w:r>
    </w:p>
    <w:p w:rsidR="00C27158" w:rsidRPr="00100270" w:rsidRDefault="00C27158" w:rsidP="006E7C22">
      <w:r w:rsidRPr="00100270">
        <w:t>Границы выделенной области могут быть преобразованы в контур, что позволит более точно управлять изменением ее формы, а затем обратно в границы выделения.</w:t>
      </w:r>
    </w:p>
    <w:p w:rsidR="00C27158" w:rsidRPr="00100270" w:rsidRDefault="00C27158" w:rsidP="006E7C22"/>
    <w:p w:rsidR="00127307" w:rsidRPr="00100270" w:rsidRDefault="00EB3A6F" w:rsidP="006E7C22">
      <w:pPr>
        <w:rPr>
          <w:u w:val="single"/>
        </w:rPr>
      </w:pPr>
      <w:r w:rsidRPr="00100270">
        <w:rPr>
          <w:b/>
        </w:rPr>
        <w:t xml:space="preserve">Тема </w:t>
      </w:r>
      <w:r w:rsidR="00127307" w:rsidRPr="00100270">
        <w:rPr>
          <w:b/>
        </w:rPr>
        <w:t xml:space="preserve">17. </w:t>
      </w:r>
      <w:r w:rsidR="00127307" w:rsidRPr="00100270">
        <w:t>Выбор цвета, заливка областей, градиентная заливка.</w:t>
      </w:r>
    </w:p>
    <w:p w:rsidR="00C27158" w:rsidRPr="00100270" w:rsidRDefault="00C27158" w:rsidP="006E7C22">
      <w:pPr>
        <w:ind w:firstLine="567"/>
        <w:jc w:val="both"/>
        <w:rPr>
          <w:i/>
        </w:rPr>
      </w:pPr>
      <w:r w:rsidRPr="00100270">
        <w:rPr>
          <w:i/>
        </w:rPr>
        <w:t xml:space="preserve">Основной и фоновый цвет </w:t>
      </w:r>
    </w:p>
    <w:p w:rsidR="00C27158" w:rsidRPr="00100270" w:rsidRDefault="00C27158" w:rsidP="006E7C22">
      <w:pPr>
        <w:ind w:firstLine="567"/>
        <w:jc w:val="both"/>
      </w:pPr>
      <w:r w:rsidRPr="00100270">
        <w:t xml:space="preserve">При использовании какого-либо инструмента рисования, создании текста или выполнении команды Stroke (Обводка) применяется текущий основной цвет (fore-groundcolor). </w:t>
      </w:r>
    </w:p>
    <w:p w:rsidR="00C27158" w:rsidRPr="00100270" w:rsidRDefault="00C27158" w:rsidP="006E7C22">
      <w:pPr>
        <w:ind w:firstLine="567"/>
        <w:jc w:val="both"/>
      </w:pPr>
      <w:r w:rsidRPr="00100270">
        <w:t>При использовании инструмента Eraser (Ластик), увеличении размера холста или перем</w:t>
      </w:r>
      <w:r w:rsidRPr="00100270">
        <w:t>е</w:t>
      </w:r>
      <w:r w:rsidRPr="00100270">
        <w:t>щении выделенной области, расположенной на фоне, с помощью инструмента Move (Перем</w:t>
      </w:r>
      <w:r w:rsidRPr="00100270">
        <w:t>е</w:t>
      </w:r>
      <w:r w:rsidRPr="00100270">
        <w:t xml:space="preserve">щение) открывшийся участок автоматически заливается текущим фоновым цветом (background color). Инструмент Gradient (Градиент) смешивает различные цвета, в том числе основной и фоновый. </w:t>
      </w:r>
    </w:p>
    <w:p w:rsidR="00C27158" w:rsidRPr="00100270" w:rsidRDefault="00C27158" w:rsidP="006E7C22">
      <w:pPr>
        <w:ind w:firstLine="567"/>
        <w:jc w:val="both"/>
      </w:pPr>
      <w:r w:rsidRPr="00100270">
        <w:t>Основной и фоновый цвета представлены на панели инструментов в виде квадратиков с</w:t>
      </w:r>
      <w:r w:rsidRPr="00100270">
        <w:t>о</w:t>
      </w:r>
      <w:r w:rsidRPr="00100270">
        <w:t xml:space="preserve">ответствующего цвета, а также на палитре Color (Цвет). </w:t>
      </w:r>
    </w:p>
    <w:p w:rsidR="00C27158" w:rsidRPr="00100270" w:rsidRDefault="00C27158" w:rsidP="006E7C22">
      <w:pPr>
        <w:ind w:firstLine="567"/>
        <w:jc w:val="both"/>
      </w:pPr>
      <w:r w:rsidRPr="00100270">
        <w:t xml:space="preserve">Есть несколько способов выбора основного и фонового цветов: </w:t>
      </w:r>
    </w:p>
    <w:p w:rsidR="00C27158" w:rsidRPr="00100270" w:rsidRDefault="00C27158" w:rsidP="006E7C22">
      <w:pPr>
        <w:ind w:firstLine="567"/>
        <w:jc w:val="both"/>
      </w:pPr>
      <w:r w:rsidRPr="00100270">
        <w:t xml:space="preserve">- введите значения в определенные поля или щелкните по большому цветному квадрату на панели выбора цветов; </w:t>
      </w:r>
    </w:p>
    <w:p w:rsidR="00C27158" w:rsidRPr="00100270" w:rsidRDefault="00C27158" w:rsidP="006E7C22">
      <w:pPr>
        <w:ind w:firstLine="567"/>
        <w:jc w:val="both"/>
      </w:pPr>
      <w:r w:rsidRPr="00100270">
        <w:t>- в диалоговом окне Custom Colors (Цвета по выбору пользователя) выберите ранее опр</w:t>
      </w:r>
      <w:r w:rsidRPr="00100270">
        <w:t>е</w:t>
      </w:r>
      <w:r w:rsidRPr="00100270">
        <w:t xml:space="preserve">деленную систему цветов; </w:t>
      </w:r>
    </w:p>
    <w:p w:rsidR="00C27158" w:rsidRPr="00100270" w:rsidRDefault="00C27158" w:rsidP="006E7C22">
      <w:pPr>
        <w:ind w:firstLine="567"/>
        <w:jc w:val="both"/>
      </w:pPr>
      <w:r w:rsidRPr="00100270">
        <w:t xml:space="preserve">- введите значения в числовые поля или передвиньте ползунки на палитре Color (Цвет); </w:t>
      </w:r>
    </w:p>
    <w:p w:rsidR="00C27158" w:rsidRPr="00100270" w:rsidRDefault="00C27158" w:rsidP="006E7C22">
      <w:pPr>
        <w:ind w:firstLine="567"/>
        <w:jc w:val="both"/>
      </w:pPr>
      <w:r w:rsidRPr="00100270">
        <w:t xml:space="preserve">- щелкните по образцу цвета на палитре Swatches (Образцы); </w:t>
      </w:r>
    </w:p>
    <w:p w:rsidR="00C27158" w:rsidRPr="00100270" w:rsidRDefault="00C27158" w:rsidP="006E7C22">
      <w:pPr>
        <w:rPr>
          <w:b/>
        </w:rPr>
      </w:pPr>
      <w:r w:rsidRPr="00100270">
        <w:t>с помощью инструмента Eyedropper (Пипетка) выберите цвет на изображении.</w:t>
      </w:r>
    </w:p>
    <w:p w:rsidR="00C27158" w:rsidRPr="00100270" w:rsidRDefault="00C27158" w:rsidP="006E7C22">
      <w:pPr>
        <w:rPr>
          <w:b/>
        </w:rPr>
      </w:pPr>
    </w:p>
    <w:p w:rsidR="00C27158" w:rsidRPr="00100270" w:rsidRDefault="00C27158" w:rsidP="006E7C22">
      <w:pPr>
        <w:rPr>
          <w:b/>
        </w:rPr>
      </w:pPr>
      <w:r w:rsidRPr="00100270">
        <w:rPr>
          <w:b/>
        </w:rPr>
        <w:br w:type="page"/>
      </w:r>
    </w:p>
    <w:p w:rsidR="00127307" w:rsidRPr="00100270" w:rsidRDefault="009F382E" w:rsidP="006E7C22">
      <w:pPr>
        <w:rPr>
          <w:u w:val="single"/>
        </w:rPr>
      </w:pPr>
      <w:r w:rsidRPr="00100270">
        <w:rPr>
          <w:b/>
        </w:rPr>
        <w:lastRenderedPageBreak/>
        <w:t xml:space="preserve">Тема </w:t>
      </w:r>
      <w:r w:rsidR="00127307" w:rsidRPr="00100270">
        <w:rPr>
          <w:b/>
        </w:rPr>
        <w:t xml:space="preserve">18. </w:t>
      </w:r>
      <w:r w:rsidR="00CA423E" w:rsidRPr="00100270">
        <w:t>Кисти. Режимы смешивания цветов</w:t>
      </w:r>
      <w:r w:rsidR="00127307" w:rsidRPr="00100270">
        <w:t>.</w:t>
      </w:r>
    </w:p>
    <w:p w:rsidR="006F6BAD" w:rsidRPr="00100270" w:rsidRDefault="006F6BAD" w:rsidP="006E7C22">
      <w:pPr>
        <w:ind w:firstLine="567"/>
        <w:jc w:val="both"/>
      </w:pPr>
      <w:r w:rsidRPr="00100270">
        <w:t>Adobe Photoshop предоставляет несколько инструментов для раскраски и редактирования цветов изображения. Инструменты "Кисть" и "Карандаш" работают как традиционные инстр</w:t>
      </w:r>
      <w:r w:rsidRPr="00100270">
        <w:t>у</w:t>
      </w:r>
      <w:r w:rsidRPr="00100270">
        <w:t>менты рисования, позволяя накладывать цвет с помощью мазков кистью. Инструмент "Град</w:t>
      </w:r>
      <w:r w:rsidRPr="00100270">
        <w:t>и</w:t>
      </w:r>
      <w:r w:rsidRPr="00100270">
        <w:t>ент", команда "Выполнить заливку" и инструмент "Заливка" дают возможность накладывать цвет на крупные области. Такие инструменты, как "Ластик", "Размытие" и "Палец", изменяют существующие цвета в изображении.</w:t>
      </w:r>
    </w:p>
    <w:p w:rsidR="006F6BAD" w:rsidRPr="00100270" w:rsidRDefault="006F6BAD" w:rsidP="006E7C22">
      <w:pPr>
        <w:ind w:firstLine="567"/>
        <w:jc w:val="both"/>
      </w:pPr>
      <w:r w:rsidRPr="00100270">
        <w:t>На панели параметров каждого инструмента можно определить способ применения цвета к изображению и выбрать форму кисти из соответствующего набора стилей.</w:t>
      </w:r>
    </w:p>
    <w:p w:rsidR="006F6BAD" w:rsidRPr="00100270" w:rsidRDefault="006F6BAD" w:rsidP="006E7C22">
      <w:pPr>
        <w:ind w:firstLine="567"/>
        <w:jc w:val="both"/>
        <w:rPr>
          <w:i/>
        </w:rPr>
      </w:pPr>
      <w:r w:rsidRPr="00100270">
        <w:rPr>
          <w:i/>
        </w:rPr>
        <w:t>Кисти и набор инструментов.</w:t>
      </w:r>
    </w:p>
    <w:p w:rsidR="006F6BAD" w:rsidRPr="00100270" w:rsidRDefault="006F6BAD" w:rsidP="006E7C22">
      <w:pPr>
        <w:ind w:firstLine="567"/>
        <w:jc w:val="both"/>
      </w:pPr>
      <w:r w:rsidRPr="00100270">
        <w:t>Для выбора набора параметров используется селектор "Наборы кистей", который демо</w:t>
      </w:r>
      <w:r w:rsidRPr="00100270">
        <w:t>н</w:t>
      </w:r>
      <w:r w:rsidRPr="00100270">
        <w:t>стрирует имеющиеся подготовленные кисти и позволяет временно изменять диаметр и жес</w:t>
      </w:r>
      <w:r w:rsidRPr="00100270">
        <w:t>т</w:t>
      </w:r>
      <w:r w:rsidRPr="00100270">
        <w:t>кость кисти.</w:t>
      </w:r>
    </w:p>
    <w:p w:rsidR="006F6BAD" w:rsidRPr="00100270" w:rsidRDefault="006F6BAD" w:rsidP="006E7C22">
      <w:pPr>
        <w:ind w:firstLine="567"/>
        <w:jc w:val="both"/>
        <w:rPr>
          <w:i/>
        </w:rPr>
      </w:pPr>
      <w:r w:rsidRPr="00100270">
        <w:rPr>
          <w:i/>
        </w:rPr>
        <w:t>Режимы наложения.</w:t>
      </w:r>
    </w:p>
    <w:p w:rsidR="006F6BAD" w:rsidRPr="00100270" w:rsidRDefault="006F6BAD" w:rsidP="006E7C22">
      <w:pPr>
        <w:ind w:firstLine="567"/>
        <w:jc w:val="both"/>
      </w:pPr>
      <w:r w:rsidRPr="00100270">
        <w:t>От режима наложения, указанного в элементах управления панели параметров, зависит, какое влияние будут испытывать пиксели в изображении при использовании определенного и</w:t>
      </w:r>
      <w:r w:rsidRPr="00100270">
        <w:t>н</w:t>
      </w:r>
      <w:r w:rsidRPr="00100270">
        <w:t>струмента рисования или редактирования. При описании визуальных эффектов режима нал</w:t>
      </w:r>
      <w:r w:rsidRPr="00100270">
        <w:t>о</w:t>
      </w:r>
      <w:r w:rsidRPr="00100270">
        <w:t>жения используются перечисленные далее термины, обозначающие цвета.</w:t>
      </w:r>
    </w:p>
    <w:p w:rsidR="006F6BAD" w:rsidRPr="00100270" w:rsidRDefault="006F6BAD" w:rsidP="006E7C22">
      <w:r w:rsidRPr="00100270">
        <w:t xml:space="preserve">- Основной цвет — это исходный цвет в изображении. </w:t>
      </w:r>
    </w:p>
    <w:p w:rsidR="006F6BAD" w:rsidRPr="00100270" w:rsidRDefault="006F6BAD" w:rsidP="006E7C22">
      <w:r w:rsidRPr="00100270">
        <w:t>- Совмещенный цвет — это цвет, накладываемый с помощью инструмента рисования или р</w:t>
      </w:r>
      <w:r w:rsidRPr="00100270">
        <w:t>е</w:t>
      </w:r>
      <w:r w:rsidRPr="00100270">
        <w:t>дактирования.</w:t>
      </w:r>
    </w:p>
    <w:p w:rsidR="006F6BAD" w:rsidRPr="00100270" w:rsidRDefault="006F6BAD" w:rsidP="006E7C22">
      <w:r w:rsidRPr="00100270">
        <w:t>- Результирующий цвет — это цвет, полученный в результате наложения.</w:t>
      </w:r>
    </w:p>
    <w:p w:rsidR="006F6BAD" w:rsidRPr="00100270" w:rsidRDefault="006F6BAD" w:rsidP="006E7C22">
      <w:pPr>
        <w:rPr>
          <w:i/>
        </w:rPr>
      </w:pPr>
      <w:r w:rsidRPr="00100270">
        <w:rPr>
          <w:i/>
        </w:rPr>
        <w:t>Список режимов наложения.</w:t>
      </w:r>
    </w:p>
    <w:p w:rsidR="006F6BAD" w:rsidRPr="00100270" w:rsidRDefault="006F6BAD" w:rsidP="006E7C22">
      <w:r w:rsidRPr="00100270">
        <w:rPr>
          <w:i/>
        </w:rPr>
        <w:t>Нормальный</w:t>
      </w:r>
      <w:r w:rsidRPr="00100270">
        <w:t>. В этом режиме для придания пикселям результирующего цвета происходит р</w:t>
      </w:r>
      <w:r w:rsidRPr="00100270">
        <w:t>е</w:t>
      </w:r>
      <w:r w:rsidRPr="00100270">
        <w:t>дактирование или рисование каждого пикселя. Этот режим применяется по умолчанию</w:t>
      </w:r>
    </w:p>
    <w:p w:rsidR="006F6BAD" w:rsidRPr="00100270" w:rsidRDefault="006F6BAD" w:rsidP="006E7C22">
      <w:r w:rsidRPr="00100270">
        <w:rPr>
          <w:i/>
        </w:rPr>
        <w:t>Растворение</w:t>
      </w:r>
      <w:r w:rsidRPr="00100270">
        <w:t>. В этом режиме для придания пикселям результирующего цвета происходит р</w:t>
      </w:r>
      <w:r w:rsidRPr="00100270">
        <w:t>е</w:t>
      </w:r>
      <w:r w:rsidRPr="00100270">
        <w:t xml:space="preserve">дактирование или рисование каждого пикселя. Но результирующий цвет представляет собой результат случайной замены цвета пикселей базовым или совмещенным цветом в зависимости от значения непрозрачности в местоположении пикселя. </w:t>
      </w:r>
    </w:p>
    <w:p w:rsidR="006F6BAD" w:rsidRPr="00100270" w:rsidRDefault="006F6BAD" w:rsidP="006E7C22">
      <w:r w:rsidRPr="00100270">
        <w:rPr>
          <w:i/>
        </w:rPr>
        <w:t>Замена темным</w:t>
      </w:r>
      <w:r w:rsidRPr="00100270">
        <w:t>.  В этом режиме рассматривается информация цвета в каждом канале, и в кач</w:t>
      </w:r>
      <w:r w:rsidRPr="00100270">
        <w:t>е</w:t>
      </w:r>
      <w:r w:rsidRPr="00100270">
        <w:t>стве результирующего выбирается основной или совмещенный цвет в зависимости от того, к</w:t>
      </w:r>
      <w:r w:rsidRPr="00100270">
        <w:t>а</w:t>
      </w:r>
      <w:r w:rsidRPr="00100270">
        <w:t>кой из них темнее. Пиксели с цветом, более светлым по сравнению с совмещенным, заменяю</w:t>
      </w:r>
      <w:r w:rsidRPr="00100270">
        <w:t>т</w:t>
      </w:r>
      <w:r w:rsidRPr="00100270">
        <w:t>ся, а пиксели с цветом, более темным по сравнению с совмещенным, остаются неизменными.</w:t>
      </w:r>
    </w:p>
    <w:p w:rsidR="006F6BAD" w:rsidRPr="00100270" w:rsidRDefault="006F6BAD" w:rsidP="006E7C22">
      <w:r w:rsidRPr="00100270">
        <w:rPr>
          <w:i/>
        </w:rPr>
        <w:t>Умножение.</w:t>
      </w:r>
      <w:r w:rsidRPr="00100270">
        <w:t xml:space="preserve"> В этом режиме рассматривается информация цвета в каждом канале, и значение основного цвета умножается на значение совмещенного цвета. Результирующий цвет всегда представляет собой более темный цвет. </w:t>
      </w:r>
    </w:p>
    <w:p w:rsidR="006F6BAD" w:rsidRPr="00100270" w:rsidRDefault="006F6BAD" w:rsidP="006E7C22">
      <w:r w:rsidRPr="00100270">
        <w:rPr>
          <w:i/>
        </w:rPr>
        <w:t>Осветление.</w:t>
      </w:r>
      <w:r w:rsidRPr="00100270">
        <w:t xml:space="preserve"> В этом режиме рассматривается информация цвета в каждом канале и перемнож</w:t>
      </w:r>
      <w:r w:rsidRPr="00100270">
        <w:t>а</w:t>
      </w:r>
      <w:r w:rsidRPr="00100270">
        <w:t xml:space="preserve">ются обратные значения совмещенного и основного цвета. В качестве результирующего цвета всегда применяется более светлый цвет. </w:t>
      </w:r>
    </w:p>
    <w:p w:rsidR="006F6BAD" w:rsidRPr="00100270" w:rsidRDefault="006F6BAD" w:rsidP="006E7C22">
      <w:pPr>
        <w:jc w:val="both"/>
      </w:pPr>
      <w:r w:rsidRPr="00100270">
        <w:rPr>
          <w:i/>
        </w:rPr>
        <w:t>Перекрытие</w:t>
      </w:r>
      <w:r w:rsidRPr="00100270">
        <w:t>. В этом режиме цвета умножаются или осветляются в зависимости от основного цвета. Узоры или цвета перекрывают существующие пиксели, оставляя неизменными светлые и темные участки основного цвета. Базовый цвет не заменяется, а смешивается с совмещенным цветом, что позволяет отразить наличие светлых или темных участков первоначального цвета.</w:t>
      </w:r>
    </w:p>
    <w:p w:rsidR="00CA423E" w:rsidRPr="00100270" w:rsidRDefault="00CA423E" w:rsidP="006E7C22">
      <w:pPr>
        <w:jc w:val="both"/>
      </w:pPr>
    </w:p>
    <w:p w:rsidR="002A1D44" w:rsidRPr="00100270" w:rsidRDefault="002A1D44" w:rsidP="006E7C22">
      <w:pPr>
        <w:rPr>
          <w:b/>
        </w:rPr>
      </w:pPr>
      <w:r w:rsidRPr="00100270">
        <w:rPr>
          <w:b/>
        </w:rPr>
        <w:br w:type="page"/>
      </w:r>
    </w:p>
    <w:p w:rsidR="00127307" w:rsidRPr="00100270" w:rsidRDefault="009F382E" w:rsidP="006E7C22">
      <w:pPr>
        <w:rPr>
          <w:u w:val="single"/>
        </w:rPr>
      </w:pPr>
      <w:r w:rsidRPr="00100270">
        <w:rPr>
          <w:b/>
        </w:rPr>
        <w:lastRenderedPageBreak/>
        <w:t xml:space="preserve">Тема </w:t>
      </w:r>
      <w:r w:rsidR="00127307" w:rsidRPr="00100270">
        <w:rPr>
          <w:b/>
        </w:rPr>
        <w:t>1</w:t>
      </w:r>
      <w:r w:rsidR="0084338B" w:rsidRPr="00100270">
        <w:rPr>
          <w:b/>
        </w:rPr>
        <w:t>9</w:t>
      </w:r>
      <w:r w:rsidR="00127307" w:rsidRPr="00100270">
        <w:rPr>
          <w:b/>
        </w:rPr>
        <w:t xml:space="preserve">. </w:t>
      </w:r>
      <w:r w:rsidR="003D0E65" w:rsidRPr="00100270">
        <w:t>Тоновая коррекция. Уровни. Кривые</w:t>
      </w:r>
      <w:r w:rsidR="00127307" w:rsidRPr="00100270">
        <w:t>.</w:t>
      </w:r>
    </w:p>
    <w:p w:rsidR="002A1D44" w:rsidRPr="00100270" w:rsidRDefault="002A1D44" w:rsidP="006E7C22">
      <w:pPr>
        <w:ind w:firstLine="567"/>
      </w:pPr>
      <w:r w:rsidRPr="00100270">
        <w:rPr>
          <w:i/>
        </w:rPr>
        <w:t>Гистограмма</w:t>
      </w:r>
      <w:r w:rsidRPr="00100270">
        <w:t xml:space="preserve"> - это график, на котором указано </w:t>
      </w:r>
      <w:r w:rsidR="000D6089" w:rsidRPr="00100270">
        <w:t>количество</w:t>
      </w:r>
      <w:r w:rsidRPr="00100270">
        <w:t xml:space="preserve"> пикселей на каждом уровне интенсивности цвета. Гистограмма показывает детали в области тени (в левой части), в области средних тонов (по середине) и в светлой области (в правой части). Гистограмма позволяет о</w:t>
      </w:r>
      <w:r w:rsidRPr="00100270">
        <w:t>п</w:t>
      </w:r>
      <w:r w:rsidRPr="00100270">
        <w:t>ределить, имеет ли изображение достаточно деталей для эффективной коррекции. Гистограмма также дает представление о тональном диапазоне изображения или типе ключа изображения.</w:t>
      </w:r>
      <w:r w:rsidR="000D6089" w:rsidRPr="00100270">
        <w:t xml:space="preserve"> Корректировать тональность и цвет изображения можно</w:t>
      </w:r>
      <w:r w:rsidR="00422CD0" w:rsidRPr="00100270">
        <w:t xml:space="preserve"> при помощи инструментов «Уровни»  и «Кривые».</w:t>
      </w:r>
    </w:p>
    <w:p w:rsidR="002A1D44" w:rsidRPr="00100270" w:rsidRDefault="00422CD0" w:rsidP="006E7C22">
      <w:pPr>
        <w:ind w:firstLine="567"/>
        <w:rPr>
          <w:i/>
        </w:rPr>
      </w:pPr>
      <w:r w:rsidRPr="00100270">
        <w:rPr>
          <w:i/>
        </w:rPr>
        <w:t>Команда «</w:t>
      </w:r>
      <w:r w:rsidR="002A1D44" w:rsidRPr="00100270">
        <w:rPr>
          <w:i/>
        </w:rPr>
        <w:t>Уровни</w:t>
      </w:r>
      <w:r w:rsidRPr="00100270">
        <w:rPr>
          <w:i/>
        </w:rPr>
        <w:t>»</w:t>
      </w:r>
      <w:r w:rsidR="002A1D44" w:rsidRPr="00100270">
        <w:rPr>
          <w:i/>
        </w:rPr>
        <w:t>.</w:t>
      </w:r>
    </w:p>
    <w:p w:rsidR="002A1D44" w:rsidRPr="00100270" w:rsidRDefault="002A1D44" w:rsidP="006E7C22">
      <w:pPr>
        <w:ind w:firstLine="567"/>
      </w:pPr>
      <w:r w:rsidRPr="00100270">
        <w:t>Два внешних ползунка "Входные значения" предназначены для привязки точки черного и точки белого к значениям, определяемым ползунками "Выходные значения". По умолчанию один из ползунков "Выходные значения" установлен на уровне 0 (пиксели черные), а второй — на уровне 255 (пиксели белые). Таким образом, если ползунки "Выходные значения" находятся в точках по умолчанию, при перемещении входного ползунка для точки черного значение пи</w:t>
      </w:r>
      <w:r w:rsidRPr="00100270">
        <w:t>к</w:t>
      </w:r>
      <w:r w:rsidRPr="00100270">
        <w:t>селя привязывается к уровню 0, а при перемещении входного ползунка для точки белого знач</w:t>
      </w:r>
      <w:r w:rsidRPr="00100270">
        <w:t>е</w:t>
      </w:r>
      <w:r w:rsidRPr="00100270">
        <w:t>ние пикселя привязывается к уровню 255. Оставшиеся уровни распределяются между 0 и 255. При таком перераспределении увеличивается тональный диапазон изображения, фактически повышая общий контраст изображения.</w:t>
      </w:r>
    </w:p>
    <w:p w:rsidR="002A1D44" w:rsidRPr="00100270" w:rsidRDefault="002A1D44" w:rsidP="006E7C22">
      <w:pPr>
        <w:ind w:firstLine="567"/>
      </w:pPr>
      <w:r w:rsidRPr="00100270">
        <w:t>Средний ползунок "Входные значения" предназначен для коррекции показателя гаммы в изображении. Он корректирует уровень средних тонов (уровень 128) и меняет значения инте</w:t>
      </w:r>
      <w:r w:rsidRPr="00100270">
        <w:t>н</w:t>
      </w:r>
      <w:r w:rsidRPr="00100270">
        <w:t>сивности в среднем диапазоне тонов серого, не оказывая значительного влияния на светлые участки и тени.</w:t>
      </w:r>
    </w:p>
    <w:p w:rsidR="002A1D44" w:rsidRPr="00100270" w:rsidRDefault="002A1D44" w:rsidP="006E7C22">
      <w:pPr>
        <w:ind w:firstLine="567"/>
        <w:rPr>
          <w:i/>
        </w:rPr>
      </w:pPr>
      <w:r w:rsidRPr="00100270">
        <w:rPr>
          <w:i/>
        </w:rPr>
        <w:t>Команда "Кривые".</w:t>
      </w:r>
    </w:p>
    <w:p w:rsidR="002A1D44" w:rsidRPr="00100270" w:rsidRDefault="002A1D44" w:rsidP="006E7C22">
      <w:pPr>
        <w:ind w:firstLine="567"/>
      </w:pPr>
      <w:r w:rsidRPr="00100270">
        <w:t>Для коррекции общего тонального диапазона изображения можно использовать диалог</w:t>
      </w:r>
      <w:r w:rsidRPr="00100270">
        <w:t>о</w:t>
      </w:r>
      <w:r w:rsidRPr="00100270">
        <w:t>вое окно "Кривые" или "Уровни". Коррекция "Кривые" позволяет устанавливать точки во всем тональном диапазоне изображения (от теней до ярко освещенных участков). Коррекция "Уро</w:t>
      </w:r>
      <w:r w:rsidRPr="00100270">
        <w:t>в</w:t>
      </w:r>
      <w:r w:rsidRPr="00100270">
        <w:t>ни" имеет только три настройки (белая точка, черная точка и гамма). В диалоговом окне "Кр</w:t>
      </w:r>
      <w:r w:rsidRPr="00100270">
        <w:t>и</w:t>
      </w:r>
      <w:r w:rsidRPr="00100270">
        <w:t>вые" можно также выполнять точную коррекцию отдельных цветовых каналов изображения. Настройки диалогового окна "Кривые" можно сохранять в виде наборов.</w:t>
      </w:r>
    </w:p>
    <w:p w:rsidR="002A1D44" w:rsidRPr="00100270" w:rsidRDefault="002A1D44" w:rsidP="006E7C22">
      <w:pPr>
        <w:ind w:firstLine="567"/>
      </w:pPr>
      <w:r w:rsidRPr="00100270">
        <w:t>В коррекции "Кривые" тональный диапазон представляется в виде прямой диагональной опорной линии, так как входные и выходные уровни идентичны.</w:t>
      </w:r>
    </w:p>
    <w:p w:rsidR="003D0E65" w:rsidRPr="00100270" w:rsidRDefault="002A1D44" w:rsidP="006E7C22">
      <w:pPr>
        <w:ind w:firstLine="567"/>
      </w:pPr>
      <w:r w:rsidRPr="00100270">
        <w:t>Корректировать тональность и цвет изображения можно, меняя форму кривой в диалог</w:t>
      </w:r>
      <w:r w:rsidRPr="00100270">
        <w:t>о</w:t>
      </w:r>
      <w:r w:rsidRPr="00100270">
        <w:t xml:space="preserve">вом окне "Кривые". </w:t>
      </w:r>
    </w:p>
    <w:p w:rsidR="00127307" w:rsidRPr="00100270" w:rsidRDefault="000F70A7" w:rsidP="006E7C22">
      <w:pPr>
        <w:rPr>
          <w:u w:val="single"/>
        </w:rPr>
      </w:pPr>
      <w:r w:rsidRPr="00100270">
        <w:rPr>
          <w:b/>
        </w:rPr>
        <w:t xml:space="preserve">Тема </w:t>
      </w:r>
      <w:r w:rsidR="0084338B" w:rsidRPr="00100270">
        <w:rPr>
          <w:b/>
        </w:rPr>
        <w:t>20</w:t>
      </w:r>
      <w:r w:rsidR="00127307" w:rsidRPr="00100270">
        <w:rPr>
          <w:b/>
        </w:rPr>
        <w:t xml:space="preserve">. </w:t>
      </w:r>
      <w:r w:rsidR="003D0E65" w:rsidRPr="00100270">
        <w:t>Реставрация изображения</w:t>
      </w:r>
      <w:r w:rsidR="007F02E5" w:rsidRPr="00100270">
        <w:t>.</w:t>
      </w:r>
      <w:r w:rsidR="003D0E65" w:rsidRPr="00100270">
        <w:rPr>
          <w:b/>
        </w:rPr>
        <w:t xml:space="preserve"> </w:t>
      </w:r>
    </w:p>
    <w:p w:rsidR="00F03207" w:rsidRPr="00100270" w:rsidRDefault="00F03207" w:rsidP="006E7C22">
      <w:pPr>
        <w:ind w:firstLine="567"/>
        <w:jc w:val="both"/>
      </w:pPr>
      <w:r w:rsidRPr="00100270">
        <w:t>На панели "Источник клонирования" ("Окно" &gt; "Источник клонирования") можно в</w:t>
      </w:r>
      <w:r w:rsidRPr="00100270">
        <w:t>ы</w:t>
      </w:r>
      <w:r w:rsidRPr="00100270">
        <w:t xml:space="preserve">брать инструменты "Штамп" или "Восстанавливающая кисть". </w:t>
      </w:r>
    </w:p>
    <w:p w:rsidR="00F03207" w:rsidRPr="00100270" w:rsidRDefault="00F03207" w:rsidP="006E7C22">
      <w:pPr>
        <w:ind w:firstLine="567"/>
        <w:jc w:val="both"/>
      </w:pPr>
      <w:r w:rsidRPr="00100270">
        <w:t>Инструмент "</w:t>
      </w:r>
      <w:r w:rsidRPr="00100270">
        <w:rPr>
          <w:i/>
        </w:rPr>
        <w:t>Штамп</w:t>
      </w:r>
      <w:r w:rsidRPr="00100270">
        <w:t>" предназначен для нанесения одной части изображения поверх др</w:t>
      </w:r>
      <w:r w:rsidRPr="00100270">
        <w:t>у</w:t>
      </w:r>
      <w:r w:rsidRPr="00100270">
        <w:t>гой части этого же изображения или любого другого открытого документа, имеющего тот же цветовой режим. Кроме того, можно переносить часть изображения из одного слоя в другой. Инструмент "Штамп" полезен для копирования объектов или удаления дефекта в изображении.</w:t>
      </w:r>
    </w:p>
    <w:p w:rsidR="00F03207" w:rsidRPr="00100270" w:rsidRDefault="00F03207" w:rsidP="006E7C22">
      <w:pPr>
        <w:ind w:firstLine="567"/>
        <w:jc w:val="both"/>
      </w:pPr>
      <w:r w:rsidRPr="00100270">
        <w:t>Инструмент</w:t>
      </w:r>
      <w:r w:rsidRPr="00100270">
        <w:rPr>
          <w:i/>
        </w:rPr>
        <w:t xml:space="preserve"> "Восстанавливающая кисть"</w:t>
      </w:r>
      <w:r w:rsidRPr="00100270">
        <w:t xml:space="preserve"> позволяет исправлять дефекты изображения на основе соседних областей. Рисование "Восстанавливающей кистью" происходит с помощью пикселей, выбранных из изображения или узора. Инструмент "Восстанавливающая кисть" та</w:t>
      </w:r>
      <w:r w:rsidRPr="00100270">
        <w:t>к</w:t>
      </w:r>
      <w:r w:rsidRPr="00100270">
        <w:t>же сопоставляет текстуру, освещенность, прозрачность и затененность пикселей образца с ан</w:t>
      </w:r>
      <w:r w:rsidRPr="00100270">
        <w:t>а</w:t>
      </w:r>
      <w:r w:rsidRPr="00100270">
        <w:t>логичными параметрами пикселей восстанавливаемого изображения. В результате этого во</w:t>
      </w:r>
      <w:r w:rsidRPr="00100270">
        <w:t>с</w:t>
      </w:r>
      <w:r w:rsidRPr="00100270">
        <w:t>становленные пиксели незаметно смешиваются с изображением.</w:t>
      </w:r>
    </w:p>
    <w:p w:rsidR="00F03207" w:rsidRPr="00100270" w:rsidRDefault="00F03207" w:rsidP="006E7C22">
      <w:pPr>
        <w:ind w:firstLine="567"/>
        <w:jc w:val="both"/>
      </w:pPr>
      <w:r w:rsidRPr="00100270">
        <w:t>Инструмент</w:t>
      </w:r>
      <w:r w:rsidRPr="00100270">
        <w:rPr>
          <w:i/>
        </w:rPr>
        <w:t xml:space="preserve"> "Точечная восстанавливающая кисть"</w:t>
      </w:r>
      <w:r w:rsidRPr="00100270">
        <w:t xml:space="preserve"> позволяет быстро удалять с фотогр</w:t>
      </w:r>
      <w:r w:rsidRPr="00100270">
        <w:t>а</w:t>
      </w:r>
      <w:r w:rsidRPr="00100270">
        <w:t>фий пятна и другие дефекты. Действия точечной восстанавливающей кисти аналогичны дейс</w:t>
      </w:r>
      <w:r w:rsidRPr="00100270">
        <w:t>т</w:t>
      </w:r>
      <w:r w:rsidRPr="00100270">
        <w:t>виям восстанавливающей кисти: она использует пиксели по образцу изображения или узора и сопоставляет их текстуру, освещение, прозрачность и затенение с соответствующими параме</w:t>
      </w:r>
      <w:r w:rsidRPr="00100270">
        <w:t>т</w:t>
      </w:r>
      <w:r w:rsidRPr="00100270">
        <w:t>рами исправляемых пикселей. Для точечной восстанавливающей кисти не требуется указывать точку, которая используется в качестве образца. Точечная восстанавливающая кисть автомат</w:t>
      </w:r>
      <w:r w:rsidRPr="00100270">
        <w:t>и</w:t>
      </w:r>
      <w:r w:rsidRPr="00100270">
        <w:t>чески выбирает образцы пикселей из области вокруг ретушируемого фрагмента.</w:t>
      </w:r>
    </w:p>
    <w:p w:rsidR="00F03207" w:rsidRPr="00100270" w:rsidRDefault="00F03207" w:rsidP="006E7C22">
      <w:pPr>
        <w:ind w:firstLine="567"/>
        <w:jc w:val="both"/>
      </w:pPr>
      <w:r w:rsidRPr="00100270">
        <w:t>Инструмент</w:t>
      </w:r>
      <w:r w:rsidRPr="00100270">
        <w:rPr>
          <w:i/>
        </w:rPr>
        <w:t xml:space="preserve"> "Заплатка"</w:t>
      </w:r>
      <w:r w:rsidRPr="00100270">
        <w:t xml:space="preserve"> позволяет восстанавливать выделенную область с помощью пи</w:t>
      </w:r>
      <w:r w:rsidRPr="00100270">
        <w:t>к</w:t>
      </w:r>
      <w:r w:rsidRPr="00100270">
        <w:t>селей другой области или узора. Аналогично инструменту "Восстанавливающая кисть", инс</w:t>
      </w:r>
      <w:r w:rsidRPr="00100270">
        <w:t>т</w:t>
      </w:r>
      <w:r w:rsidRPr="00100270">
        <w:t>румент "Заплатка" сопоставляет текстуру, освещение и затененность пикселей образца с анал</w:t>
      </w:r>
      <w:r w:rsidRPr="00100270">
        <w:t>о</w:t>
      </w:r>
      <w:r w:rsidRPr="00100270">
        <w:lastRenderedPageBreak/>
        <w:t>гичными параметрами пикселей исходного изображения. Кроме того, с помощью инструмента "Заплатка" можно клонировать отдельные области изображения.</w:t>
      </w:r>
    </w:p>
    <w:p w:rsidR="001E4091" w:rsidRPr="00100270" w:rsidRDefault="00F03207" w:rsidP="006E7C22">
      <w:pPr>
        <w:ind w:firstLine="567"/>
        <w:jc w:val="both"/>
      </w:pPr>
      <w:r w:rsidRPr="00100270">
        <w:rPr>
          <w:i/>
        </w:rPr>
        <w:t>Инструмент "Красные глаза"</w:t>
      </w:r>
      <w:r w:rsidRPr="00100270">
        <w:t xml:space="preserve"> позволяет удалять эффект красных глаз, а также удалять белые и зеленые блики на фотографиях людей и животных, снятых со вспышкой.</w:t>
      </w:r>
    </w:p>
    <w:p w:rsidR="00F03207" w:rsidRPr="00100270" w:rsidRDefault="00F03207" w:rsidP="006E7C22">
      <w:pPr>
        <w:ind w:firstLine="567"/>
        <w:jc w:val="both"/>
      </w:pPr>
    </w:p>
    <w:p w:rsidR="00127307" w:rsidRPr="00100270" w:rsidRDefault="00957F88" w:rsidP="006E7C22">
      <w:r w:rsidRPr="00100270">
        <w:rPr>
          <w:b/>
        </w:rPr>
        <w:t xml:space="preserve">Тема </w:t>
      </w:r>
      <w:r w:rsidR="0084338B" w:rsidRPr="00100270">
        <w:rPr>
          <w:b/>
        </w:rPr>
        <w:t>21</w:t>
      </w:r>
      <w:r w:rsidR="00127307" w:rsidRPr="00100270">
        <w:rPr>
          <w:b/>
        </w:rPr>
        <w:t xml:space="preserve">. </w:t>
      </w:r>
      <w:r w:rsidR="003D0E65" w:rsidRPr="00100270">
        <w:t>Маски и каналы</w:t>
      </w:r>
      <w:r w:rsidR="00127307" w:rsidRPr="00100270">
        <w:t>.</w:t>
      </w:r>
    </w:p>
    <w:p w:rsidR="00E52862" w:rsidRPr="00100270" w:rsidRDefault="00E52862" w:rsidP="006E7C22">
      <w:pPr>
        <w:ind w:firstLine="567"/>
        <w:jc w:val="both"/>
      </w:pPr>
      <w:r w:rsidRPr="00100270">
        <w:t>Выделения,  маски и альфа-каналы. Эти три понятия очень тесно связаны, так что для н</w:t>
      </w:r>
      <w:r w:rsidRPr="00100270">
        <w:t>а</w:t>
      </w:r>
      <w:r w:rsidRPr="00100270">
        <w:t>чала разберемся, в чем разница между ними. Все операции, производимые над изображением, - рисование, окрашивание, коррекция - работают только внутри выделенных областей. Остал</w:t>
      </w:r>
      <w:r w:rsidRPr="00100270">
        <w:t>ь</w:t>
      </w:r>
      <w:r w:rsidRPr="00100270">
        <w:t>ные части изображения защищены от воздействий, то есть «маскированы».</w:t>
      </w:r>
    </w:p>
    <w:p w:rsidR="00E52862" w:rsidRPr="00100270" w:rsidRDefault="00E52862" w:rsidP="006E7C22">
      <w:pPr>
        <w:ind w:firstLine="567"/>
        <w:jc w:val="both"/>
        <w:rPr>
          <w:i/>
        </w:rPr>
      </w:pPr>
      <w:r w:rsidRPr="00100270">
        <w:rPr>
          <w:i/>
        </w:rPr>
        <w:t>Альфа-каналы.</w:t>
      </w:r>
    </w:p>
    <w:p w:rsidR="00E52862" w:rsidRPr="00100270" w:rsidRDefault="00E52862" w:rsidP="006E7C22">
      <w:pPr>
        <w:ind w:firstLine="567"/>
        <w:jc w:val="both"/>
      </w:pPr>
      <w:r w:rsidRPr="00100270">
        <w:t>Таким образом, маски и выделенные области - это почти близнецы. Почти, потому что выделенная область становится маской, когда вы сохраняете ее для постоянного пользования. Маски сохраняются в альфа-каналах.  Альфа-каналы - это специальные каналы для хранения выделенных областей, но работают с ними в палитре Channels (Каналы).</w:t>
      </w:r>
    </w:p>
    <w:p w:rsidR="00E52862" w:rsidRPr="00100270" w:rsidRDefault="00E52862" w:rsidP="006E7C22">
      <w:pPr>
        <w:ind w:firstLine="567"/>
        <w:jc w:val="both"/>
      </w:pPr>
      <w:r w:rsidRPr="00100270">
        <w:t>Маски сохраняются в виде полутонового изображения, где белый цвет — это выделенная область, а черный цвет - остальная, маскированная, часть изображения. Растушевка и другие</w:t>
      </w:r>
      <w:r w:rsidR="00EE49C2" w:rsidRPr="00100270">
        <w:t>,</w:t>
      </w:r>
      <w:r w:rsidRPr="00100270">
        <w:t xml:space="preserve"> частично выделенные</w:t>
      </w:r>
      <w:r w:rsidR="00EE49C2" w:rsidRPr="00100270">
        <w:t>,</w:t>
      </w:r>
      <w:r w:rsidRPr="00100270">
        <w:t xml:space="preserve"> места представляются в маске серыми полутонами.</w:t>
      </w:r>
    </w:p>
    <w:p w:rsidR="00E52862" w:rsidRPr="00100270" w:rsidRDefault="00E52862" w:rsidP="006E7C22">
      <w:pPr>
        <w:ind w:firstLine="567"/>
        <w:jc w:val="both"/>
      </w:pPr>
      <w:r w:rsidRPr="00100270">
        <w:t xml:space="preserve">Маска дает неограниченные возможности по части маскирования, можно выделять или маскировать буквально отдельные пиксели. </w:t>
      </w:r>
    </w:p>
    <w:p w:rsidR="00E52862" w:rsidRPr="00100270" w:rsidRDefault="00E52862" w:rsidP="006E7C22">
      <w:pPr>
        <w:ind w:firstLine="567"/>
        <w:jc w:val="both"/>
        <w:rPr>
          <w:i/>
        </w:rPr>
      </w:pPr>
      <w:r w:rsidRPr="00100270">
        <w:rPr>
          <w:i/>
        </w:rPr>
        <w:t>Quick Mask.</w:t>
      </w:r>
    </w:p>
    <w:p w:rsidR="00E52862" w:rsidRPr="00100270" w:rsidRDefault="00E52862" w:rsidP="006E7C22">
      <w:pPr>
        <w:ind w:firstLine="567"/>
        <w:jc w:val="both"/>
      </w:pPr>
      <w:r w:rsidRPr="00100270">
        <w:t>Photoshop предоставляет возможность работать с выделением, как с маской, не создавая постоянного альфа-канала. Для этого служит режим быстрого маскиро</w:t>
      </w:r>
      <w:r w:rsidR="000E2D22" w:rsidRPr="00100270">
        <w:t xml:space="preserve">вания </w:t>
      </w:r>
      <w:r w:rsidRPr="00100270">
        <w:t>Quick Mask (</w:t>
      </w:r>
      <w:r w:rsidR="000E2D22" w:rsidRPr="00100270">
        <w:t>Быс</w:t>
      </w:r>
      <w:r w:rsidR="000E2D22" w:rsidRPr="00100270">
        <w:t>т</w:t>
      </w:r>
      <w:r w:rsidR="000E2D22" w:rsidRPr="00100270">
        <w:t>рая маска).</w:t>
      </w:r>
      <w:r w:rsidRPr="00100270">
        <w:t xml:space="preserve"> При переходе в этот режим Photoshop создает временный альфа-канал с име</w:t>
      </w:r>
      <w:r w:rsidR="000E2D22" w:rsidRPr="00100270">
        <w:t xml:space="preserve">нем Quick Mask </w:t>
      </w:r>
      <w:r w:rsidRPr="00100270">
        <w:t>и записывает туда выделение в виде маски.  Когда вы вернетесь к обычному реж</w:t>
      </w:r>
      <w:r w:rsidRPr="00100270">
        <w:t>и</w:t>
      </w:r>
      <w:r w:rsidRPr="00100270">
        <w:t>му редактирования с помощью кнопки Quick Mask (клавиша Q), маска снова преобразуется в выделение, а временный канал автоматически удалится.</w:t>
      </w:r>
    </w:p>
    <w:p w:rsidR="00E52862" w:rsidRPr="00100270" w:rsidRDefault="00E52862" w:rsidP="006E7C22">
      <w:pPr>
        <w:ind w:firstLine="567"/>
        <w:jc w:val="both"/>
        <w:rPr>
          <w:i/>
        </w:rPr>
      </w:pPr>
      <w:r w:rsidRPr="00100270">
        <w:rPr>
          <w:i/>
        </w:rPr>
        <w:t>Маска слоя.</w:t>
      </w:r>
    </w:p>
    <w:p w:rsidR="00E52862" w:rsidRPr="00100270" w:rsidRDefault="00E52862" w:rsidP="006E7C22">
      <w:pPr>
        <w:ind w:firstLine="567"/>
        <w:jc w:val="both"/>
      </w:pPr>
      <w:r w:rsidRPr="00100270">
        <w:t>Для того чтобы вставить какой-то объект на новый слой или в другое изображение,  мы выделяли его и перетаскивали или переносили через буфер обмена. Во всех этих случаях с</w:t>
      </w:r>
      <w:r w:rsidRPr="00100270">
        <w:t>о</w:t>
      </w:r>
      <w:r w:rsidRPr="00100270">
        <w:t>седние с объектом области изображения уже безвозвратно терялись. И если бы мы заметили, что забыли что-то выделить или просто неточно выделили границу, делать было бы уже нечего, разве что начать все сначала.</w:t>
      </w:r>
    </w:p>
    <w:p w:rsidR="00E52862" w:rsidRPr="00100270" w:rsidRDefault="00E52862" w:rsidP="006E7C22">
      <w:pPr>
        <w:ind w:firstLine="567"/>
        <w:jc w:val="both"/>
      </w:pPr>
      <w:r w:rsidRPr="00100270">
        <w:t>Однако есть способ, который позволяет перенести нужный объект на слой вместе со всем изображением или, по крайней мере, с соседними областями, но спрятать все, что не нужно в</w:t>
      </w:r>
      <w:r w:rsidRPr="00100270">
        <w:t>и</w:t>
      </w:r>
      <w:r w:rsidRPr="00100270">
        <w:t>деть, под маской. Это специальная маска, которая «приклеена» к своему слою и называется маской слоя. Каждый слой может иметь только одну маску.</w:t>
      </w:r>
    </w:p>
    <w:p w:rsidR="00CA1FC1" w:rsidRPr="00100270" w:rsidRDefault="00E52862" w:rsidP="006E7C22">
      <w:pPr>
        <w:ind w:firstLine="567"/>
        <w:jc w:val="both"/>
      </w:pPr>
      <w:r w:rsidRPr="00100270">
        <w:t xml:space="preserve">Весь слой может при этом оставаться целым, но видеть вы будете только то, что попадает в «прорези» маски. Кроме того, к маске можно применять различные эффекты и фильтры, не боясь испортить само изображение. </w:t>
      </w:r>
    </w:p>
    <w:p w:rsidR="00127307" w:rsidRPr="00100270" w:rsidRDefault="008F4DAD" w:rsidP="006E7C22">
      <w:r w:rsidRPr="00100270">
        <w:rPr>
          <w:b/>
        </w:rPr>
        <w:t xml:space="preserve">Тема </w:t>
      </w:r>
      <w:r w:rsidR="0084338B" w:rsidRPr="00100270">
        <w:rPr>
          <w:b/>
        </w:rPr>
        <w:t>22</w:t>
      </w:r>
      <w:r w:rsidR="00127307" w:rsidRPr="00100270">
        <w:rPr>
          <w:b/>
        </w:rPr>
        <w:t xml:space="preserve">. </w:t>
      </w:r>
      <w:r w:rsidR="003D0E65" w:rsidRPr="00100270">
        <w:t>Векторные контуры и фигуры</w:t>
      </w:r>
      <w:r w:rsidR="00127307" w:rsidRPr="00100270">
        <w:t>.</w:t>
      </w:r>
    </w:p>
    <w:p w:rsidR="007A6C06" w:rsidRPr="00100270" w:rsidRDefault="007A6C06" w:rsidP="006E7C22">
      <w:pPr>
        <w:ind w:firstLine="567"/>
      </w:pPr>
      <w:r w:rsidRPr="00100270">
        <w:t>Инструменты рисования (группы инструментов "Перо" и "Фигура") позволяют создавать и редактировать векторные фигуры. Фигуры используются в слоях-фигурах и в качестве конт</w:t>
      </w:r>
      <w:r w:rsidRPr="00100270">
        <w:t>у</w:t>
      </w:r>
      <w:r w:rsidRPr="00100270">
        <w:t xml:space="preserve">ров. Кроме того, имеется возможность создавать растровые фигуры, редактируемые с помощью инструментов раскраски. </w:t>
      </w:r>
    </w:p>
    <w:p w:rsidR="00434B29" w:rsidRPr="00100270" w:rsidRDefault="007A6C06" w:rsidP="006E7C22">
      <w:pPr>
        <w:ind w:firstLine="567"/>
      </w:pPr>
      <w:r w:rsidRPr="00100270">
        <w:rPr>
          <w:i/>
        </w:rPr>
        <w:t>Векторные фигуры</w:t>
      </w:r>
      <w:r w:rsidRPr="00100270">
        <w:t xml:space="preserve"> представляют собой прямые и кривые линии, рисуемые с помощью групп инструментов "Фигура" или "Перо". Векторные фигуры не зависят от разрешения: их края остаются четкими при изменении размера, печати на принтере PostScript, сохранении в PDF-файле и импорте в векторные графические приложения. </w:t>
      </w:r>
    </w:p>
    <w:p w:rsidR="007A6C06" w:rsidRPr="00100270" w:rsidRDefault="007A6C06" w:rsidP="006E7C22">
      <w:pPr>
        <w:ind w:firstLine="567"/>
      </w:pPr>
      <w:r w:rsidRPr="00100270">
        <w:rPr>
          <w:i/>
          <w:u w:val="single"/>
        </w:rPr>
        <w:t>Контуры</w:t>
      </w:r>
      <w:r w:rsidRPr="00100270">
        <w:t xml:space="preserve"> - это замкнутые линии, которые можно использовать для выбора фрагмента из</w:t>
      </w:r>
      <w:r w:rsidRPr="00100270">
        <w:t>о</w:t>
      </w:r>
      <w:r w:rsidRPr="00100270">
        <w:t xml:space="preserve">бражения, а также залить или обвести произвольным цветом. Линия, ограничивающая фигуру, представляет собой контур. </w:t>
      </w:r>
    </w:p>
    <w:p w:rsidR="007A6C06" w:rsidRPr="00100270" w:rsidRDefault="007A6C06" w:rsidP="006E7C22">
      <w:pPr>
        <w:ind w:firstLine="567"/>
      </w:pPr>
      <w:r w:rsidRPr="00100270">
        <w:t>Форму контура несложно изменить путем редактирования узловых точек.</w:t>
      </w:r>
    </w:p>
    <w:p w:rsidR="007A6C06" w:rsidRPr="00100270" w:rsidRDefault="007A6C06" w:rsidP="006E7C22">
      <w:pPr>
        <w:ind w:firstLine="567"/>
      </w:pPr>
      <w:r w:rsidRPr="00100270">
        <w:rPr>
          <w:i/>
          <w:u w:val="single"/>
        </w:rPr>
        <w:t>Рабочий контур</w:t>
      </w:r>
      <w:r w:rsidRPr="00100270">
        <w:t xml:space="preserve"> - это временный контур, который появляется на панели "Контуры" и о</w:t>
      </w:r>
      <w:r w:rsidRPr="00100270">
        <w:t>п</w:t>
      </w:r>
      <w:r w:rsidRPr="00100270">
        <w:t>ределяет границы фигуры.</w:t>
      </w:r>
    </w:p>
    <w:p w:rsidR="007A6C06" w:rsidRPr="00100270" w:rsidRDefault="007A6C06" w:rsidP="006E7C22">
      <w:pPr>
        <w:ind w:firstLine="567"/>
        <w:rPr>
          <w:i/>
        </w:rPr>
      </w:pPr>
      <w:r w:rsidRPr="00100270">
        <w:rPr>
          <w:i/>
        </w:rPr>
        <w:t>Режимы рисования.</w:t>
      </w:r>
    </w:p>
    <w:p w:rsidR="007A6C06" w:rsidRPr="00100270" w:rsidRDefault="007A6C06" w:rsidP="006E7C22">
      <w:pPr>
        <w:ind w:firstLine="567"/>
      </w:pPr>
      <w:r w:rsidRPr="00100270">
        <w:lastRenderedPageBreak/>
        <w:t>При работе с группами инструментов "Фигура" и "Перо" доступны три различных режима рисования. Режим может быть выбран с помощью значков на панели параметров, когда акти</w:t>
      </w:r>
      <w:r w:rsidRPr="00100270">
        <w:t>в</w:t>
      </w:r>
      <w:r w:rsidRPr="00100270">
        <w:t>ны инструменты групп "Фигура" или "Перо":</w:t>
      </w:r>
    </w:p>
    <w:p w:rsidR="007A6C06" w:rsidRPr="00100270" w:rsidRDefault="007A6C06" w:rsidP="006E7C22">
      <w:pPr>
        <w:ind w:firstLine="567"/>
      </w:pPr>
      <w:r w:rsidRPr="00100270">
        <w:rPr>
          <w:i/>
          <w:u w:val="single"/>
        </w:rPr>
        <w:t>Слой-фигура</w:t>
      </w:r>
      <w:r w:rsidRPr="00100270">
        <w:rPr>
          <w:i/>
        </w:rPr>
        <w:t>.</w:t>
      </w:r>
      <w:r w:rsidRPr="00100270">
        <w:t xml:space="preserve">  Создание фигуры в отдельном слое. Для создания слоя-фигуры можно и</w:t>
      </w:r>
      <w:r w:rsidRPr="00100270">
        <w:t>с</w:t>
      </w:r>
      <w:r w:rsidRPr="00100270">
        <w:t>пользовать либо группу инструментов "Фигура", либо группу инструментов "Перо". Слои-фигуры легко перемещать, масштабировать, выравнивать и распределять. В одном слое можно нарисовать несколько фигур. Слой-фигура состоит из слоя-заливки, определяющего цвет фиг</w:t>
      </w:r>
      <w:r w:rsidRPr="00100270">
        <w:t>у</w:t>
      </w:r>
      <w:r w:rsidRPr="00100270">
        <w:t>ры, и связанной с ним векторной маски, задающей границы фигуры. Границы фигуры пре</w:t>
      </w:r>
      <w:r w:rsidRPr="00100270">
        <w:t>д</w:t>
      </w:r>
      <w:r w:rsidRPr="00100270">
        <w:t>ставляют собой контур, который появляется на панели "Контуры".</w:t>
      </w:r>
    </w:p>
    <w:p w:rsidR="007A6C06" w:rsidRPr="00100270" w:rsidRDefault="007A6C06" w:rsidP="006E7C22">
      <w:pPr>
        <w:ind w:firstLine="567"/>
      </w:pPr>
      <w:r w:rsidRPr="00100270">
        <w:rPr>
          <w:i/>
          <w:u w:val="single"/>
        </w:rPr>
        <w:t>Контуры</w:t>
      </w:r>
      <w:r w:rsidRPr="00100270">
        <w:t xml:space="preserve"> . Этот режим позволяет рисовать рабочий контур, который можно использовать для выбора фрагмента изображения, создания векторной маски, а также заливки или обводки произвольным цветом с целью создания растрового изображения. Рабочий контур считается временным, пока не будет сохранен. Контуры  отображаются на панели "Контуры".</w:t>
      </w:r>
    </w:p>
    <w:p w:rsidR="007A6C06" w:rsidRPr="00100270" w:rsidRDefault="007A6C06" w:rsidP="006E7C22">
      <w:pPr>
        <w:ind w:firstLine="567"/>
      </w:pPr>
      <w:r w:rsidRPr="00100270">
        <w:rPr>
          <w:i/>
          <w:u w:val="single"/>
        </w:rPr>
        <w:t>Заливка пиксел</w:t>
      </w:r>
      <w:r w:rsidR="00367FFE" w:rsidRPr="00100270">
        <w:rPr>
          <w:i/>
          <w:u w:val="single"/>
        </w:rPr>
        <w:t>ей</w:t>
      </w:r>
      <w:r w:rsidR="00367FFE" w:rsidRPr="00100270">
        <w:rPr>
          <w:i/>
        </w:rPr>
        <w:t>.</w:t>
      </w:r>
      <w:r w:rsidR="00367FFE" w:rsidRPr="00100270">
        <w:rPr>
          <w:i/>
          <w:u w:val="single"/>
        </w:rPr>
        <w:t xml:space="preserve"> </w:t>
      </w:r>
      <w:r w:rsidRPr="00100270">
        <w:t>Режим раскраски в слое напрямую — это примерно так же, как и с п</w:t>
      </w:r>
      <w:r w:rsidRPr="00100270">
        <w:t>о</w:t>
      </w:r>
      <w:r w:rsidRPr="00100270">
        <w:t>мощью инструментов окрашивания. При работе в этом режиме создаются не векторные, а ра</w:t>
      </w:r>
      <w:r w:rsidRPr="00100270">
        <w:t>с</w:t>
      </w:r>
      <w:r w:rsidRPr="00100270">
        <w:t>тровые изображения. Создаваемые фигуры можно обрабатывать так же, как и любое растровое изображение. В этом режиме работают только инструменты группы "Фигура".</w:t>
      </w:r>
    </w:p>
    <w:p w:rsidR="00773C4D" w:rsidRPr="00100270" w:rsidRDefault="00773C4D" w:rsidP="006E7C22">
      <w:pPr>
        <w:rPr>
          <w:b/>
        </w:rPr>
      </w:pPr>
    </w:p>
    <w:p w:rsidR="00127307" w:rsidRPr="00100270" w:rsidRDefault="008F4DAD" w:rsidP="006E7C22">
      <w:r w:rsidRPr="00100270">
        <w:rPr>
          <w:b/>
        </w:rPr>
        <w:t xml:space="preserve">Тема </w:t>
      </w:r>
      <w:r w:rsidR="0084338B" w:rsidRPr="00100270">
        <w:rPr>
          <w:b/>
        </w:rPr>
        <w:t>23</w:t>
      </w:r>
      <w:r w:rsidR="003D0E65" w:rsidRPr="00100270">
        <w:t>. Текст</w:t>
      </w:r>
      <w:r w:rsidR="00127307" w:rsidRPr="00100270">
        <w:t>.</w:t>
      </w:r>
    </w:p>
    <w:p w:rsidR="00BC04DE" w:rsidRPr="00100270" w:rsidRDefault="00BC04DE" w:rsidP="006E7C22">
      <w:pPr>
        <w:ind w:firstLine="567"/>
        <w:jc w:val="both"/>
      </w:pPr>
      <w:r w:rsidRPr="00100270">
        <w:t>Текст в Adobe Photoshop состоит из векторных линий - математических форм, описыва</w:t>
      </w:r>
      <w:r w:rsidRPr="00100270">
        <w:t>ю</w:t>
      </w:r>
      <w:r w:rsidRPr="00100270">
        <w:t>щих буквы, числа и символы гарнитуры. Photoshop сохраняет векторные текстовые контуры и использует их при изменении масштаба или размера текста, сохранении файлов PDF или EPS и при печати изображения на принтере PostScript. Это позволяет вне зависимости от разрешения выводить текст с очень четкими краями.</w:t>
      </w:r>
    </w:p>
    <w:p w:rsidR="00BC04DE" w:rsidRPr="00100270" w:rsidRDefault="00BC04DE" w:rsidP="006E7C22">
      <w:pPr>
        <w:ind w:firstLine="567"/>
        <w:jc w:val="both"/>
      </w:pPr>
      <w:r w:rsidRPr="00100270">
        <w:t>Существует три способа создания текста: в начале набора, в типе абзаца и вдоль контура.</w:t>
      </w:r>
    </w:p>
    <w:p w:rsidR="00BC04DE" w:rsidRPr="00100270" w:rsidRDefault="00BC04DE" w:rsidP="006E7C22">
      <w:pPr>
        <w:ind w:firstLine="567"/>
        <w:jc w:val="both"/>
      </w:pPr>
      <w:r w:rsidRPr="00100270">
        <w:t xml:space="preserve">- </w:t>
      </w:r>
      <w:r w:rsidRPr="00100270">
        <w:rPr>
          <w:i/>
        </w:rPr>
        <w:t>Начало набора</w:t>
      </w:r>
      <w:r w:rsidRPr="00100270">
        <w:t xml:space="preserve"> представляет собой горизонтальную или вертикальную строку текста, начинающуюся в том месте изображения, где произведен щелчок мышью. Ввод текста в начале набора представляет собой верный способ добавить к изображению несколько слов. </w:t>
      </w:r>
    </w:p>
    <w:p w:rsidR="00BC04DE" w:rsidRPr="00100270" w:rsidRDefault="00BC04DE" w:rsidP="006E7C22">
      <w:pPr>
        <w:ind w:firstLine="567"/>
        <w:jc w:val="both"/>
      </w:pPr>
      <w:r w:rsidRPr="00100270">
        <w:t xml:space="preserve">- </w:t>
      </w:r>
      <w:r w:rsidRPr="00100270">
        <w:rPr>
          <w:i/>
        </w:rPr>
        <w:t>Тип абзаца</w:t>
      </w:r>
      <w:r w:rsidRPr="00100270">
        <w:t xml:space="preserve"> для управления потоком символов использует границы (либо по горизонтали, либо по вертикали). Ввод текста таким способом удобен тогда, когда нужно создать несколько абзацев текста.</w:t>
      </w:r>
    </w:p>
    <w:p w:rsidR="00BC04DE" w:rsidRPr="00100270" w:rsidRDefault="00BC04DE" w:rsidP="006E7C22">
      <w:pPr>
        <w:ind w:firstLine="567"/>
        <w:jc w:val="both"/>
      </w:pPr>
      <w:r w:rsidRPr="00100270">
        <w:t xml:space="preserve">- </w:t>
      </w:r>
      <w:r w:rsidRPr="00100270">
        <w:rPr>
          <w:i/>
        </w:rPr>
        <w:t>Текст по контуру</w:t>
      </w:r>
      <w:r w:rsidRPr="00100270">
        <w:t xml:space="preserve"> располагается вдоль края открытого или закрытого контура. При вв</w:t>
      </w:r>
      <w:r w:rsidRPr="00100270">
        <w:t>о</w:t>
      </w:r>
      <w:r w:rsidRPr="00100270">
        <w:t>де текста по горизонтали символы появляются вдоль контура перпендикулярно нижней линии шрифта. При вводе текста по вертикали символы появляются вдоль контура параллельно ни</w:t>
      </w:r>
      <w:r w:rsidRPr="00100270">
        <w:t>ж</w:t>
      </w:r>
      <w:r w:rsidRPr="00100270">
        <w:t xml:space="preserve">ней линии шрифта. В любом случае размещение текста следует направлению, в котором точки добавлялись к контуру. </w:t>
      </w:r>
    </w:p>
    <w:p w:rsidR="00BC04DE" w:rsidRPr="00100270" w:rsidRDefault="00BC04DE" w:rsidP="006E7C22">
      <w:r w:rsidRPr="00100270">
        <w:t>Если введено больше текста, чем может уместиться в границах абзаца или вдоль контура, на месте маркера в углу границы абзаца или в узловой точке в конце контура появляется небол</w:t>
      </w:r>
      <w:r w:rsidRPr="00100270">
        <w:t>ь</w:t>
      </w:r>
      <w:r w:rsidRPr="00100270">
        <w:t>шой прямоугольник или круг, содержащий внутри символ "плюс" (+).</w:t>
      </w:r>
    </w:p>
    <w:p w:rsidR="00BC04DE" w:rsidRPr="00100270" w:rsidRDefault="00BC04DE" w:rsidP="006E7C22"/>
    <w:p w:rsidR="00127307" w:rsidRPr="00100270" w:rsidRDefault="000B09E2" w:rsidP="006E7C22">
      <w:r w:rsidRPr="00100270">
        <w:rPr>
          <w:b/>
        </w:rPr>
        <w:t xml:space="preserve">Тема </w:t>
      </w:r>
      <w:r w:rsidR="0084338B" w:rsidRPr="00100270">
        <w:rPr>
          <w:b/>
        </w:rPr>
        <w:t>24</w:t>
      </w:r>
      <w:r w:rsidR="00127307" w:rsidRPr="00100270">
        <w:rPr>
          <w:b/>
        </w:rPr>
        <w:t xml:space="preserve">. </w:t>
      </w:r>
      <w:r w:rsidR="003D0E65" w:rsidRPr="00100270">
        <w:t>Эффекты слоев</w:t>
      </w:r>
      <w:r w:rsidR="00127307" w:rsidRPr="00100270">
        <w:t>.</w:t>
      </w:r>
    </w:p>
    <w:p w:rsidR="008E14D7" w:rsidRPr="00100270" w:rsidRDefault="008E14D7" w:rsidP="006E7C22">
      <w:pPr>
        <w:ind w:firstLine="567"/>
        <w:jc w:val="both"/>
      </w:pPr>
      <w:r w:rsidRPr="00100270">
        <w:rPr>
          <w:lang w:val="en-US"/>
        </w:rPr>
        <w:t>P</w:t>
      </w:r>
      <w:r w:rsidRPr="00100270">
        <w:t>hotoshop поддерживает создание множества эффектов, изменяющих внешний вид соде</w:t>
      </w:r>
      <w:r w:rsidRPr="00100270">
        <w:t>р</w:t>
      </w:r>
      <w:r w:rsidRPr="00100270">
        <w:t>жимого слоев, таких как затенение, подсветка и скосы. Эффекты слоя привязываются к его с</w:t>
      </w:r>
      <w:r w:rsidRPr="00100270">
        <w:t>о</w:t>
      </w:r>
      <w:r w:rsidRPr="00100270">
        <w:t>держимому. При перемещении или редактировании содержимого слоя эти же эффекты прим</w:t>
      </w:r>
      <w:r w:rsidRPr="00100270">
        <w:t>е</w:t>
      </w:r>
      <w:r w:rsidRPr="00100270">
        <w:t xml:space="preserve">няются к измененному содержимому. </w:t>
      </w:r>
    </w:p>
    <w:p w:rsidR="008E14D7" w:rsidRPr="00100270" w:rsidRDefault="008E14D7" w:rsidP="006E7C22">
      <w:pPr>
        <w:ind w:firstLine="567"/>
        <w:jc w:val="both"/>
      </w:pPr>
      <w:r w:rsidRPr="00100270">
        <w:t>Стиль слоя представляет собой совокупность эффектов, применяемых к слою или группе слоев. Можно применить один из стандартных стилей, включенных в комплект Photoshop, либо создать заказной стиль с помощью диалогового окна "Стиль слояЗаказные стили могут испол</w:t>
      </w:r>
      <w:r w:rsidRPr="00100270">
        <w:t>ь</w:t>
      </w:r>
      <w:r w:rsidRPr="00100270">
        <w:t>зовать один или несколько перечисленных далее эффектов.</w:t>
      </w:r>
    </w:p>
    <w:p w:rsidR="008E14D7" w:rsidRPr="00100270" w:rsidRDefault="008E14D7" w:rsidP="006E7C22">
      <w:pPr>
        <w:ind w:firstLine="567"/>
        <w:jc w:val="both"/>
      </w:pPr>
      <w:r w:rsidRPr="00100270">
        <w:rPr>
          <w:i/>
          <w:u w:val="single"/>
        </w:rPr>
        <w:t>Тень</w:t>
      </w:r>
      <w:r w:rsidRPr="00100270">
        <w:t xml:space="preserve">  Добавляет тень, отбрасываемую содержимым слоя. </w:t>
      </w:r>
    </w:p>
    <w:p w:rsidR="008E14D7" w:rsidRPr="00100270" w:rsidRDefault="008E14D7" w:rsidP="006E7C22">
      <w:pPr>
        <w:ind w:firstLine="567"/>
        <w:jc w:val="both"/>
      </w:pPr>
      <w:r w:rsidRPr="00100270">
        <w:rPr>
          <w:i/>
          <w:u w:val="single"/>
        </w:rPr>
        <w:t>Внутренняя тень</w:t>
      </w:r>
      <w:r w:rsidRPr="00100270">
        <w:t xml:space="preserve">  Придает слою эффект "притопленного кадра", добавляя к объектам т</w:t>
      </w:r>
      <w:r w:rsidRPr="00100270">
        <w:t>е</w:t>
      </w:r>
      <w:r w:rsidRPr="00100270">
        <w:t>ни, отбрасываемые только внутри границ слоя.</w:t>
      </w:r>
    </w:p>
    <w:p w:rsidR="008E14D7" w:rsidRPr="00100270" w:rsidRDefault="008E14D7" w:rsidP="006E7C22">
      <w:pPr>
        <w:ind w:firstLine="567"/>
        <w:jc w:val="both"/>
      </w:pPr>
      <w:r w:rsidRPr="00100270">
        <w:rPr>
          <w:i/>
          <w:u w:val="single"/>
        </w:rPr>
        <w:t>Внешнее свечение и внутреннее свечение</w:t>
      </w:r>
      <w:r w:rsidRPr="00100270">
        <w:t xml:space="preserve">  Добавляет источники света, располагающиеся снаружи или внутри границ слоя.</w:t>
      </w:r>
    </w:p>
    <w:p w:rsidR="008E14D7" w:rsidRPr="00100270" w:rsidRDefault="008E14D7" w:rsidP="006E7C22">
      <w:pPr>
        <w:ind w:firstLine="567"/>
        <w:jc w:val="both"/>
      </w:pPr>
      <w:r w:rsidRPr="00100270">
        <w:rPr>
          <w:i/>
          <w:u w:val="single"/>
        </w:rPr>
        <w:t>Тиснение</w:t>
      </w:r>
      <w:r w:rsidRPr="00100270">
        <w:t xml:space="preserve">  Добавляет к слою различные комбинации подсвечивания и затенения.</w:t>
      </w:r>
    </w:p>
    <w:p w:rsidR="008E14D7" w:rsidRPr="00100270" w:rsidRDefault="008E14D7" w:rsidP="006E7C22">
      <w:pPr>
        <w:ind w:firstLine="567"/>
        <w:jc w:val="both"/>
      </w:pPr>
      <w:r w:rsidRPr="00100270">
        <w:rPr>
          <w:i/>
          <w:u w:val="single"/>
        </w:rPr>
        <w:t>Глянец</w:t>
      </w:r>
      <w:r w:rsidRPr="00100270">
        <w:t xml:space="preserve">   Добавляет внутреннее затенение, создающее глянцевый эффект.</w:t>
      </w:r>
    </w:p>
    <w:p w:rsidR="008E14D7" w:rsidRPr="00100270" w:rsidRDefault="008E14D7" w:rsidP="006E7C22">
      <w:pPr>
        <w:ind w:firstLine="567"/>
        <w:jc w:val="both"/>
      </w:pPr>
      <w:r w:rsidRPr="00100270">
        <w:rPr>
          <w:i/>
          <w:u w:val="single"/>
        </w:rPr>
        <w:lastRenderedPageBreak/>
        <w:t>Наложение цвета, градиента, узора</w:t>
      </w:r>
      <w:r w:rsidRPr="00100270">
        <w:t xml:space="preserve">  Заполняет содержимое слоя цветом, градиентным цветовым переходом или узором. </w:t>
      </w:r>
    </w:p>
    <w:p w:rsidR="008E14D7" w:rsidRPr="00100270" w:rsidRDefault="008E14D7" w:rsidP="006E7C22">
      <w:pPr>
        <w:ind w:firstLine="567"/>
        <w:jc w:val="both"/>
      </w:pPr>
      <w:r w:rsidRPr="00100270">
        <w:rPr>
          <w:i/>
          <w:u w:val="single"/>
        </w:rPr>
        <w:t>Обводка</w:t>
      </w:r>
      <w:r w:rsidRPr="00100270">
        <w:t xml:space="preserve">  Добавляется обводка объекта текущего слоя цветом, градиентным цветовым п</w:t>
      </w:r>
      <w:r w:rsidRPr="00100270">
        <w:t>е</w:t>
      </w:r>
      <w:r w:rsidRPr="00100270">
        <w:t>реходом или узором. Данный эффект особенно полезен при работе с фигурами с резкими гр</w:t>
      </w:r>
      <w:r w:rsidRPr="00100270">
        <w:t>а</w:t>
      </w:r>
      <w:r w:rsidRPr="00100270">
        <w:t>ницами, такими как текст.</w:t>
      </w:r>
    </w:p>
    <w:p w:rsidR="00B1618C" w:rsidRPr="00100270" w:rsidRDefault="00B1618C" w:rsidP="006E7C22">
      <w:pPr>
        <w:ind w:firstLine="567"/>
        <w:jc w:val="both"/>
      </w:pPr>
    </w:p>
    <w:p w:rsidR="00127307" w:rsidRPr="00100270" w:rsidRDefault="00242865" w:rsidP="006E7C22">
      <w:pPr>
        <w:rPr>
          <w:u w:val="single"/>
        </w:rPr>
      </w:pPr>
      <w:r w:rsidRPr="00100270">
        <w:rPr>
          <w:b/>
        </w:rPr>
        <w:t xml:space="preserve">Тема </w:t>
      </w:r>
      <w:r w:rsidR="0084338B" w:rsidRPr="00100270">
        <w:rPr>
          <w:b/>
        </w:rPr>
        <w:t>25</w:t>
      </w:r>
      <w:r w:rsidR="00127307" w:rsidRPr="00100270">
        <w:rPr>
          <w:b/>
        </w:rPr>
        <w:t>.</w:t>
      </w:r>
      <w:r w:rsidR="00127307" w:rsidRPr="00100270">
        <w:t xml:space="preserve"> </w:t>
      </w:r>
      <w:r w:rsidR="003D0E65" w:rsidRPr="00100270">
        <w:t>Фильтры</w:t>
      </w:r>
      <w:r w:rsidR="00127307" w:rsidRPr="00100270">
        <w:t>.</w:t>
      </w:r>
    </w:p>
    <w:p w:rsidR="00B138A5" w:rsidRPr="00100270" w:rsidRDefault="00B138A5" w:rsidP="006E7C22">
      <w:pPr>
        <w:ind w:firstLine="567"/>
        <w:jc w:val="both"/>
      </w:pPr>
      <w:r w:rsidRPr="00100270">
        <w:rPr>
          <w:i/>
        </w:rPr>
        <w:t>Фильтры</w:t>
      </w:r>
      <w:r w:rsidRPr="00100270">
        <w:t xml:space="preserve"> используются для очистки и ретуширования фотографий, применения спец</w:t>
      </w:r>
      <w:r w:rsidRPr="00100270">
        <w:t>и</w:t>
      </w:r>
      <w:r w:rsidRPr="00100270">
        <w:t>альных художественных эффектов, которые придают изображению вид наброска или картины в импрессионистском стиле, а также специфических трансформаций с использованием эффектов искажения и освещения. Все фильтры, предлагаемые Adobe, содержатся в меню "Фильтр". Н</w:t>
      </w:r>
      <w:r w:rsidRPr="00100270">
        <w:t>е</w:t>
      </w:r>
      <w:r w:rsidRPr="00100270">
        <w:t>которые фильтры, поставляемые сторонними разработчиками, доступны в виде внешних мод</w:t>
      </w:r>
      <w:r w:rsidRPr="00100270">
        <w:t>у</w:t>
      </w:r>
      <w:r w:rsidRPr="00100270">
        <w:t xml:space="preserve">лей. После установки они отображаются в нижней части меню "Фильтр". </w:t>
      </w:r>
    </w:p>
    <w:p w:rsidR="00B138A5" w:rsidRPr="00100270" w:rsidRDefault="00B138A5" w:rsidP="006E7C22">
      <w:pPr>
        <w:ind w:firstLine="567"/>
        <w:jc w:val="both"/>
      </w:pPr>
      <w:r w:rsidRPr="00100270">
        <w:rPr>
          <w:i/>
        </w:rPr>
        <w:t>Смарт-фильтры</w:t>
      </w:r>
      <w:r w:rsidRPr="00100270">
        <w:t>, применяемые к смарт-объектам, позволяют выполнять операции не д</w:t>
      </w:r>
      <w:r w:rsidRPr="00100270">
        <w:t>е</w:t>
      </w:r>
      <w:r w:rsidRPr="00100270">
        <w:t xml:space="preserve">структивным образом. Они сохраняются на панели "Слои" в виде слоевых эффектов и в любое время могут быть перенастроены, поскольку применяются к исходным данным изображения, хранящимся в смарт-объекте. </w:t>
      </w:r>
    </w:p>
    <w:p w:rsidR="00B138A5" w:rsidRPr="00100270" w:rsidRDefault="00B138A5" w:rsidP="006E7C22">
      <w:pPr>
        <w:ind w:firstLine="567"/>
        <w:jc w:val="both"/>
      </w:pPr>
      <w:r w:rsidRPr="00100270">
        <w:t>Любой фильтр, примененный к смарт-объекту, является смарт-фильтром. Смарт-фильтры появляются на панели «Слои» под слоями смарт-объектов, к которым они были применены. Можно настраивать смарт-фильтры, удалять или скрывать их, поэтому их действие является обратимым.</w:t>
      </w:r>
    </w:p>
    <w:p w:rsidR="00B138A5" w:rsidRPr="00100270" w:rsidRDefault="00B138A5" w:rsidP="006E7C22">
      <w:pPr>
        <w:ind w:firstLine="567"/>
        <w:jc w:val="both"/>
      </w:pPr>
      <w:r w:rsidRPr="00100270">
        <w:t>В качестве смарт-фильтров возможно использовать фильтры. Исключение составляют фильтры «Размытие при малой глубине резкости», «Огонь», «Рамка картины», «Дерево» и «И</w:t>
      </w:r>
      <w:r w:rsidRPr="00100270">
        <w:t>с</w:t>
      </w:r>
      <w:r w:rsidRPr="00100270">
        <w:t>правление перспективы». Кроме того, в качестве смарт-фильтров можно применять эффект «Света/Тени».</w:t>
      </w:r>
    </w:p>
    <w:p w:rsidR="00B138A5" w:rsidRPr="00100270" w:rsidRDefault="00B138A5" w:rsidP="006E7C22">
      <w:pPr>
        <w:ind w:firstLine="567"/>
        <w:jc w:val="both"/>
      </w:pPr>
      <w:r w:rsidRPr="00100270">
        <w:t>Для работы со смарт-фильтрами нужно выделить слой смарт-объекта, выбрать фильтр и настроить его параметры. После применения смарт-фильтра можно изменить его настройки, перегруппировать или удалить его.</w:t>
      </w:r>
    </w:p>
    <w:p w:rsidR="00127307" w:rsidRPr="00100270" w:rsidRDefault="00127307" w:rsidP="006E7C22">
      <w:pPr>
        <w:ind w:firstLine="567"/>
        <w:jc w:val="both"/>
      </w:pPr>
    </w:p>
    <w:p w:rsidR="00127307" w:rsidRPr="00100270" w:rsidRDefault="00242865" w:rsidP="006E7C22">
      <w:r w:rsidRPr="00100270">
        <w:rPr>
          <w:b/>
        </w:rPr>
        <w:t xml:space="preserve">Тема </w:t>
      </w:r>
      <w:r w:rsidR="0084338B" w:rsidRPr="00100270">
        <w:rPr>
          <w:b/>
        </w:rPr>
        <w:t>2</w:t>
      </w:r>
      <w:r w:rsidR="00127307" w:rsidRPr="00100270">
        <w:rPr>
          <w:b/>
        </w:rPr>
        <w:t>6</w:t>
      </w:r>
      <w:r w:rsidR="00127307" w:rsidRPr="00100270">
        <w:t xml:space="preserve">. </w:t>
      </w:r>
      <w:r w:rsidR="003D0E65" w:rsidRPr="00100270">
        <w:t>Форматы графических файлов. Печать файлов</w:t>
      </w:r>
      <w:r w:rsidR="00127307" w:rsidRPr="00100270">
        <w:t>.</w:t>
      </w:r>
    </w:p>
    <w:p w:rsidR="006B34E2" w:rsidRPr="00100270" w:rsidRDefault="006B34E2" w:rsidP="006E7C22">
      <w:pPr>
        <w:ind w:firstLine="567"/>
        <w:jc w:val="both"/>
      </w:pPr>
      <w:r w:rsidRPr="00100270">
        <w:t>Adobe Photoshop поддерживает различные форматы файлов, что отвечает потребностям в различных методах вывода. Можно сохранить или экспортировать изображение в любой из этих форматов. Можно также использовать специальные свойства Photoshop, чтобы добавлять сведения к файлам, настраивать множество разнообразных макетов страниц и помещать из</w:t>
      </w:r>
      <w:r w:rsidRPr="00100270">
        <w:t>о</w:t>
      </w:r>
      <w:r w:rsidRPr="00100270">
        <w:t>бражения в другие приложения.</w:t>
      </w:r>
    </w:p>
    <w:p w:rsidR="006B34E2" w:rsidRPr="00100270" w:rsidRDefault="006B34E2" w:rsidP="006E7C22">
      <w:pPr>
        <w:ind w:firstLine="567"/>
        <w:jc w:val="both"/>
        <w:rPr>
          <w:i/>
        </w:rPr>
      </w:pPr>
      <w:r w:rsidRPr="00100270">
        <w:rPr>
          <w:i/>
        </w:rPr>
        <w:t>Сохранение файлов изображений.</w:t>
      </w:r>
    </w:p>
    <w:p w:rsidR="006B34E2" w:rsidRPr="00100270" w:rsidRDefault="006B34E2" w:rsidP="006E7C22">
      <w:pPr>
        <w:ind w:firstLine="567"/>
        <w:jc w:val="both"/>
      </w:pPr>
      <w:r w:rsidRPr="00100270">
        <w:t>Форматы графических файлов различаются способами представления данных изображ</w:t>
      </w:r>
      <w:r w:rsidRPr="00100270">
        <w:t>е</w:t>
      </w:r>
      <w:r w:rsidRPr="00100270">
        <w:t>ния (в пиксельном или векторном виде), методами сжатия, а также поддержкой определенных свойств Photoshop. Для сохранения всех свойств Photoshop в отредактированном изображении (слоев, эффектов, масок, стилей) лучше всего сохранить копию изображения в формате Photoshop (PSD). Как и большинство форматов файлов, формат PSD поддерживает файлы ра</w:t>
      </w:r>
      <w:r w:rsidRPr="00100270">
        <w:t>з</w:t>
      </w:r>
      <w:r w:rsidRPr="00100270">
        <w:t>мером только до 2 ГБ. При работе в Photoshop с файлами, размер которых превышает 2 ГБ, можно сохранить изображение в формате больших документов (PSB), формате Photoshop Raw или формате TIFF.</w:t>
      </w:r>
    </w:p>
    <w:p w:rsidR="006B34E2" w:rsidRPr="00100270" w:rsidRDefault="006B34E2" w:rsidP="006E7C22">
      <w:pPr>
        <w:ind w:firstLine="567"/>
        <w:jc w:val="both"/>
      </w:pPr>
      <w:r w:rsidRPr="00100270">
        <w:rPr>
          <w:i/>
        </w:rPr>
        <w:t xml:space="preserve">Процесс печати </w:t>
      </w:r>
      <w:r w:rsidRPr="00100270">
        <w:t>изображения заключается в его пересылке на устройство вывода. Печать может осуществляться на бумаге, пленке, печатной форме или на цифровой печатной машине. Перед выводом изображения на печать можно осуществить его предварительный просмотр. Для этого используются параметры управления цветом диалогового окна "Печать".</w:t>
      </w:r>
    </w:p>
    <w:p w:rsidR="006B34E2" w:rsidRPr="00100270" w:rsidRDefault="006B34E2" w:rsidP="006E7C22">
      <w:pPr>
        <w:ind w:firstLine="567"/>
        <w:jc w:val="both"/>
      </w:pPr>
      <w:r w:rsidRPr="00100270">
        <w:rPr>
          <w:i/>
        </w:rPr>
        <w:t>Типы печати.</w:t>
      </w:r>
      <w:r w:rsidRPr="00100270">
        <w:t xml:space="preserve">  Большинство пользователей Photoshop ограничиваются печатью изображ</w:t>
      </w:r>
      <w:r w:rsidRPr="00100270">
        <w:t>е</w:t>
      </w:r>
      <w:r w:rsidRPr="00100270">
        <w:t>ний на струйном принтере. Photoshop позволяет выводить изображения на внешние устройства различных типов: как на бумажный носитель, так и на позитивную или негативную пленку. В последнем случае можно использовать пленку для создания оттиска, используемого механич</w:t>
      </w:r>
      <w:r w:rsidRPr="00100270">
        <w:t>е</w:t>
      </w:r>
      <w:r w:rsidRPr="00100270">
        <w:t>ским прессом.</w:t>
      </w:r>
    </w:p>
    <w:p w:rsidR="006B34E2" w:rsidRPr="00100270" w:rsidRDefault="006B34E2" w:rsidP="006E7C22">
      <w:pPr>
        <w:ind w:firstLine="567"/>
      </w:pPr>
      <w:r w:rsidRPr="00100270">
        <w:rPr>
          <w:i/>
          <w:u w:val="single"/>
        </w:rPr>
        <w:t>Типы изображений</w:t>
      </w:r>
      <w:r w:rsidRPr="00100270">
        <w:t>. Для простейших типов изображения, таких как черно-белый рисунок, используется только один цвет, выбранный из оттенков серого. Более сложные изображения, например фотографии, содержат цветовые переходы</w:t>
      </w:r>
      <w:r w:rsidR="00F42E01" w:rsidRPr="00100270">
        <w:t>.</w:t>
      </w:r>
    </w:p>
    <w:p w:rsidR="006B34E2" w:rsidRPr="00100270" w:rsidRDefault="006B34E2" w:rsidP="006E7C22">
      <w:pPr>
        <w:ind w:firstLine="567"/>
        <w:jc w:val="both"/>
      </w:pPr>
      <w:r w:rsidRPr="00100270">
        <w:rPr>
          <w:i/>
          <w:u w:val="single"/>
        </w:rPr>
        <w:lastRenderedPageBreak/>
        <w:t>Формирование полутонового изображения.</w:t>
      </w:r>
      <w:r w:rsidRPr="00100270">
        <w:t xml:space="preserve">  Для создания видимости непрерывных цвет</w:t>
      </w:r>
      <w:r w:rsidRPr="00100270">
        <w:t>о</w:t>
      </w:r>
      <w:r w:rsidRPr="00100270">
        <w:t>вых переходов в изображении при выводе на принтер производится его разбиение на точки. При печати фотографий на типографском станке данный процесс называется формирование п</w:t>
      </w:r>
      <w:r w:rsidRPr="00100270">
        <w:t>о</w:t>
      </w:r>
      <w:r w:rsidRPr="00100270">
        <w:t>лутонового изображения. Изменение размеров точек в полутоновом растре создает оптическую иллюзию плавного цветового или тонового перехода в изображении</w:t>
      </w:r>
    </w:p>
    <w:p w:rsidR="006B34E2" w:rsidRPr="00100270" w:rsidRDefault="006B34E2" w:rsidP="006E7C22">
      <w:pPr>
        <w:ind w:firstLine="567"/>
        <w:jc w:val="both"/>
      </w:pPr>
      <w:r w:rsidRPr="00100270">
        <w:rPr>
          <w:i/>
          <w:u w:val="single"/>
        </w:rPr>
        <w:t>Цветоделение.</w:t>
      </w:r>
      <w:r w:rsidRPr="00100270">
        <w:t xml:space="preserve">  Изображения, предназначенные для печати в типографии и содержащие более одного цвета, необходимо выводить на отдельные печатные формы: одна форма под ка</w:t>
      </w:r>
      <w:r w:rsidRPr="00100270">
        <w:t>ж</w:t>
      </w:r>
      <w:r w:rsidRPr="00100270">
        <w:t xml:space="preserve">дый цвет. Данный процесс, именуемый цветоделением, обычно сводится к печати чернилами основных четырех цветов CMYK-палитры: голубой, пурпурный, желтый и черный. Photoshop позволяет пользователю задавать параметры формирования печатных форм. </w:t>
      </w:r>
    </w:p>
    <w:p w:rsidR="00902713" w:rsidRPr="00100270" w:rsidRDefault="006B34E2" w:rsidP="006E7C22">
      <w:pPr>
        <w:ind w:firstLine="567"/>
      </w:pPr>
      <w:r w:rsidRPr="00100270">
        <w:rPr>
          <w:i/>
          <w:u w:val="single"/>
        </w:rPr>
        <w:t>Качество детализации</w:t>
      </w:r>
      <w:r w:rsidRPr="00100270">
        <w:rPr>
          <w:i/>
        </w:rPr>
        <w:t xml:space="preserve">. </w:t>
      </w:r>
      <w:r w:rsidRPr="00100270">
        <w:t>Детализация отпечатанного изображения зависит от его разреш</w:t>
      </w:r>
      <w:r w:rsidRPr="00100270">
        <w:t>е</w:t>
      </w:r>
      <w:r w:rsidRPr="00100270">
        <w:t>ния и частоты полутонового растра. Чем выше разрешение устройства вывода, тем более выс</w:t>
      </w:r>
      <w:r w:rsidRPr="00100270">
        <w:t>о</w:t>
      </w:r>
      <w:r w:rsidRPr="00100270">
        <w:t>кой плотности растр (в линиях на дюйм) может быть использован. Драйверы многих струйных принтеров задействуют грубые настройки при печати высококачественных изображений.</w:t>
      </w:r>
    </w:p>
    <w:p w:rsidR="00F42E01" w:rsidRPr="00100270" w:rsidRDefault="00F42E01" w:rsidP="006E7C22">
      <w:pPr>
        <w:rPr>
          <w:b/>
        </w:rPr>
      </w:pPr>
    </w:p>
    <w:p w:rsidR="004E0A8A" w:rsidRPr="00100270" w:rsidRDefault="004E0A8A" w:rsidP="006E7C22">
      <w:pPr>
        <w:jc w:val="center"/>
        <w:rPr>
          <w:b/>
        </w:rPr>
      </w:pPr>
      <w:r w:rsidRPr="00100270">
        <w:rPr>
          <w:b/>
        </w:rPr>
        <w:t>Методические рекомендации</w:t>
      </w:r>
    </w:p>
    <w:p w:rsidR="007E7042" w:rsidRPr="00100270" w:rsidRDefault="007E7042" w:rsidP="006E7C22">
      <w:pPr>
        <w:ind w:firstLine="567"/>
        <w:jc w:val="both"/>
      </w:pPr>
      <w:r w:rsidRPr="00100270">
        <w:t>Теоретический материал преподается на лекциях, согласно запланированных тем и отв</w:t>
      </w:r>
      <w:r w:rsidRPr="00100270">
        <w:t>е</w:t>
      </w:r>
      <w:r w:rsidRPr="00100270">
        <w:t>денных часов занятий. Тематика  занятий направлена на развитие эстетического вкуса и форм</w:t>
      </w:r>
      <w:r w:rsidRPr="00100270">
        <w:t>и</w:t>
      </w:r>
      <w:r w:rsidRPr="00100270">
        <w:t>рование художественной грамотности студентов, освоение программ по компьютерной графике и применение на практике знаний полученных в процессе изучения предмета «Компьютерная графика».</w:t>
      </w:r>
    </w:p>
    <w:p w:rsidR="00DC102A" w:rsidRPr="00100270" w:rsidRDefault="00DC102A" w:rsidP="006E7C22">
      <w:pPr>
        <w:ind w:firstLine="567"/>
        <w:jc w:val="both"/>
      </w:pPr>
      <w:r w:rsidRPr="00100270">
        <w:t>Методические рекомендации состоят из методических указаний по проведению самосто</w:t>
      </w:r>
      <w:r w:rsidRPr="00100270">
        <w:t>я</w:t>
      </w:r>
      <w:r w:rsidRPr="00100270">
        <w:t>тельной работы студентов.</w:t>
      </w:r>
    </w:p>
    <w:p w:rsidR="00DC102A" w:rsidRPr="00100270" w:rsidRDefault="00DC102A" w:rsidP="006E7C22">
      <w:pPr>
        <w:ind w:firstLine="567"/>
        <w:jc w:val="both"/>
      </w:pPr>
      <w:r w:rsidRPr="00100270">
        <w:t>Цель практических и самостоятельных задач - ознакомиться и накопить опыт и технич</w:t>
      </w:r>
      <w:r w:rsidRPr="00100270">
        <w:t>е</w:t>
      </w:r>
      <w:r w:rsidRPr="00100270">
        <w:t>ские навыки, необходимые в процессе обучения студентов.</w:t>
      </w:r>
    </w:p>
    <w:p w:rsidR="00334F70" w:rsidRPr="00100270" w:rsidRDefault="00DC102A" w:rsidP="006E7C22">
      <w:pPr>
        <w:ind w:firstLine="567"/>
        <w:jc w:val="both"/>
      </w:pPr>
      <w:r w:rsidRPr="00100270">
        <w:t>При обучении важно приобретение ими теоретических знаний и практических навыков, которые положительно влияют на формирование профессиональных качеств высокой худож</w:t>
      </w:r>
      <w:r w:rsidRPr="00100270">
        <w:t>е</w:t>
      </w:r>
      <w:r w:rsidRPr="00100270">
        <w:t>ственной культуры. Самостоятельные задания дают возможность выявить уровень и качество изучения студентом всего материала по предмету.</w:t>
      </w:r>
    </w:p>
    <w:p w:rsidR="00334F70" w:rsidRPr="00100270" w:rsidRDefault="00334F70" w:rsidP="006E7C22">
      <w:pPr>
        <w:ind w:firstLine="567"/>
        <w:jc w:val="both"/>
      </w:pPr>
      <w:r w:rsidRPr="00100270">
        <w:t>Для  планомерного  профессионального  овладения  предметом  важно, чтобы  студенты  постепенно  и  сознательно  выполняли  учебные  задания,  в  порядке:  от  простого -  к  сло</w:t>
      </w:r>
      <w:r w:rsidRPr="00100270">
        <w:t>ж</w:t>
      </w:r>
      <w:r w:rsidRPr="00100270">
        <w:t xml:space="preserve">ному.  </w:t>
      </w:r>
    </w:p>
    <w:p w:rsidR="00334F70" w:rsidRPr="00100270" w:rsidRDefault="00334F70" w:rsidP="006E7C22">
      <w:pPr>
        <w:ind w:firstLine="567"/>
        <w:jc w:val="both"/>
      </w:pPr>
      <w:r w:rsidRPr="00100270">
        <w:t>Работа  преподавателя  со  студентами  должна  быть  последовательной  и  принципиал</w:t>
      </w:r>
      <w:r w:rsidRPr="00100270">
        <w:t>ь</w:t>
      </w:r>
      <w:r w:rsidRPr="00100270">
        <w:t>ной.  Одними  из  важнейших  принципов  изложения  дидактического  материала  являются  заинтересованность  и  ответственность,  которые  передаются  от  преподавателя  -  к  студе</w:t>
      </w:r>
      <w:r w:rsidRPr="00100270">
        <w:t>н</w:t>
      </w:r>
      <w:r w:rsidRPr="00100270">
        <w:t>там,  открывая  для  них  перспективы   дальнейшего  профессионального  роста  и  совершенс</w:t>
      </w:r>
      <w:r w:rsidRPr="00100270">
        <w:t>т</w:t>
      </w:r>
      <w:r w:rsidRPr="00100270">
        <w:t>вования,   стимулируют  к  поиску  оригинальных,  авторских  решений.</w:t>
      </w:r>
    </w:p>
    <w:p w:rsidR="00334F70" w:rsidRPr="00100270" w:rsidRDefault="00334F70" w:rsidP="006E7C22">
      <w:pPr>
        <w:ind w:firstLine="567"/>
        <w:jc w:val="both"/>
      </w:pPr>
    </w:p>
    <w:p w:rsidR="004E0A8A" w:rsidRPr="00100270" w:rsidRDefault="004E0A8A" w:rsidP="006E7C22">
      <w:pPr>
        <w:ind w:firstLine="567"/>
        <w:jc w:val="center"/>
        <w:rPr>
          <w:b/>
        </w:rPr>
      </w:pPr>
      <w:r w:rsidRPr="00100270">
        <w:rPr>
          <w:b/>
        </w:rPr>
        <w:t>4. Вид итогового контроля успеваемости</w:t>
      </w:r>
    </w:p>
    <w:p w:rsidR="00697B0C" w:rsidRPr="00100270" w:rsidRDefault="00697B0C" w:rsidP="006E7C22">
      <w:pPr>
        <w:jc w:val="center"/>
        <w:rPr>
          <w:u w:val="single"/>
        </w:rPr>
      </w:pPr>
      <w:r w:rsidRPr="00100270">
        <w:t xml:space="preserve">В конце </w:t>
      </w:r>
      <w:r w:rsidR="00B76F26" w:rsidRPr="00100270">
        <w:t>пятого</w:t>
      </w:r>
      <w:r w:rsidRPr="00100270">
        <w:t xml:space="preserve"> </w:t>
      </w:r>
      <w:r w:rsidR="00DC102A" w:rsidRPr="00100270">
        <w:t xml:space="preserve">семестра </w:t>
      </w:r>
      <w:r w:rsidR="002B73A3" w:rsidRPr="00100270">
        <w:t xml:space="preserve">- </w:t>
      </w:r>
      <w:r w:rsidRPr="00100270">
        <w:rPr>
          <w:b/>
        </w:rPr>
        <w:t>экзамен</w:t>
      </w:r>
    </w:p>
    <w:p w:rsidR="00DC102A" w:rsidRPr="00100270" w:rsidRDefault="00DC102A" w:rsidP="006E7C22">
      <w:pPr>
        <w:jc w:val="both"/>
        <w:rPr>
          <w:i/>
        </w:rPr>
      </w:pPr>
    </w:p>
    <w:p w:rsidR="008927CB" w:rsidRPr="00100270" w:rsidRDefault="008927CB" w:rsidP="006E7C22">
      <w:pPr>
        <w:jc w:val="center"/>
        <w:rPr>
          <w:b/>
        </w:rPr>
      </w:pPr>
      <w:r w:rsidRPr="00100270">
        <w:rPr>
          <w:b/>
        </w:rPr>
        <w:t>5. Ориентировочные задания к итоговому контролю:</w:t>
      </w:r>
    </w:p>
    <w:p w:rsidR="00B76F26" w:rsidRPr="00100270" w:rsidRDefault="00B76F26" w:rsidP="006E7C22">
      <w:r w:rsidRPr="00100270">
        <w:rPr>
          <w:b/>
          <w:u w:val="single"/>
        </w:rPr>
        <w:t>3 курс 5 семестр</w:t>
      </w:r>
    </w:p>
    <w:p w:rsidR="002B73A3" w:rsidRPr="00100270" w:rsidRDefault="002B73A3" w:rsidP="002B73A3">
      <w:r w:rsidRPr="00100270">
        <w:t>Разработка рекламно-графического комплекса (композиция)</w:t>
      </w:r>
      <w:r w:rsidRPr="00100270">
        <w:rPr>
          <w:i/>
        </w:rPr>
        <w:t>: логотип, эмблема, визитка, ко</w:t>
      </w:r>
      <w:r w:rsidRPr="00100270">
        <w:rPr>
          <w:i/>
        </w:rPr>
        <w:t>н</w:t>
      </w:r>
      <w:r w:rsidRPr="00100270">
        <w:rPr>
          <w:i/>
        </w:rPr>
        <w:t>верт, оформление диска, плакат</w:t>
      </w:r>
      <w:r w:rsidRPr="00100270">
        <w:t>.</w:t>
      </w:r>
    </w:p>
    <w:p w:rsidR="00A56D50" w:rsidRPr="00100270" w:rsidRDefault="00A56D50" w:rsidP="006E7C22"/>
    <w:p w:rsidR="001605BD" w:rsidRPr="00100270" w:rsidRDefault="001605BD">
      <w:pPr>
        <w:spacing w:after="200" w:line="276" w:lineRule="auto"/>
        <w:rPr>
          <w:b/>
        </w:rPr>
      </w:pPr>
      <w:r w:rsidRPr="00100270">
        <w:rPr>
          <w:b/>
        </w:rPr>
        <w:br w:type="page"/>
      </w:r>
    </w:p>
    <w:p w:rsidR="008927CB" w:rsidRPr="00100270" w:rsidRDefault="008927CB" w:rsidP="006E7C22">
      <w:pPr>
        <w:jc w:val="center"/>
        <w:rPr>
          <w:b/>
        </w:rPr>
      </w:pPr>
      <w:r w:rsidRPr="00100270">
        <w:rPr>
          <w:b/>
        </w:rPr>
        <w:lastRenderedPageBreak/>
        <w:t>6. Критерии оценивания учебных достижений слушателей</w:t>
      </w:r>
    </w:p>
    <w:p w:rsidR="008927CB" w:rsidRPr="00100270" w:rsidRDefault="004254C7" w:rsidP="006E7C22">
      <w:pPr>
        <w:jc w:val="both"/>
        <w:rPr>
          <w:i/>
        </w:rPr>
      </w:pPr>
      <w:r w:rsidRPr="00100270">
        <w:rPr>
          <w:i/>
        </w:rPr>
        <w:tab/>
      </w:r>
      <w:r w:rsidRPr="00100270">
        <w:rPr>
          <w:i/>
        </w:rPr>
        <w:tab/>
      </w:r>
      <w:r w:rsidRPr="00100270">
        <w:rPr>
          <w:i/>
        </w:rPr>
        <w:tab/>
      </w:r>
      <w:r w:rsidRPr="00100270">
        <w:rPr>
          <w:i/>
        </w:rPr>
        <w:tab/>
      </w:r>
      <w:r w:rsidRPr="00100270">
        <w:rPr>
          <w:i/>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804"/>
      </w:tblGrid>
      <w:tr w:rsidR="008927CB" w:rsidRPr="00100270" w:rsidTr="00CC41FD">
        <w:trPr>
          <w:cantSplit/>
          <w:trHeight w:val="862"/>
        </w:trPr>
        <w:tc>
          <w:tcPr>
            <w:tcW w:w="3085" w:type="dxa"/>
            <w:shd w:val="clear" w:color="auto" w:fill="auto"/>
            <w:vAlign w:val="center"/>
          </w:tcPr>
          <w:p w:rsidR="008927CB" w:rsidRPr="00100270" w:rsidRDefault="008927CB" w:rsidP="006E7C22">
            <w:pPr>
              <w:jc w:val="center"/>
              <w:rPr>
                <w:b/>
              </w:rPr>
            </w:pPr>
            <w:r w:rsidRPr="00100270">
              <w:rPr>
                <w:b/>
              </w:rPr>
              <w:t>Уровни знаний</w:t>
            </w:r>
          </w:p>
        </w:tc>
        <w:tc>
          <w:tcPr>
            <w:tcW w:w="6804" w:type="dxa"/>
            <w:shd w:val="clear" w:color="auto" w:fill="auto"/>
            <w:vAlign w:val="center"/>
          </w:tcPr>
          <w:p w:rsidR="008927CB" w:rsidRPr="00100270" w:rsidRDefault="008927CB" w:rsidP="006E7C22">
            <w:pPr>
              <w:jc w:val="center"/>
              <w:rPr>
                <w:b/>
              </w:rPr>
            </w:pPr>
            <w:r w:rsidRPr="00100270">
              <w:rPr>
                <w:b/>
              </w:rPr>
              <w:t>Требования к знаниям, умениям и навыкам студентов</w:t>
            </w:r>
          </w:p>
        </w:tc>
      </w:tr>
      <w:tr w:rsidR="008927CB" w:rsidRPr="00100270" w:rsidTr="00CC41FD">
        <w:trPr>
          <w:trHeight w:val="974"/>
        </w:trPr>
        <w:tc>
          <w:tcPr>
            <w:tcW w:w="3085" w:type="dxa"/>
            <w:shd w:val="clear" w:color="auto" w:fill="auto"/>
          </w:tcPr>
          <w:p w:rsidR="008927CB" w:rsidRPr="00100270" w:rsidRDefault="008927CB" w:rsidP="006E7C22">
            <w:pPr>
              <w:jc w:val="center"/>
              <w:rPr>
                <w:b/>
              </w:rPr>
            </w:pPr>
          </w:p>
          <w:p w:rsidR="008927CB" w:rsidRPr="00100270" w:rsidRDefault="008927CB" w:rsidP="006E7C22">
            <w:pPr>
              <w:jc w:val="center"/>
              <w:rPr>
                <w:b/>
              </w:rPr>
            </w:pPr>
            <w:r w:rsidRPr="00100270">
              <w:rPr>
                <w:b/>
              </w:rPr>
              <w:t>Высокий</w:t>
            </w:r>
          </w:p>
          <w:p w:rsidR="008927CB" w:rsidRPr="00100270" w:rsidRDefault="008927CB" w:rsidP="006E7C22">
            <w:pPr>
              <w:jc w:val="center"/>
              <w:rPr>
                <w:b/>
              </w:rPr>
            </w:pPr>
            <w:r w:rsidRPr="00100270">
              <w:rPr>
                <w:b/>
              </w:rPr>
              <w:t>5 (отлично)</w:t>
            </w:r>
          </w:p>
          <w:p w:rsidR="008927CB" w:rsidRPr="00100270" w:rsidRDefault="008927CB" w:rsidP="006E7C22">
            <w:pPr>
              <w:jc w:val="center"/>
              <w:rPr>
                <w:b/>
              </w:rPr>
            </w:pPr>
          </w:p>
        </w:tc>
        <w:tc>
          <w:tcPr>
            <w:tcW w:w="6804" w:type="dxa"/>
            <w:shd w:val="clear" w:color="auto" w:fill="auto"/>
          </w:tcPr>
          <w:p w:rsidR="004254C7" w:rsidRPr="00100270" w:rsidRDefault="004254C7" w:rsidP="006E7C22">
            <w:pPr>
              <w:jc w:val="both"/>
              <w:rPr>
                <w:lang w:bidi="he-IL"/>
              </w:rPr>
            </w:pPr>
            <w:r w:rsidRPr="00100270">
              <w:t>Студент владеет глубокими знаниями по предмету, интересуе</w:t>
            </w:r>
            <w:r w:rsidRPr="00100270">
              <w:t>т</w:t>
            </w:r>
            <w:r w:rsidRPr="00100270">
              <w:t>ся компьютерной графикой. Творчески подходит к каждому заданию, обладает приемами и инструментами компьютерной графики, работает самостоятельно</w:t>
            </w:r>
            <w:r w:rsidR="00FC713F" w:rsidRPr="00100270">
              <w:t>, интересуется предметом и новыми возможностями графических редакторов</w:t>
            </w:r>
            <w:r w:rsidRPr="00100270">
              <w:t xml:space="preserve">. </w:t>
            </w:r>
            <w:r w:rsidR="0056099F" w:rsidRPr="00100270">
              <w:t xml:space="preserve">Студент  проявляет  полные  и  глубокие  знания  теории,  демонстрируя  отличные  практические  навыки,  находчивость  и  готовность  к  выполнению  профессиональных  задач </w:t>
            </w:r>
            <w:r w:rsidRPr="00100270">
              <w:t>Работы студента м</w:t>
            </w:r>
            <w:r w:rsidRPr="00100270">
              <w:t>о</w:t>
            </w:r>
            <w:r w:rsidRPr="00100270">
              <w:t>гут быть использованы в методических целях и на выстав</w:t>
            </w:r>
            <w:r w:rsidR="0056099F" w:rsidRPr="00100270">
              <w:t>ках.</w:t>
            </w:r>
          </w:p>
          <w:p w:rsidR="008927CB" w:rsidRPr="00100270" w:rsidRDefault="008927CB" w:rsidP="006E7C22">
            <w:pPr>
              <w:jc w:val="both"/>
            </w:pPr>
          </w:p>
        </w:tc>
      </w:tr>
      <w:tr w:rsidR="008927CB" w:rsidRPr="00100270" w:rsidTr="008927CB">
        <w:trPr>
          <w:trHeight w:val="521"/>
        </w:trPr>
        <w:tc>
          <w:tcPr>
            <w:tcW w:w="3085" w:type="dxa"/>
            <w:vMerge w:val="restart"/>
            <w:shd w:val="clear" w:color="auto" w:fill="auto"/>
          </w:tcPr>
          <w:p w:rsidR="008927CB" w:rsidRPr="00100270" w:rsidRDefault="008927CB" w:rsidP="006E7C22">
            <w:pPr>
              <w:jc w:val="center"/>
            </w:pPr>
          </w:p>
          <w:p w:rsidR="008927CB" w:rsidRPr="00100270" w:rsidRDefault="008927CB" w:rsidP="006E7C22">
            <w:pPr>
              <w:jc w:val="center"/>
              <w:rPr>
                <w:b/>
              </w:rPr>
            </w:pPr>
            <w:r w:rsidRPr="00100270">
              <w:rPr>
                <w:b/>
              </w:rPr>
              <w:t>Достаточный</w:t>
            </w:r>
          </w:p>
          <w:p w:rsidR="008927CB" w:rsidRPr="00100270" w:rsidRDefault="008927CB" w:rsidP="006E7C22">
            <w:pPr>
              <w:jc w:val="center"/>
            </w:pPr>
            <w:r w:rsidRPr="00100270">
              <w:rPr>
                <w:b/>
              </w:rPr>
              <w:t>4 (хорошо)</w:t>
            </w:r>
          </w:p>
        </w:tc>
        <w:tc>
          <w:tcPr>
            <w:tcW w:w="6804" w:type="dxa"/>
            <w:vMerge w:val="restart"/>
            <w:shd w:val="clear" w:color="auto" w:fill="auto"/>
          </w:tcPr>
          <w:p w:rsidR="006E7C22" w:rsidRPr="00100270" w:rsidRDefault="006E7C22" w:rsidP="006E7C22">
            <w:pPr>
              <w:ind w:firstLine="567"/>
            </w:pPr>
            <w:r w:rsidRPr="00100270">
              <w:t>Задание  выполнено  в  полном  объёме  и  в  установле</w:t>
            </w:r>
            <w:r w:rsidRPr="00100270">
              <w:t>н</w:t>
            </w:r>
            <w:r w:rsidRPr="00100270">
              <w:t xml:space="preserve">ный  срок.  </w:t>
            </w:r>
          </w:p>
          <w:p w:rsidR="006E7C22" w:rsidRPr="00100270" w:rsidRDefault="006E7C22" w:rsidP="006E7C22">
            <w:pPr>
              <w:ind w:firstLine="567"/>
            </w:pPr>
            <w:r w:rsidRPr="00100270">
              <w:t>Работа  исполнена  качественно,  на  хорошем  идейно-художественном  уровне,  творчески.</w:t>
            </w:r>
          </w:p>
          <w:p w:rsidR="006E7C22" w:rsidRPr="00100270" w:rsidRDefault="006E7C22" w:rsidP="006E7C22">
            <w:pPr>
              <w:ind w:firstLine="567"/>
            </w:pPr>
            <w:r w:rsidRPr="00100270">
              <w:t xml:space="preserve">Композиционное  построение  изображения завершено,  соответствует  основным  требованиям.  </w:t>
            </w:r>
          </w:p>
          <w:p w:rsidR="008927CB" w:rsidRPr="00100270" w:rsidRDefault="006E7C22" w:rsidP="006E7C22">
            <w:pPr>
              <w:jc w:val="center"/>
            </w:pPr>
            <w:r w:rsidRPr="00100270">
              <w:t>Студент  проявляет  достаточные  знания  по  курсу  дисципл</w:t>
            </w:r>
            <w:r w:rsidRPr="00100270">
              <w:t>и</w:t>
            </w:r>
            <w:r w:rsidRPr="00100270">
              <w:t>ны,  демонстрируя готовность к выполнению  практических  задач.</w:t>
            </w:r>
          </w:p>
        </w:tc>
      </w:tr>
      <w:tr w:rsidR="008927CB" w:rsidRPr="00100270" w:rsidTr="008927CB">
        <w:trPr>
          <w:trHeight w:val="521"/>
        </w:trPr>
        <w:tc>
          <w:tcPr>
            <w:tcW w:w="3085" w:type="dxa"/>
            <w:vMerge/>
            <w:shd w:val="clear" w:color="auto" w:fill="auto"/>
            <w:vAlign w:val="center"/>
          </w:tcPr>
          <w:p w:rsidR="008927CB" w:rsidRPr="00100270" w:rsidRDefault="008927CB" w:rsidP="006E7C22">
            <w:pPr>
              <w:jc w:val="center"/>
              <w:rPr>
                <w:b/>
                <w:u w:val="single"/>
              </w:rPr>
            </w:pPr>
          </w:p>
        </w:tc>
        <w:tc>
          <w:tcPr>
            <w:tcW w:w="6804" w:type="dxa"/>
            <w:vMerge/>
            <w:shd w:val="clear" w:color="auto" w:fill="auto"/>
            <w:vAlign w:val="center"/>
          </w:tcPr>
          <w:p w:rsidR="008927CB" w:rsidRPr="00100270" w:rsidRDefault="008927CB" w:rsidP="006E7C22">
            <w:pPr>
              <w:jc w:val="center"/>
            </w:pPr>
          </w:p>
        </w:tc>
      </w:tr>
      <w:tr w:rsidR="008927CB" w:rsidRPr="00100270" w:rsidTr="008927CB">
        <w:trPr>
          <w:trHeight w:val="521"/>
        </w:trPr>
        <w:tc>
          <w:tcPr>
            <w:tcW w:w="3085" w:type="dxa"/>
            <w:vMerge w:val="restart"/>
            <w:shd w:val="clear" w:color="auto" w:fill="auto"/>
          </w:tcPr>
          <w:p w:rsidR="008927CB" w:rsidRPr="00100270" w:rsidRDefault="008927CB" w:rsidP="006E7C22">
            <w:pPr>
              <w:jc w:val="both"/>
            </w:pPr>
          </w:p>
          <w:p w:rsidR="008927CB" w:rsidRPr="00100270" w:rsidRDefault="008927CB" w:rsidP="006E7C22">
            <w:pPr>
              <w:jc w:val="center"/>
              <w:rPr>
                <w:b/>
              </w:rPr>
            </w:pPr>
            <w:r w:rsidRPr="00100270">
              <w:rPr>
                <w:b/>
              </w:rPr>
              <w:t>Средний</w:t>
            </w:r>
          </w:p>
          <w:p w:rsidR="008927CB" w:rsidRPr="00100270" w:rsidRDefault="008927CB" w:rsidP="006E7C22">
            <w:pPr>
              <w:jc w:val="center"/>
            </w:pPr>
            <w:r w:rsidRPr="00100270">
              <w:rPr>
                <w:b/>
              </w:rPr>
              <w:t>3(удовлетворительно</w:t>
            </w:r>
            <w:r w:rsidRPr="00100270">
              <w:t>)</w:t>
            </w:r>
          </w:p>
          <w:p w:rsidR="008927CB" w:rsidRPr="00100270" w:rsidRDefault="008927CB" w:rsidP="006E7C22">
            <w:pPr>
              <w:jc w:val="center"/>
            </w:pPr>
          </w:p>
        </w:tc>
        <w:tc>
          <w:tcPr>
            <w:tcW w:w="6804" w:type="dxa"/>
            <w:vMerge w:val="restart"/>
            <w:shd w:val="clear" w:color="auto" w:fill="auto"/>
          </w:tcPr>
          <w:p w:rsidR="006E7C22" w:rsidRPr="00100270" w:rsidRDefault="006E7C22" w:rsidP="006E7C22">
            <w:pPr>
              <w:ind w:firstLine="567"/>
            </w:pPr>
            <w:r w:rsidRPr="00100270">
              <w:t>Объём  работы  -  удовлетворительный.</w:t>
            </w:r>
          </w:p>
          <w:p w:rsidR="006E7C22" w:rsidRPr="00100270" w:rsidRDefault="006E7C22" w:rsidP="006E7C22">
            <w:pPr>
              <w:ind w:firstLine="567"/>
            </w:pPr>
            <w:r w:rsidRPr="00100270">
              <w:t xml:space="preserve">Раскрытие  темы  и  качество  исполнения  - на  среднем  идейно-художественном  уровне.  </w:t>
            </w:r>
          </w:p>
          <w:p w:rsidR="006E7C22" w:rsidRPr="00100270" w:rsidRDefault="006E7C22" w:rsidP="006E7C22">
            <w:pPr>
              <w:pStyle w:val="7"/>
              <w:ind w:firstLine="567"/>
              <w:jc w:val="both"/>
              <w:rPr>
                <w:sz w:val="24"/>
                <w:szCs w:val="24"/>
                <w:lang w:val="ru-RU"/>
              </w:rPr>
            </w:pPr>
            <w:r w:rsidRPr="00100270">
              <w:rPr>
                <w:sz w:val="24"/>
                <w:szCs w:val="24"/>
                <w:lang w:val="ru-RU"/>
              </w:rPr>
              <w:t>Композиционное  построение  изображения  удовлетвор</w:t>
            </w:r>
            <w:r w:rsidRPr="00100270">
              <w:rPr>
                <w:sz w:val="24"/>
                <w:szCs w:val="24"/>
                <w:lang w:val="ru-RU"/>
              </w:rPr>
              <w:t>я</w:t>
            </w:r>
            <w:r w:rsidRPr="00100270">
              <w:rPr>
                <w:sz w:val="24"/>
                <w:szCs w:val="24"/>
                <w:lang w:val="ru-RU"/>
              </w:rPr>
              <w:t xml:space="preserve">ет  минимальным  требованиям.  </w:t>
            </w:r>
          </w:p>
          <w:p w:rsidR="008927CB" w:rsidRPr="00100270" w:rsidRDefault="006E7C22" w:rsidP="006E7C22">
            <w:pPr>
              <w:jc w:val="both"/>
            </w:pPr>
            <w:r w:rsidRPr="00100270">
              <w:t>Студент  выявляет  теоретические  знания  учебного  матери</w:t>
            </w:r>
            <w:r w:rsidRPr="00100270">
              <w:t>а</w:t>
            </w:r>
            <w:r w:rsidRPr="00100270">
              <w:t>ла,  на  уровне  репродуктивного  воспроизведения,  демонс</w:t>
            </w:r>
            <w:r w:rsidRPr="00100270">
              <w:t>т</w:t>
            </w:r>
            <w:r w:rsidRPr="00100270">
              <w:t>рируя  при  этом  навыки  в  решении  основных  професси</w:t>
            </w:r>
            <w:r w:rsidRPr="00100270">
              <w:t>о</w:t>
            </w:r>
            <w:r w:rsidRPr="00100270">
              <w:t xml:space="preserve">нальных  задач. </w:t>
            </w:r>
          </w:p>
        </w:tc>
      </w:tr>
      <w:tr w:rsidR="008927CB" w:rsidRPr="00100270" w:rsidTr="008927CB">
        <w:trPr>
          <w:trHeight w:val="521"/>
        </w:trPr>
        <w:tc>
          <w:tcPr>
            <w:tcW w:w="3085" w:type="dxa"/>
            <w:vMerge/>
            <w:shd w:val="clear" w:color="auto" w:fill="auto"/>
            <w:vAlign w:val="center"/>
          </w:tcPr>
          <w:p w:rsidR="008927CB" w:rsidRPr="00100270" w:rsidRDefault="008927CB" w:rsidP="006E7C22">
            <w:pPr>
              <w:jc w:val="center"/>
              <w:rPr>
                <w:b/>
                <w:u w:val="single"/>
              </w:rPr>
            </w:pPr>
          </w:p>
        </w:tc>
        <w:tc>
          <w:tcPr>
            <w:tcW w:w="6804" w:type="dxa"/>
            <w:vMerge/>
            <w:shd w:val="clear" w:color="auto" w:fill="auto"/>
            <w:vAlign w:val="center"/>
          </w:tcPr>
          <w:p w:rsidR="008927CB" w:rsidRPr="00100270" w:rsidRDefault="008927CB" w:rsidP="006E7C22">
            <w:pPr>
              <w:jc w:val="center"/>
            </w:pPr>
          </w:p>
        </w:tc>
      </w:tr>
      <w:tr w:rsidR="008927CB" w:rsidRPr="00100270" w:rsidTr="008927CB">
        <w:trPr>
          <w:trHeight w:val="521"/>
        </w:trPr>
        <w:tc>
          <w:tcPr>
            <w:tcW w:w="3085" w:type="dxa"/>
            <w:shd w:val="clear" w:color="auto" w:fill="auto"/>
          </w:tcPr>
          <w:p w:rsidR="008927CB" w:rsidRPr="00100270" w:rsidRDefault="008927CB" w:rsidP="006E7C22">
            <w:pPr>
              <w:jc w:val="both"/>
            </w:pPr>
          </w:p>
          <w:p w:rsidR="008927CB" w:rsidRPr="00100270" w:rsidRDefault="008927CB" w:rsidP="006E7C22">
            <w:pPr>
              <w:jc w:val="center"/>
              <w:rPr>
                <w:b/>
              </w:rPr>
            </w:pPr>
            <w:r w:rsidRPr="00100270">
              <w:rPr>
                <w:b/>
              </w:rPr>
              <w:t>Начальный</w:t>
            </w:r>
          </w:p>
          <w:p w:rsidR="008927CB" w:rsidRPr="00100270" w:rsidRDefault="008927CB" w:rsidP="006E7C22">
            <w:pPr>
              <w:jc w:val="center"/>
              <w:rPr>
                <w:b/>
              </w:rPr>
            </w:pPr>
            <w:r w:rsidRPr="00100270">
              <w:rPr>
                <w:b/>
              </w:rPr>
              <w:t>2(неудовлетворительно)</w:t>
            </w:r>
          </w:p>
          <w:p w:rsidR="008927CB" w:rsidRPr="00100270" w:rsidRDefault="008927CB" w:rsidP="006E7C22">
            <w:pPr>
              <w:jc w:val="both"/>
            </w:pPr>
          </w:p>
        </w:tc>
        <w:tc>
          <w:tcPr>
            <w:tcW w:w="6804" w:type="dxa"/>
            <w:shd w:val="clear" w:color="auto" w:fill="auto"/>
          </w:tcPr>
          <w:p w:rsidR="006E7C22" w:rsidRPr="00100270" w:rsidRDefault="006E7C22" w:rsidP="006E7C22">
            <w:pPr>
              <w:ind w:firstLine="567"/>
            </w:pPr>
            <w:r w:rsidRPr="00100270">
              <w:t>Объём  работы  -  неудовлетворительный.</w:t>
            </w:r>
          </w:p>
          <w:p w:rsidR="006E7C22" w:rsidRPr="00100270" w:rsidRDefault="006E7C22" w:rsidP="006E7C22">
            <w:pPr>
              <w:ind w:firstLine="567"/>
            </w:pPr>
            <w:r w:rsidRPr="00100270">
              <w:t xml:space="preserve">Тема  не  раскрыта.  Качество  исполнения  - на   низком  уровне.  </w:t>
            </w:r>
          </w:p>
          <w:p w:rsidR="006E7C22" w:rsidRPr="00100270" w:rsidRDefault="006E7C22" w:rsidP="006E7C22">
            <w:pPr>
              <w:pStyle w:val="7"/>
              <w:ind w:firstLine="567"/>
              <w:jc w:val="both"/>
              <w:rPr>
                <w:sz w:val="24"/>
                <w:szCs w:val="24"/>
                <w:lang w:val="ru-RU"/>
              </w:rPr>
            </w:pPr>
            <w:r w:rsidRPr="00100270">
              <w:rPr>
                <w:sz w:val="24"/>
                <w:szCs w:val="24"/>
                <w:lang w:val="ru-RU"/>
              </w:rPr>
              <w:t>Композиционное  построение  изображения  не  удовл</w:t>
            </w:r>
            <w:r w:rsidRPr="00100270">
              <w:rPr>
                <w:sz w:val="24"/>
                <w:szCs w:val="24"/>
                <w:lang w:val="ru-RU"/>
              </w:rPr>
              <w:t>е</w:t>
            </w:r>
            <w:r w:rsidRPr="00100270">
              <w:rPr>
                <w:sz w:val="24"/>
                <w:szCs w:val="24"/>
                <w:lang w:val="ru-RU"/>
              </w:rPr>
              <w:t xml:space="preserve">творяет  минимум  требований.  </w:t>
            </w:r>
          </w:p>
          <w:p w:rsidR="008927CB" w:rsidRPr="00100270" w:rsidRDefault="006E7C22" w:rsidP="006E7C22">
            <w:pPr>
              <w:jc w:val="both"/>
            </w:pPr>
            <w:r w:rsidRPr="00100270">
              <w:t>В  работе  студент  выявляет  поверхностные  знания  теории,  отсутствие  навыков  освоения  художественных  техник  и  м</w:t>
            </w:r>
            <w:r w:rsidRPr="00100270">
              <w:t>а</w:t>
            </w:r>
            <w:r w:rsidRPr="00100270">
              <w:t xml:space="preserve">териалов.  </w:t>
            </w:r>
          </w:p>
        </w:tc>
      </w:tr>
    </w:tbl>
    <w:p w:rsidR="007D163A" w:rsidRPr="00100270" w:rsidRDefault="007D163A" w:rsidP="006E7C22">
      <w:pPr>
        <w:jc w:val="center"/>
        <w:rPr>
          <w:b/>
        </w:rPr>
      </w:pPr>
    </w:p>
    <w:p w:rsidR="008927CB" w:rsidRPr="00100270" w:rsidRDefault="008927CB" w:rsidP="006E7C22">
      <w:pPr>
        <w:jc w:val="center"/>
        <w:rPr>
          <w:b/>
        </w:rPr>
      </w:pPr>
      <w:r w:rsidRPr="00100270">
        <w:rPr>
          <w:b/>
        </w:rPr>
        <w:t>7. Рекомендуемая литература</w:t>
      </w:r>
    </w:p>
    <w:p w:rsidR="00322FCA" w:rsidRPr="00100270" w:rsidRDefault="00322FCA" w:rsidP="006E7C22">
      <w:pPr>
        <w:widowControl w:val="0"/>
        <w:numPr>
          <w:ilvl w:val="0"/>
          <w:numId w:val="6"/>
        </w:numPr>
        <w:shd w:val="clear" w:color="auto" w:fill="FFFFFF"/>
        <w:autoSpaceDE w:val="0"/>
        <w:autoSpaceDN w:val="0"/>
        <w:adjustRightInd w:val="0"/>
      </w:pPr>
      <w:r w:rsidRPr="00100270">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100270">
          <w:t>2009 г</w:t>
        </w:r>
      </w:smartTag>
      <w:r w:rsidRPr="00100270">
        <w:t>.- 464 с.</w:t>
      </w:r>
    </w:p>
    <w:p w:rsidR="00322FCA" w:rsidRPr="00100270" w:rsidRDefault="00322FCA" w:rsidP="006E7C22">
      <w:pPr>
        <w:widowControl w:val="0"/>
        <w:numPr>
          <w:ilvl w:val="0"/>
          <w:numId w:val="6"/>
        </w:numPr>
        <w:shd w:val="clear" w:color="auto" w:fill="FFFFFF"/>
        <w:autoSpaceDE w:val="0"/>
        <w:autoSpaceDN w:val="0"/>
        <w:adjustRightInd w:val="0"/>
      </w:pPr>
      <w:r w:rsidRPr="00100270">
        <w:t xml:space="preserve">Adobe Photoshop CS5. Официальный учебный курс (+ CD-ROM)/ — Москва, Эксмо, </w:t>
      </w:r>
      <w:smartTag w:uri="urn:schemas-microsoft-com:office:smarttags" w:element="metricconverter">
        <w:smartTagPr>
          <w:attr w:name="ProductID" w:val="2011 г"/>
        </w:smartTagPr>
        <w:r w:rsidRPr="00100270">
          <w:t>2011 г</w:t>
        </w:r>
      </w:smartTag>
      <w:r w:rsidRPr="00100270">
        <w:t>.- 432 с.</w:t>
      </w:r>
    </w:p>
    <w:p w:rsidR="00322FCA" w:rsidRPr="00100270" w:rsidRDefault="00322FCA" w:rsidP="006E7C22">
      <w:pPr>
        <w:widowControl w:val="0"/>
        <w:numPr>
          <w:ilvl w:val="0"/>
          <w:numId w:val="6"/>
        </w:numPr>
        <w:shd w:val="clear" w:color="auto" w:fill="FFFFFF"/>
        <w:autoSpaceDE w:val="0"/>
        <w:autoSpaceDN w:val="0"/>
        <w:adjustRightInd w:val="0"/>
      </w:pPr>
      <w:r w:rsidRPr="00100270">
        <w:t>Баяковский Ю.М., Галактионов В.А., Михайлова Т.Н. Графор. Графическое расширение фортрана./ - М.: Наука, 1985. - 288 с.</w:t>
      </w:r>
    </w:p>
    <w:p w:rsidR="00322FCA" w:rsidRPr="00100270" w:rsidRDefault="00322FCA" w:rsidP="006E7C22">
      <w:pPr>
        <w:widowControl w:val="0"/>
        <w:numPr>
          <w:ilvl w:val="0"/>
          <w:numId w:val="6"/>
        </w:numPr>
        <w:shd w:val="clear" w:color="auto" w:fill="FFFFFF"/>
        <w:autoSpaceDE w:val="0"/>
        <w:autoSpaceDN w:val="0"/>
        <w:adjustRightInd w:val="0"/>
      </w:pPr>
      <w:r w:rsidRPr="00100270">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100270">
          <w:t>2004 г</w:t>
        </w:r>
      </w:smartTag>
      <w:r w:rsidRPr="00100270">
        <w:t>.- 544 с.</w:t>
      </w:r>
    </w:p>
    <w:p w:rsidR="00322FCA" w:rsidRPr="00100270" w:rsidRDefault="00322FCA" w:rsidP="006E7C22">
      <w:pPr>
        <w:widowControl w:val="0"/>
        <w:numPr>
          <w:ilvl w:val="0"/>
          <w:numId w:val="6"/>
        </w:numPr>
        <w:shd w:val="clear" w:color="auto" w:fill="FFFFFF"/>
        <w:autoSpaceDE w:val="0"/>
        <w:autoSpaceDN w:val="0"/>
        <w:adjustRightInd w:val="0"/>
      </w:pPr>
      <w:r w:rsidRPr="00100270">
        <w:t>Глушаков</w:t>
      </w:r>
      <w:r w:rsidRPr="00100270">
        <w:rPr>
          <w:lang w:val="en-US"/>
        </w:rPr>
        <w:t xml:space="preserve"> </w:t>
      </w:r>
      <w:r w:rsidRPr="00100270">
        <w:t>С</w:t>
      </w:r>
      <w:r w:rsidRPr="00100270">
        <w:rPr>
          <w:lang w:val="en-US"/>
        </w:rPr>
        <w:t xml:space="preserve">. </w:t>
      </w:r>
      <w:r w:rsidRPr="00100270">
        <w:t>В</w:t>
      </w:r>
      <w:r w:rsidRPr="00100270">
        <w:rPr>
          <w:lang w:val="en-US"/>
        </w:rPr>
        <w:t xml:space="preserve">. Adobe Photoshop CS3. </w:t>
      </w:r>
      <w:r w:rsidRPr="00100270">
        <w:t xml:space="preserve">Самоучитель/— Москва, АСТ, АСТ Москва, ВКТ, </w:t>
      </w:r>
      <w:smartTag w:uri="urn:schemas-microsoft-com:office:smarttags" w:element="metricconverter">
        <w:smartTagPr>
          <w:attr w:name="ProductID" w:val="2008 г"/>
        </w:smartTagPr>
        <w:r w:rsidRPr="00100270">
          <w:t>2008 г</w:t>
        </w:r>
      </w:smartTag>
      <w:r w:rsidRPr="00100270">
        <w:t>.- 480 с.</w:t>
      </w:r>
    </w:p>
    <w:p w:rsidR="00322FCA" w:rsidRPr="00100270" w:rsidRDefault="00322FCA" w:rsidP="006E7C22">
      <w:pPr>
        <w:widowControl w:val="0"/>
        <w:numPr>
          <w:ilvl w:val="0"/>
          <w:numId w:val="6"/>
        </w:numPr>
        <w:shd w:val="clear" w:color="auto" w:fill="FFFFFF"/>
        <w:autoSpaceDE w:val="0"/>
        <w:autoSpaceDN w:val="0"/>
        <w:adjustRightInd w:val="0"/>
      </w:pPr>
      <w:r w:rsidRPr="00100270">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100270">
          <w:t>2008 г</w:t>
        </w:r>
      </w:smartTag>
      <w:r w:rsidRPr="00100270">
        <w:t>.- 480 с.</w:t>
      </w:r>
    </w:p>
    <w:p w:rsidR="00E10F28" w:rsidRPr="00100270" w:rsidRDefault="00E10F28" w:rsidP="006E7C22">
      <w:pPr>
        <w:numPr>
          <w:ilvl w:val="0"/>
          <w:numId w:val="6"/>
        </w:numPr>
        <w:rPr>
          <w:rStyle w:val="FontStyle56"/>
          <w:sz w:val="24"/>
          <w:szCs w:val="24"/>
        </w:rPr>
      </w:pPr>
      <w:r w:rsidRPr="00100270">
        <w:rPr>
          <w:rFonts w:eastAsia="Helvetica-Bold"/>
          <w:bCs/>
        </w:rPr>
        <w:lastRenderedPageBreak/>
        <w:t xml:space="preserve">Миронов Д. Ф., </w:t>
      </w:r>
      <w:r w:rsidRPr="00100270">
        <w:rPr>
          <w:rFonts w:eastAsia="Helvetica-Bold"/>
        </w:rPr>
        <w:t xml:space="preserve"> CorelDRAW 12: Учебный курс. — СПб.: Питер, 2004.</w:t>
      </w:r>
    </w:p>
    <w:p w:rsidR="00322FCA" w:rsidRPr="00100270" w:rsidRDefault="00322FCA" w:rsidP="006E7C22">
      <w:pPr>
        <w:widowControl w:val="0"/>
        <w:numPr>
          <w:ilvl w:val="0"/>
          <w:numId w:val="6"/>
        </w:numPr>
        <w:shd w:val="clear" w:color="auto" w:fill="FFFFFF"/>
        <w:autoSpaceDE w:val="0"/>
        <w:autoSpaceDN w:val="0"/>
        <w:adjustRightInd w:val="0"/>
      </w:pPr>
      <w:r w:rsidRPr="00100270">
        <w:t>Гурский Ю. А., Гурская И. В., Жвалевский А. В. Компьютерная графика: Photoshop CS, CorelDRAW 12, Illustrator CS. Трюки и эффекты. - Санкт-Петербург, видавничий дім «П</w:t>
      </w:r>
      <w:r w:rsidRPr="00100270">
        <w:t>и</w:t>
      </w:r>
      <w:r w:rsidRPr="00100270">
        <w:t>тер», 2005;</w:t>
      </w:r>
    </w:p>
    <w:p w:rsidR="00322FCA" w:rsidRPr="00100270" w:rsidRDefault="00322FCA" w:rsidP="006E7C22">
      <w:pPr>
        <w:widowControl w:val="0"/>
        <w:numPr>
          <w:ilvl w:val="0"/>
          <w:numId w:val="6"/>
        </w:numPr>
        <w:shd w:val="clear" w:color="auto" w:fill="FFFFFF"/>
        <w:autoSpaceDE w:val="0"/>
        <w:autoSpaceDN w:val="0"/>
        <w:adjustRightInd w:val="0"/>
      </w:pPr>
      <w:r w:rsidRPr="00100270">
        <w:t>Гурский Ю. Компьютерная графика. Трюки и Эффекты /– СПб.: Питер, 2008.</w:t>
      </w:r>
    </w:p>
    <w:p w:rsidR="00322FCA" w:rsidRPr="00100270" w:rsidRDefault="00322FCA" w:rsidP="006E7C22">
      <w:pPr>
        <w:widowControl w:val="0"/>
        <w:numPr>
          <w:ilvl w:val="0"/>
          <w:numId w:val="6"/>
        </w:numPr>
        <w:shd w:val="clear" w:color="auto" w:fill="FFFFFF"/>
        <w:autoSpaceDE w:val="0"/>
        <w:autoSpaceDN w:val="0"/>
        <w:adjustRightInd w:val="0"/>
      </w:pPr>
      <w:r w:rsidRPr="00100270">
        <w:t xml:space="preserve">Дейв Кросс  Photoshop CS2/— Санкт-Петербург, НТ Пресс, </w:t>
      </w:r>
      <w:smartTag w:uri="urn:schemas-microsoft-com:office:smarttags" w:element="metricconverter">
        <w:smartTagPr>
          <w:attr w:name="ProductID" w:val="2007 г"/>
        </w:smartTagPr>
        <w:r w:rsidRPr="00100270">
          <w:t>2007 г</w:t>
        </w:r>
      </w:smartTag>
      <w:r w:rsidRPr="00100270">
        <w:t>.- 436 с.</w:t>
      </w:r>
    </w:p>
    <w:p w:rsidR="00322FCA" w:rsidRPr="00100270" w:rsidRDefault="00322FCA" w:rsidP="006E7C22">
      <w:pPr>
        <w:widowControl w:val="0"/>
        <w:numPr>
          <w:ilvl w:val="0"/>
          <w:numId w:val="6"/>
        </w:numPr>
        <w:shd w:val="clear" w:color="auto" w:fill="FFFFFF"/>
        <w:autoSpaceDE w:val="0"/>
        <w:autoSpaceDN w:val="0"/>
        <w:adjustRightInd w:val="0"/>
      </w:pPr>
      <w:r w:rsidRPr="00100270">
        <w:t xml:space="preserve">Дейв Кросс  Справочник по Photoshop CS2: /— Москва, НТ Пресс, </w:t>
      </w:r>
      <w:smartTag w:uri="urn:schemas-microsoft-com:office:smarttags" w:element="metricconverter">
        <w:smartTagPr>
          <w:attr w:name="ProductID" w:val="2007 г"/>
        </w:smartTagPr>
        <w:r w:rsidRPr="00100270">
          <w:t>2007 г</w:t>
        </w:r>
      </w:smartTag>
      <w:r w:rsidRPr="00100270">
        <w:t>.- 436 с</w:t>
      </w:r>
    </w:p>
    <w:p w:rsidR="00322FCA" w:rsidRPr="00100270" w:rsidRDefault="00322FCA" w:rsidP="006E7C22">
      <w:pPr>
        <w:widowControl w:val="0"/>
        <w:numPr>
          <w:ilvl w:val="0"/>
          <w:numId w:val="6"/>
        </w:numPr>
        <w:shd w:val="clear" w:color="auto" w:fill="FFFFFF"/>
        <w:autoSpaceDE w:val="0"/>
        <w:autoSpaceDN w:val="0"/>
        <w:adjustRightInd w:val="0"/>
      </w:pPr>
      <w:r w:rsidRPr="00100270">
        <w:t>Джад.Д., Внишецки Дж. Цвет в науке и технике. – М.: Мир, 1978.</w:t>
      </w:r>
    </w:p>
    <w:p w:rsidR="00322FCA" w:rsidRPr="00100270" w:rsidRDefault="00322FCA" w:rsidP="006E7C22">
      <w:pPr>
        <w:pStyle w:val="a6"/>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00270">
        <w:rPr>
          <w:rFonts w:ascii="Times New Roman" w:eastAsia="Times New Roman" w:hAnsi="Times New Roman"/>
          <w:sz w:val="24"/>
          <w:szCs w:val="24"/>
          <w:lang w:eastAsia="ru-RU"/>
        </w:rPr>
        <w:t>Шикин Е. В. Компьютерная графика / Е. В. Шикин, А. В. Боресков. - М.:      Диалог-МИФИ, 1995. - 286 с.</w:t>
      </w:r>
    </w:p>
    <w:p w:rsidR="00322FCA" w:rsidRPr="00100270" w:rsidRDefault="00322FCA" w:rsidP="006E7C22">
      <w:pPr>
        <w:pStyle w:val="a6"/>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00270">
        <w:rPr>
          <w:rFonts w:ascii="Times New Roman" w:eastAsia="Times New Roman" w:hAnsi="Times New Roman"/>
          <w:sz w:val="24"/>
          <w:szCs w:val="24"/>
          <w:lang w:eastAsia="ru-RU"/>
        </w:rPr>
        <w:t>2. Богумирський Б. Графічні редактори/ Посібник. /– М.: 2003.</w:t>
      </w:r>
    </w:p>
    <w:p w:rsidR="00322FCA" w:rsidRPr="00100270" w:rsidRDefault="00322FCA" w:rsidP="006E7C22">
      <w:pPr>
        <w:pStyle w:val="a6"/>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00270">
        <w:rPr>
          <w:rFonts w:ascii="Times New Roman" w:eastAsia="Times New Roman" w:hAnsi="Times New Roman"/>
          <w:sz w:val="24"/>
          <w:szCs w:val="24"/>
          <w:lang w:eastAsia="ru-RU"/>
        </w:rPr>
        <w:t>3. Веселовська Г.В., Ходаков В.Є., Веселовський В.М. Основи комп’ютерної графіки. На</w:t>
      </w:r>
      <w:r w:rsidRPr="00100270">
        <w:rPr>
          <w:rFonts w:ascii="Times New Roman" w:eastAsia="Times New Roman" w:hAnsi="Times New Roman"/>
          <w:sz w:val="24"/>
          <w:szCs w:val="24"/>
          <w:lang w:eastAsia="ru-RU"/>
        </w:rPr>
        <w:t>в</w:t>
      </w:r>
      <w:r w:rsidRPr="00100270">
        <w:rPr>
          <w:rFonts w:ascii="Times New Roman" w:eastAsia="Times New Roman" w:hAnsi="Times New Roman"/>
          <w:sz w:val="24"/>
          <w:szCs w:val="24"/>
          <w:lang w:eastAsia="ru-RU"/>
        </w:rPr>
        <w:t>чальний посібник /— К.: Центр навчальної літератури, 2004. – 392 с.</w:t>
      </w:r>
    </w:p>
    <w:p w:rsidR="00322FCA" w:rsidRPr="00100270" w:rsidRDefault="00322FCA" w:rsidP="006E7C22">
      <w:pPr>
        <w:pStyle w:val="a6"/>
        <w:widowControl w:val="0"/>
        <w:numPr>
          <w:ilvl w:val="0"/>
          <w:numId w:val="6"/>
        </w:numPr>
        <w:shd w:val="clear" w:color="auto" w:fill="FFFFFF"/>
        <w:autoSpaceDE w:val="0"/>
        <w:autoSpaceDN w:val="0"/>
        <w:adjustRightInd w:val="0"/>
        <w:spacing w:after="0" w:line="240" w:lineRule="auto"/>
        <w:rPr>
          <w:rStyle w:val="FontStyle56"/>
          <w:rFonts w:eastAsia="Times New Roman"/>
          <w:sz w:val="24"/>
          <w:szCs w:val="24"/>
          <w:lang w:eastAsia="ru-RU"/>
        </w:rPr>
      </w:pPr>
      <w:r w:rsidRPr="00100270">
        <w:rPr>
          <w:rFonts w:ascii="Times New Roman" w:eastAsia="Times New Roman" w:hAnsi="Times New Roman"/>
          <w:sz w:val="24"/>
          <w:szCs w:val="24"/>
          <w:lang w:eastAsia="ru-RU"/>
        </w:rPr>
        <w:t xml:space="preserve">      4. Горобець С.М. Основи комп’ютерної графіки: Навч. пос. / За ред. М.В.Левківського. – К.: Центр навчальної літератури, 2006. – 232 с. </w:t>
      </w:r>
    </w:p>
    <w:p w:rsidR="00322FCA" w:rsidRPr="00100270" w:rsidRDefault="00EA6F92" w:rsidP="006E7C22">
      <w:pPr>
        <w:widowControl w:val="0"/>
        <w:numPr>
          <w:ilvl w:val="0"/>
          <w:numId w:val="6"/>
        </w:numPr>
        <w:autoSpaceDE w:val="0"/>
        <w:autoSpaceDN w:val="0"/>
        <w:adjustRightInd w:val="0"/>
      </w:pPr>
      <w:hyperlink r:id="rId6" w:history="1">
        <w:r w:rsidR="00322FCA" w:rsidRPr="00100270">
          <w:t>http://photoshop.demiart.ru/</w:t>
        </w:r>
      </w:hyperlink>
      <w:r w:rsidR="00322FCA" w:rsidRPr="00100270">
        <w:t xml:space="preserve"> уроки по фотошопу</w:t>
      </w:r>
    </w:p>
    <w:p w:rsidR="00322FCA" w:rsidRPr="00100270" w:rsidRDefault="00EA6F92" w:rsidP="006E7C22">
      <w:pPr>
        <w:widowControl w:val="0"/>
        <w:numPr>
          <w:ilvl w:val="0"/>
          <w:numId w:val="6"/>
        </w:numPr>
        <w:shd w:val="clear" w:color="auto" w:fill="FFFFFF"/>
        <w:autoSpaceDE w:val="0"/>
        <w:autoSpaceDN w:val="0"/>
        <w:adjustRightInd w:val="0"/>
      </w:pPr>
      <w:hyperlink r:id="rId7" w:history="1">
        <w:r w:rsidR="00322FCA" w:rsidRPr="00100270">
          <w:t>http://www.nigma.ru</w:t>
        </w:r>
      </w:hyperlink>
      <w:r w:rsidR="00322FCA" w:rsidRPr="00100270">
        <w:t xml:space="preserve"> уроки по фотошопу </w:t>
      </w:r>
    </w:p>
    <w:p w:rsidR="00322FCA" w:rsidRPr="00100270" w:rsidRDefault="00EA6F92" w:rsidP="006E7C22">
      <w:pPr>
        <w:widowControl w:val="0"/>
        <w:numPr>
          <w:ilvl w:val="0"/>
          <w:numId w:val="6"/>
        </w:numPr>
        <w:shd w:val="clear" w:color="auto" w:fill="FFFFFF"/>
        <w:autoSpaceDE w:val="0"/>
        <w:autoSpaceDN w:val="0"/>
        <w:adjustRightInd w:val="0"/>
      </w:pPr>
      <w:hyperlink r:id="rId8" w:history="1">
        <w:r w:rsidR="00322FCA" w:rsidRPr="00100270">
          <w:t>http://www.photoshopcafe.com</w:t>
        </w:r>
      </w:hyperlink>
      <w:r w:rsidR="00322FCA" w:rsidRPr="00100270">
        <w:t xml:space="preserve"> уроки по фотошопу</w:t>
      </w:r>
    </w:p>
    <w:p w:rsidR="00322FCA" w:rsidRPr="00100270" w:rsidRDefault="00EA6F92" w:rsidP="006E7C22">
      <w:pPr>
        <w:widowControl w:val="0"/>
        <w:numPr>
          <w:ilvl w:val="0"/>
          <w:numId w:val="6"/>
        </w:numPr>
        <w:shd w:val="clear" w:color="auto" w:fill="FFFFFF"/>
        <w:autoSpaceDE w:val="0"/>
        <w:autoSpaceDN w:val="0"/>
        <w:adjustRightInd w:val="0"/>
      </w:pPr>
      <w:hyperlink r:id="rId9" w:history="1">
        <w:r w:rsidR="00322FCA" w:rsidRPr="00100270">
          <w:t>http://www.ask.com/web?q=photoshop+tutorials&amp;o=1493&amp;l=dis&amp;ifr=1</w:t>
        </w:r>
      </w:hyperlink>
      <w:r w:rsidR="00322FCA" w:rsidRPr="00100270">
        <w:t xml:space="preserve"> уроки по фотошопу</w:t>
      </w:r>
    </w:p>
    <w:p w:rsidR="00DB0951" w:rsidRPr="00100270" w:rsidRDefault="00EA6F92" w:rsidP="006E7C22">
      <w:hyperlink r:id="rId10" w:history="1">
        <w:r w:rsidR="00322FCA" w:rsidRPr="00100270">
          <w:t>http://www.ask.com/web?q=photoshop+tutorials&amp;o=1493&amp;l=dis&amp;ifr=1</w:t>
        </w:r>
      </w:hyperlink>
      <w:r w:rsidR="00322FCA" w:rsidRPr="00100270">
        <w:t xml:space="preserve"> уроки по фотошопу</w:t>
      </w:r>
    </w:p>
    <w:sectPr w:rsidR="00DB0951" w:rsidRPr="00100270" w:rsidSect="002D688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Bold">
    <w:altName w:val="Arial Unicode MS"/>
    <w:panose1 w:val="00000000000000000000"/>
    <w:charset w:val="80"/>
    <w:family w:val="swiss"/>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778"/>
    <w:multiLevelType w:val="hybridMultilevel"/>
    <w:tmpl w:val="5CB85A1C"/>
    <w:lvl w:ilvl="0" w:tplc="584023C2">
      <w:start w:val="1"/>
      <w:numFmt w:val="bullet"/>
      <w:lvlText w:val=""/>
      <w:lvlJc w:val="left"/>
      <w:pPr>
        <w:tabs>
          <w:tab w:val="num" w:pos="680"/>
        </w:tabs>
        <w:ind w:left="624" w:hanging="397"/>
      </w:pPr>
      <w:rPr>
        <w:rFonts w:ascii="Symbol" w:hAnsi="Symbol" w:hint="default"/>
      </w:rPr>
    </w:lvl>
    <w:lvl w:ilvl="1" w:tplc="584023C2">
      <w:start w:val="1"/>
      <w:numFmt w:val="bullet"/>
      <w:lvlText w:val=""/>
      <w:lvlJc w:val="left"/>
      <w:pPr>
        <w:tabs>
          <w:tab w:val="num" w:pos="453"/>
        </w:tabs>
        <w:ind w:left="397" w:hanging="39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6E5626"/>
    <w:multiLevelType w:val="hybridMultilevel"/>
    <w:tmpl w:val="78C0E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BA3654"/>
    <w:multiLevelType w:val="hybridMultilevel"/>
    <w:tmpl w:val="FD50942A"/>
    <w:lvl w:ilvl="0" w:tplc="DE445F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327D78"/>
    <w:multiLevelType w:val="multilevel"/>
    <w:tmpl w:val="8FA0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13054"/>
    <w:multiLevelType w:val="hybridMultilevel"/>
    <w:tmpl w:val="ACD629A8"/>
    <w:lvl w:ilvl="0" w:tplc="01707E88">
      <w:start w:val="1"/>
      <w:numFmt w:val="decimal"/>
      <w:lvlText w:val="%1."/>
      <w:lvlJc w:val="left"/>
      <w:pPr>
        <w:ind w:left="644" w:hanging="360"/>
      </w:pPr>
      <w:rPr>
        <w:rFonts w:eastAsia="Helvetica-Bold"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473BC9"/>
    <w:multiLevelType w:val="hybridMultilevel"/>
    <w:tmpl w:val="88908D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7">
    <w:nsid w:val="62291BA7"/>
    <w:multiLevelType w:val="hybridMultilevel"/>
    <w:tmpl w:val="F65024EA"/>
    <w:lvl w:ilvl="0" w:tplc="7CBEFFDE">
      <w:start w:val="1"/>
      <w:numFmt w:val="decimal"/>
      <w:lvlText w:val="%1."/>
      <w:lvlJc w:val="left"/>
      <w:pPr>
        <w:ind w:left="540" w:hanging="54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autoHyphenation/>
  <w:characterSpacingControl w:val="doNotCompress"/>
  <w:compat/>
  <w:rsids>
    <w:rsidRoot w:val="002D6889"/>
    <w:rsid w:val="00003880"/>
    <w:rsid w:val="00017DD7"/>
    <w:rsid w:val="00034597"/>
    <w:rsid w:val="00036998"/>
    <w:rsid w:val="00050087"/>
    <w:rsid w:val="00057E65"/>
    <w:rsid w:val="0006479D"/>
    <w:rsid w:val="00085904"/>
    <w:rsid w:val="0008711F"/>
    <w:rsid w:val="000969ED"/>
    <w:rsid w:val="000B09E2"/>
    <w:rsid w:val="000D6089"/>
    <w:rsid w:val="000E2D22"/>
    <w:rsid w:val="000F70A7"/>
    <w:rsid w:val="00100270"/>
    <w:rsid w:val="0010239C"/>
    <w:rsid w:val="0012634D"/>
    <w:rsid w:val="00127307"/>
    <w:rsid w:val="00133A93"/>
    <w:rsid w:val="00151B2C"/>
    <w:rsid w:val="001605BD"/>
    <w:rsid w:val="0016138E"/>
    <w:rsid w:val="00186A83"/>
    <w:rsid w:val="001874B6"/>
    <w:rsid w:val="001915D8"/>
    <w:rsid w:val="001C160F"/>
    <w:rsid w:val="001C7DE5"/>
    <w:rsid w:val="001E4091"/>
    <w:rsid w:val="00211517"/>
    <w:rsid w:val="00211D9D"/>
    <w:rsid w:val="0023009D"/>
    <w:rsid w:val="00242865"/>
    <w:rsid w:val="00272D42"/>
    <w:rsid w:val="0028768A"/>
    <w:rsid w:val="00296B3B"/>
    <w:rsid w:val="002A1D44"/>
    <w:rsid w:val="002B73A3"/>
    <w:rsid w:val="002C0BC0"/>
    <w:rsid w:val="002D6889"/>
    <w:rsid w:val="002F3D2F"/>
    <w:rsid w:val="0031343F"/>
    <w:rsid w:val="00322FCA"/>
    <w:rsid w:val="00325A3E"/>
    <w:rsid w:val="003277B3"/>
    <w:rsid w:val="00334BCA"/>
    <w:rsid w:val="00334F70"/>
    <w:rsid w:val="003357DC"/>
    <w:rsid w:val="003365A0"/>
    <w:rsid w:val="00360A1D"/>
    <w:rsid w:val="0036577B"/>
    <w:rsid w:val="00367FFE"/>
    <w:rsid w:val="00382D06"/>
    <w:rsid w:val="003C7F51"/>
    <w:rsid w:val="003D0E65"/>
    <w:rsid w:val="003D48D7"/>
    <w:rsid w:val="003F0883"/>
    <w:rsid w:val="00422CD0"/>
    <w:rsid w:val="004254C7"/>
    <w:rsid w:val="00434A73"/>
    <w:rsid w:val="00434B29"/>
    <w:rsid w:val="00447C15"/>
    <w:rsid w:val="00464A51"/>
    <w:rsid w:val="004677F7"/>
    <w:rsid w:val="0046785C"/>
    <w:rsid w:val="0049118D"/>
    <w:rsid w:val="00497899"/>
    <w:rsid w:val="004A154E"/>
    <w:rsid w:val="004A3464"/>
    <w:rsid w:val="004A7377"/>
    <w:rsid w:val="004D3912"/>
    <w:rsid w:val="004E0A8A"/>
    <w:rsid w:val="004F60D0"/>
    <w:rsid w:val="00503686"/>
    <w:rsid w:val="00513454"/>
    <w:rsid w:val="0052286E"/>
    <w:rsid w:val="00532023"/>
    <w:rsid w:val="005605B1"/>
    <w:rsid w:val="0056099F"/>
    <w:rsid w:val="0056215E"/>
    <w:rsid w:val="00563D7D"/>
    <w:rsid w:val="00566CCF"/>
    <w:rsid w:val="00567F1A"/>
    <w:rsid w:val="00571BCD"/>
    <w:rsid w:val="005A463C"/>
    <w:rsid w:val="005A7D9D"/>
    <w:rsid w:val="005F3C86"/>
    <w:rsid w:val="005F7E01"/>
    <w:rsid w:val="00600424"/>
    <w:rsid w:val="00606734"/>
    <w:rsid w:val="00611601"/>
    <w:rsid w:val="006203C3"/>
    <w:rsid w:val="006348BB"/>
    <w:rsid w:val="00635456"/>
    <w:rsid w:val="00650EA2"/>
    <w:rsid w:val="00660A90"/>
    <w:rsid w:val="00697B0C"/>
    <w:rsid w:val="006B34E2"/>
    <w:rsid w:val="006C5431"/>
    <w:rsid w:val="006D5199"/>
    <w:rsid w:val="006E7C22"/>
    <w:rsid w:val="006F6321"/>
    <w:rsid w:val="006F6BAD"/>
    <w:rsid w:val="00714144"/>
    <w:rsid w:val="00723368"/>
    <w:rsid w:val="0076528A"/>
    <w:rsid w:val="00773C4D"/>
    <w:rsid w:val="00776A89"/>
    <w:rsid w:val="00781508"/>
    <w:rsid w:val="00783280"/>
    <w:rsid w:val="007963D0"/>
    <w:rsid w:val="007A6C06"/>
    <w:rsid w:val="007B2261"/>
    <w:rsid w:val="007B2337"/>
    <w:rsid w:val="007B37CB"/>
    <w:rsid w:val="007C4907"/>
    <w:rsid w:val="007D163A"/>
    <w:rsid w:val="007E7042"/>
    <w:rsid w:val="007F02E5"/>
    <w:rsid w:val="007F7A0D"/>
    <w:rsid w:val="00815FD8"/>
    <w:rsid w:val="00822E64"/>
    <w:rsid w:val="00830805"/>
    <w:rsid w:val="008364AD"/>
    <w:rsid w:val="00840E04"/>
    <w:rsid w:val="0084113B"/>
    <w:rsid w:val="0084338B"/>
    <w:rsid w:val="0084556C"/>
    <w:rsid w:val="0084560C"/>
    <w:rsid w:val="008539F0"/>
    <w:rsid w:val="00881B45"/>
    <w:rsid w:val="0088283A"/>
    <w:rsid w:val="008927CB"/>
    <w:rsid w:val="00893732"/>
    <w:rsid w:val="0089482C"/>
    <w:rsid w:val="008A606A"/>
    <w:rsid w:val="008D2E05"/>
    <w:rsid w:val="008E14D7"/>
    <w:rsid w:val="008E2D1F"/>
    <w:rsid w:val="008F4DAD"/>
    <w:rsid w:val="00902713"/>
    <w:rsid w:val="009117ED"/>
    <w:rsid w:val="009272D5"/>
    <w:rsid w:val="00937DDF"/>
    <w:rsid w:val="0094419F"/>
    <w:rsid w:val="00957F88"/>
    <w:rsid w:val="0097373A"/>
    <w:rsid w:val="0097507F"/>
    <w:rsid w:val="009969D8"/>
    <w:rsid w:val="009B1C00"/>
    <w:rsid w:val="009C4E5E"/>
    <w:rsid w:val="009C62DF"/>
    <w:rsid w:val="009F17F4"/>
    <w:rsid w:val="009F382E"/>
    <w:rsid w:val="00A36965"/>
    <w:rsid w:val="00A42E74"/>
    <w:rsid w:val="00A45521"/>
    <w:rsid w:val="00A554B6"/>
    <w:rsid w:val="00A56D50"/>
    <w:rsid w:val="00A612B7"/>
    <w:rsid w:val="00A86129"/>
    <w:rsid w:val="00A97016"/>
    <w:rsid w:val="00AA3AC2"/>
    <w:rsid w:val="00AB3FE8"/>
    <w:rsid w:val="00AB65CC"/>
    <w:rsid w:val="00AD65D7"/>
    <w:rsid w:val="00AE4047"/>
    <w:rsid w:val="00AF2B41"/>
    <w:rsid w:val="00B138A5"/>
    <w:rsid w:val="00B1618C"/>
    <w:rsid w:val="00B41657"/>
    <w:rsid w:val="00B42B8F"/>
    <w:rsid w:val="00B519E2"/>
    <w:rsid w:val="00B76F26"/>
    <w:rsid w:val="00B918AC"/>
    <w:rsid w:val="00BB29E2"/>
    <w:rsid w:val="00BC04DE"/>
    <w:rsid w:val="00BE107C"/>
    <w:rsid w:val="00BF1731"/>
    <w:rsid w:val="00C27158"/>
    <w:rsid w:val="00C3233F"/>
    <w:rsid w:val="00C44C39"/>
    <w:rsid w:val="00C558CA"/>
    <w:rsid w:val="00C75B4E"/>
    <w:rsid w:val="00C77893"/>
    <w:rsid w:val="00C77A0F"/>
    <w:rsid w:val="00C87DA1"/>
    <w:rsid w:val="00C91701"/>
    <w:rsid w:val="00CA1FC1"/>
    <w:rsid w:val="00CA2E5B"/>
    <w:rsid w:val="00CA3DCC"/>
    <w:rsid w:val="00CA423E"/>
    <w:rsid w:val="00CB1CCA"/>
    <w:rsid w:val="00CB5F84"/>
    <w:rsid w:val="00CC41FD"/>
    <w:rsid w:val="00CD5BE7"/>
    <w:rsid w:val="00CD5FB3"/>
    <w:rsid w:val="00CE4806"/>
    <w:rsid w:val="00CF1C2C"/>
    <w:rsid w:val="00D26F2B"/>
    <w:rsid w:val="00D51F88"/>
    <w:rsid w:val="00D54853"/>
    <w:rsid w:val="00D55648"/>
    <w:rsid w:val="00D6563D"/>
    <w:rsid w:val="00D72A29"/>
    <w:rsid w:val="00D72DEE"/>
    <w:rsid w:val="00D73D4F"/>
    <w:rsid w:val="00D862E7"/>
    <w:rsid w:val="00D918AC"/>
    <w:rsid w:val="00D91A0A"/>
    <w:rsid w:val="00D969AB"/>
    <w:rsid w:val="00DA6A2E"/>
    <w:rsid w:val="00DB0951"/>
    <w:rsid w:val="00DC102A"/>
    <w:rsid w:val="00DE11CD"/>
    <w:rsid w:val="00DE20CC"/>
    <w:rsid w:val="00DF52BF"/>
    <w:rsid w:val="00E00F74"/>
    <w:rsid w:val="00E1061B"/>
    <w:rsid w:val="00E10F28"/>
    <w:rsid w:val="00E126AB"/>
    <w:rsid w:val="00E2088D"/>
    <w:rsid w:val="00E2452E"/>
    <w:rsid w:val="00E34F4E"/>
    <w:rsid w:val="00E46CBF"/>
    <w:rsid w:val="00E52862"/>
    <w:rsid w:val="00E81DD3"/>
    <w:rsid w:val="00E85247"/>
    <w:rsid w:val="00EA5D30"/>
    <w:rsid w:val="00EA6F92"/>
    <w:rsid w:val="00EB31B9"/>
    <w:rsid w:val="00EB3A6F"/>
    <w:rsid w:val="00ED5649"/>
    <w:rsid w:val="00EE49C2"/>
    <w:rsid w:val="00EE7B4A"/>
    <w:rsid w:val="00EF5812"/>
    <w:rsid w:val="00F00D16"/>
    <w:rsid w:val="00F03207"/>
    <w:rsid w:val="00F167FF"/>
    <w:rsid w:val="00F24960"/>
    <w:rsid w:val="00F32047"/>
    <w:rsid w:val="00F35364"/>
    <w:rsid w:val="00F364AC"/>
    <w:rsid w:val="00F42DB4"/>
    <w:rsid w:val="00F42E01"/>
    <w:rsid w:val="00F766C2"/>
    <w:rsid w:val="00F815EE"/>
    <w:rsid w:val="00F93B68"/>
    <w:rsid w:val="00FC207F"/>
    <w:rsid w:val="00FC4437"/>
    <w:rsid w:val="00FC713F"/>
    <w:rsid w:val="00FD555B"/>
    <w:rsid w:val="00FD5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10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2D6889"/>
    <w:pPr>
      <w:keepNext/>
      <w:ind w:firstLine="600"/>
      <w:jc w:val="center"/>
      <w:outlineLvl w:val="6"/>
    </w:pPr>
    <w:rPr>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D6889"/>
    <w:rPr>
      <w:rFonts w:ascii="Times New Roman" w:eastAsia="Times New Roman" w:hAnsi="Times New Roman" w:cs="Times New Roman"/>
      <w:bCs/>
      <w:sz w:val="28"/>
      <w:szCs w:val="28"/>
      <w:lang w:val="uk-UA" w:eastAsia="ru-RU"/>
    </w:rPr>
  </w:style>
  <w:style w:type="character" w:styleId="a3">
    <w:name w:val="Strong"/>
    <w:basedOn w:val="a0"/>
    <w:uiPriority w:val="22"/>
    <w:qFormat/>
    <w:rsid w:val="008927CB"/>
    <w:rPr>
      <w:b/>
      <w:bCs/>
    </w:rPr>
  </w:style>
  <w:style w:type="character" w:customStyle="1" w:styleId="apple-converted-space">
    <w:name w:val="apple-converted-space"/>
    <w:basedOn w:val="a0"/>
    <w:rsid w:val="008927CB"/>
  </w:style>
  <w:style w:type="character" w:styleId="a4">
    <w:name w:val="Hyperlink"/>
    <w:basedOn w:val="a0"/>
    <w:uiPriority w:val="99"/>
    <w:unhideWhenUsed/>
    <w:rsid w:val="0056215E"/>
    <w:rPr>
      <w:color w:val="0000FF"/>
      <w:u w:val="single"/>
    </w:rPr>
  </w:style>
  <w:style w:type="paragraph" w:styleId="a5">
    <w:name w:val="Normal (Web)"/>
    <w:basedOn w:val="a"/>
    <w:uiPriority w:val="99"/>
    <w:unhideWhenUsed/>
    <w:rsid w:val="008D2E05"/>
    <w:pPr>
      <w:spacing w:before="100" w:beforeAutospacing="1" w:after="100" w:afterAutospacing="1"/>
    </w:pPr>
  </w:style>
  <w:style w:type="character" w:customStyle="1" w:styleId="10">
    <w:name w:val="Заголовок 1 Знак"/>
    <w:basedOn w:val="a0"/>
    <w:link w:val="1"/>
    <w:uiPriority w:val="9"/>
    <w:rsid w:val="00DC102A"/>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A3DCC"/>
    <w:pPr>
      <w:spacing w:after="200" w:line="276" w:lineRule="auto"/>
      <w:ind w:left="720"/>
      <w:contextualSpacing/>
    </w:pPr>
    <w:rPr>
      <w:rFonts w:ascii="Calibri" w:eastAsia="Calibri" w:hAnsi="Calibri"/>
      <w:sz w:val="22"/>
      <w:szCs w:val="22"/>
      <w:lang w:eastAsia="en-US"/>
    </w:rPr>
  </w:style>
  <w:style w:type="character" w:customStyle="1" w:styleId="FontStyle56">
    <w:name w:val="Font Style56"/>
    <w:basedOn w:val="a0"/>
    <w:uiPriority w:val="99"/>
    <w:rsid w:val="00322FCA"/>
    <w:rPr>
      <w:rFonts w:ascii="Times New Roman" w:hAnsi="Times New Roman" w:cs="Times New Roman"/>
      <w:sz w:val="26"/>
      <w:szCs w:val="26"/>
    </w:rPr>
  </w:style>
  <w:style w:type="character" w:customStyle="1" w:styleId="w">
    <w:name w:val="w"/>
    <w:basedOn w:val="a0"/>
    <w:rsid w:val="00D91A0A"/>
  </w:style>
</w:styles>
</file>

<file path=word/webSettings.xml><?xml version="1.0" encoding="utf-8"?>
<w:webSettings xmlns:r="http://schemas.openxmlformats.org/officeDocument/2006/relationships" xmlns:w="http://schemas.openxmlformats.org/wordprocessingml/2006/main">
  <w:divs>
    <w:div w:id="292639875">
      <w:bodyDiv w:val="1"/>
      <w:marLeft w:val="0"/>
      <w:marRight w:val="0"/>
      <w:marTop w:val="0"/>
      <w:marBottom w:val="0"/>
      <w:divBdr>
        <w:top w:val="none" w:sz="0" w:space="0" w:color="auto"/>
        <w:left w:val="none" w:sz="0" w:space="0" w:color="auto"/>
        <w:bottom w:val="none" w:sz="0" w:space="0" w:color="auto"/>
        <w:right w:val="none" w:sz="0" w:space="0" w:color="auto"/>
      </w:divBdr>
    </w:div>
    <w:div w:id="355153542">
      <w:bodyDiv w:val="1"/>
      <w:marLeft w:val="0"/>
      <w:marRight w:val="0"/>
      <w:marTop w:val="0"/>
      <w:marBottom w:val="0"/>
      <w:divBdr>
        <w:top w:val="none" w:sz="0" w:space="0" w:color="auto"/>
        <w:left w:val="none" w:sz="0" w:space="0" w:color="auto"/>
        <w:bottom w:val="none" w:sz="0" w:space="0" w:color="auto"/>
        <w:right w:val="none" w:sz="0" w:space="0" w:color="auto"/>
      </w:divBdr>
    </w:div>
    <w:div w:id="687609473">
      <w:bodyDiv w:val="1"/>
      <w:marLeft w:val="0"/>
      <w:marRight w:val="0"/>
      <w:marTop w:val="0"/>
      <w:marBottom w:val="0"/>
      <w:divBdr>
        <w:top w:val="none" w:sz="0" w:space="0" w:color="auto"/>
        <w:left w:val="none" w:sz="0" w:space="0" w:color="auto"/>
        <w:bottom w:val="none" w:sz="0" w:space="0" w:color="auto"/>
        <w:right w:val="none" w:sz="0" w:space="0" w:color="auto"/>
      </w:divBdr>
    </w:div>
    <w:div w:id="754666326">
      <w:bodyDiv w:val="1"/>
      <w:marLeft w:val="0"/>
      <w:marRight w:val="0"/>
      <w:marTop w:val="0"/>
      <w:marBottom w:val="0"/>
      <w:divBdr>
        <w:top w:val="none" w:sz="0" w:space="0" w:color="auto"/>
        <w:left w:val="none" w:sz="0" w:space="0" w:color="auto"/>
        <w:bottom w:val="none" w:sz="0" w:space="0" w:color="auto"/>
        <w:right w:val="none" w:sz="0" w:space="0" w:color="auto"/>
      </w:divBdr>
    </w:div>
    <w:div w:id="803234075">
      <w:bodyDiv w:val="1"/>
      <w:marLeft w:val="0"/>
      <w:marRight w:val="0"/>
      <w:marTop w:val="0"/>
      <w:marBottom w:val="0"/>
      <w:divBdr>
        <w:top w:val="none" w:sz="0" w:space="0" w:color="auto"/>
        <w:left w:val="none" w:sz="0" w:space="0" w:color="auto"/>
        <w:bottom w:val="none" w:sz="0" w:space="0" w:color="auto"/>
        <w:right w:val="none" w:sz="0" w:space="0" w:color="auto"/>
      </w:divBdr>
    </w:div>
    <w:div w:id="910768980">
      <w:bodyDiv w:val="1"/>
      <w:marLeft w:val="0"/>
      <w:marRight w:val="0"/>
      <w:marTop w:val="0"/>
      <w:marBottom w:val="0"/>
      <w:divBdr>
        <w:top w:val="none" w:sz="0" w:space="0" w:color="auto"/>
        <w:left w:val="none" w:sz="0" w:space="0" w:color="auto"/>
        <w:bottom w:val="none" w:sz="0" w:space="0" w:color="auto"/>
        <w:right w:val="none" w:sz="0" w:space="0" w:color="auto"/>
      </w:divBdr>
    </w:div>
    <w:div w:id="1017197271">
      <w:bodyDiv w:val="1"/>
      <w:marLeft w:val="0"/>
      <w:marRight w:val="0"/>
      <w:marTop w:val="0"/>
      <w:marBottom w:val="0"/>
      <w:divBdr>
        <w:top w:val="none" w:sz="0" w:space="0" w:color="auto"/>
        <w:left w:val="none" w:sz="0" w:space="0" w:color="auto"/>
        <w:bottom w:val="none" w:sz="0" w:space="0" w:color="auto"/>
        <w:right w:val="none" w:sz="0" w:space="0" w:color="auto"/>
      </w:divBdr>
    </w:div>
    <w:div w:id="1279066704">
      <w:bodyDiv w:val="1"/>
      <w:marLeft w:val="0"/>
      <w:marRight w:val="0"/>
      <w:marTop w:val="0"/>
      <w:marBottom w:val="0"/>
      <w:divBdr>
        <w:top w:val="none" w:sz="0" w:space="0" w:color="auto"/>
        <w:left w:val="none" w:sz="0" w:space="0" w:color="auto"/>
        <w:bottom w:val="none" w:sz="0" w:space="0" w:color="auto"/>
        <w:right w:val="none" w:sz="0" w:space="0" w:color="auto"/>
      </w:divBdr>
    </w:div>
    <w:div w:id="1321735151">
      <w:bodyDiv w:val="1"/>
      <w:marLeft w:val="0"/>
      <w:marRight w:val="0"/>
      <w:marTop w:val="0"/>
      <w:marBottom w:val="0"/>
      <w:divBdr>
        <w:top w:val="none" w:sz="0" w:space="0" w:color="auto"/>
        <w:left w:val="none" w:sz="0" w:space="0" w:color="auto"/>
        <w:bottom w:val="none" w:sz="0" w:space="0" w:color="auto"/>
        <w:right w:val="none" w:sz="0" w:space="0" w:color="auto"/>
      </w:divBdr>
    </w:div>
    <w:div w:id="1803114182">
      <w:bodyDiv w:val="1"/>
      <w:marLeft w:val="0"/>
      <w:marRight w:val="0"/>
      <w:marTop w:val="0"/>
      <w:marBottom w:val="0"/>
      <w:divBdr>
        <w:top w:val="none" w:sz="0" w:space="0" w:color="auto"/>
        <w:left w:val="none" w:sz="0" w:space="0" w:color="auto"/>
        <w:bottom w:val="none" w:sz="0" w:space="0" w:color="auto"/>
        <w:right w:val="none" w:sz="0" w:space="0" w:color="auto"/>
      </w:divBdr>
    </w:div>
    <w:div w:id="19120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shopcafe.com" TargetMode="External"/><Relationship Id="rId3" Type="http://schemas.openxmlformats.org/officeDocument/2006/relationships/styles" Target="styles.xml"/><Relationship Id="rId7" Type="http://schemas.openxmlformats.org/officeDocument/2006/relationships/hyperlink" Target="http://www.nigma.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hotoshop.demiar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k.com/web?q=photoshop+tutorials&amp;o=1493&amp;l=dis&amp;ifr=1" TargetMode="External"/><Relationship Id="rId4" Type="http://schemas.openxmlformats.org/officeDocument/2006/relationships/settings" Target="settings.xml"/><Relationship Id="rId9" Type="http://schemas.openxmlformats.org/officeDocument/2006/relationships/hyperlink" Target="http://www.ask.com/web?q=photoshop+tutorials&amp;o=1493&amp;l=dis&amp;if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A031-4072-4D27-98CA-F77C84A4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9491</Words>
  <Characters>54105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samsung</cp:lastModifiedBy>
  <cp:revision>4</cp:revision>
  <dcterms:created xsi:type="dcterms:W3CDTF">2016-10-03T09:09:00Z</dcterms:created>
  <dcterms:modified xsi:type="dcterms:W3CDTF">2016-12-05T06:45:00Z</dcterms:modified>
</cp:coreProperties>
</file>