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DC" w:rsidRDefault="006120DC" w:rsidP="006120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6120DC" w:rsidRDefault="006120DC" w:rsidP="006120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6120DC" w:rsidRPr="00536BCC" w:rsidRDefault="006120DC" w:rsidP="006120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6B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6120DC" w:rsidRPr="00536BCC" w:rsidRDefault="006120DC" w:rsidP="006120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6BCC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6120DC" w:rsidRPr="00B91945" w:rsidRDefault="006120DC" w:rsidP="006120DC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20DC" w:rsidRPr="00B91945" w:rsidRDefault="006120DC" w:rsidP="006120DC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4D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ГОУК ЛНР «</w:t>
      </w:r>
      <w:r w:rsidRPr="005E4D39">
        <w:rPr>
          <w:rFonts w:ascii="Times New Roman" w:hAnsi="Times New Roman" w:cs="Times New Roman"/>
          <w:b/>
          <w:sz w:val="28"/>
        </w:rPr>
        <w:t>ЛУГАНСКАЯ ГОСУДАРСТВЕННАЯ АКАДЕМИЯ КУЛЬТУРЫ И ИСКУССТВ ИМЕНИ М. МАТУСОВСКОГО</w:t>
      </w:r>
      <w:r w:rsidRPr="00B9194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6120DC" w:rsidRPr="00536BCC" w:rsidRDefault="006120DC" w:rsidP="006120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BCC">
        <w:rPr>
          <w:rFonts w:ascii="Times New Roman" w:hAnsi="Times New Roman" w:cs="Times New Roman"/>
          <w:b/>
          <w:sz w:val="26"/>
          <w:szCs w:val="26"/>
        </w:rPr>
        <w:t>Колледж</w:t>
      </w:r>
    </w:p>
    <w:p w:rsidR="006120DC" w:rsidRPr="00B91945" w:rsidRDefault="006120DC" w:rsidP="006120DC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194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120DC" w:rsidRDefault="006120DC" w:rsidP="006120DC">
      <w:pPr>
        <w:ind w:left="851" w:firstLine="567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6120DC" w:rsidRDefault="006120DC" w:rsidP="006120DC">
      <w:pPr>
        <w:ind w:left="851" w:firstLine="567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6120DC" w:rsidRDefault="006120DC" w:rsidP="006120DC">
      <w:pPr>
        <w:ind w:left="851" w:firstLine="567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6120DC" w:rsidRPr="00E41EB1" w:rsidRDefault="006120DC" w:rsidP="006120DC"/>
    <w:p w:rsidR="006120DC" w:rsidRPr="00592575" w:rsidRDefault="006120DC" w:rsidP="006120DC">
      <w:pPr>
        <w:pStyle w:val="7"/>
      </w:pPr>
    </w:p>
    <w:p w:rsidR="006120DC" w:rsidRPr="00CD087E" w:rsidRDefault="006120DC" w:rsidP="006120DC">
      <w:pPr>
        <w:keepNext/>
        <w:spacing w:after="0"/>
        <w:ind w:left="851" w:firstLine="567"/>
        <w:jc w:val="center"/>
        <w:outlineLvl w:val="0"/>
        <w:rPr>
          <w:rFonts w:ascii="Times New Roman" w:hAnsi="Times New Roman" w:cs="Times New Roman"/>
          <w:kern w:val="36"/>
          <w:sz w:val="36"/>
          <w:szCs w:val="36"/>
          <w:u w:val="single"/>
        </w:rPr>
      </w:pPr>
      <w:r w:rsidRPr="00CD087E">
        <w:rPr>
          <w:rFonts w:ascii="Times New Roman" w:hAnsi="Times New Roman" w:cs="Times New Roman"/>
          <w:b/>
          <w:bCs/>
          <w:caps/>
          <w:kern w:val="36"/>
          <w:sz w:val="36"/>
          <w:szCs w:val="36"/>
          <w:u w:val="single"/>
        </w:rPr>
        <w:t>Программа</w:t>
      </w:r>
      <w:r w:rsidRPr="00CD087E">
        <w:rPr>
          <w:rFonts w:ascii="Times New Roman" w:hAnsi="Times New Roman" w:cs="Times New Roman"/>
          <w:kern w:val="36"/>
          <w:sz w:val="36"/>
          <w:szCs w:val="36"/>
          <w:u w:val="single"/>
        </w:rPr>
        <w:t xml:space="preserve"> </w:t>
      </w:r>
    </w:p>
    <w:p w:rsidR="006120DC" w:rsidRDefault="006120DC" w:rsidP="006120DC">
      <w:pPr>
        <w:spacing w:after="0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НОРМАТИВНОЙ</w:t>
      </w:r>
      <w:r w:rsidRPr="00A443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A443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ДИСЦИПЛИНЕ</w:t>
      </w:r>
      <w:r w:rsidRPr="00A44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0DC" w:rsidRDefault="006120DC" w:rsidP="006120DC">
      <w:pPr>
        <w:spacing w:after="0"/>
        <w:ind w:left="851" w:firstLine="567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«</w:t>
      </w:r>
      <w:r w:rsidRPr="00536BCC">
        <w:rPr>
          <w:rFonts w:ascii="Times New Roman" w:hAnsi="Times New Roman" w:cs="Times New Roman"/>
          <w:b/>
          <w:bCs/>
          <w:sz w:val="40"/>
          <w:szCs w:val="40"/>
          <w:u w:val="single"/>
        </w:rPr>
        <w:t>РИСУНОК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:rsidR="006120DC" w:rsidRPr="00536BCC" w:rsidRDefault="006120DC" w:rsidP="006120DC">
      <w:pPr>
        <w:spacing w:after="0"/>
        <w:ind w:left="851"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С ОСНОВАМИ ГРАФИКИ И ДИЗАЙНА»</w:t>
      </w:r>
    </w:p>
    <w:p w:rsidR="006120DC" w:rsidRPr="00A443F3" w:rsidRDefault="006120DC" w:rsidP="006120DC">
      <w:pPr>
        <w:spacing w:after="0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  <w:r w:rsidRPr="00A443F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СПЕЦИАЛИСТ СРЕДНЕГО ЗВЕНА</w:t>
      </w:r>
      <w:r w:rsidRPr="00A443F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44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0DC" w:rsidRDefault="006120DC" w:rsidP="006120DC">
      <w:pPr>
        <w:spacing w:after="0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8303B7">
        <w:rPr>
          <w:rFonts w:ascii="Times New Roman" w:hAnsi="Times New Roman" w:cs="Times New Roman"/>
          <w:b/>
          <w:bCs/>
          <w:sz w:val="28"/>
          <w:szCs w:val="28"/>
          <w:u w:val="single"/>
        </w:rPr>
        <w:t>54.02.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08</w:t>
      </w:r>
      <w:r w:rsidRPr="008303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ТЕХНИКА И ИСКУССТВО </w:t>
      </w:r>
    </w:p>
    <w:p w:rsidR="006120DC" w:rsidRPr="006120DC" w:rsidRDefault="006120DC" w:rsidP="006120DC">
      <w:pPr>
        <w:spacing w:after="0"/>
        <w:ind w:left="851"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120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6120DC">
        <w:rPr>
          <w:rFonts w:ascii="Times New Roman" w:hAnsi="Times New Roman" w:cs="Times New Roman"/>
          <w:b/>
          <w:bCs/>
          <w:sz w:val="28"/>
          <w:szCs w:val="28"/>
          <w:u w:val="single"/>
        </w:rPr>
        <w:t>ФОТОГРАФИИ</w:t>
      </w:r>
    </w:p>
    <w:p w:rsidR="006120DC" w:rsidRPr="006120DC" w:rsidRDefault="006120DC" w:rsidP="006120DC">
      <w:pPr>
        <w:pStyle w:val="7"/>
        <w:rPr>
          <w:lang w:val="ru-RU"/>
        </w:rPr>
      </w:pPr>
    </w:p>
    <w:p w:rsidR="006120DC" w:rsidRPr="00E41EB1" w:rsidRDefault="006120DC" w:rsidP="006120DC"/>
    <w:p w:rsidR="006120DC" w:rsidRPr="002B1684" w:rsidRDefault="006120DC" w:rsidP="006120DC">
      <w:pPr>
        <w:pStyle w:val="7"/>
        <w:rPr>
          <w:b/>
        </w:rPr>
      </w:pPr>
    </w:p>
    <w:p w:rsidR="006120DC" w:rsidRDefault="006120DC" w:rsidP="006120DC">
      <w:pPr>
        <w:pStyle w:val="7"/>
        <w:rPr>
          <w:b/>
          <w:lang w:val="ru-RU"/>
        </w:rPr>
      </w:pPr>
    </w:p>
    <w:p w:rsidR="006120DC" w:rsidRDefault="006120DC" w:rsidP="006120DC"/>
    <w:p w:rsidR="006120DC" w:rsidRDefault="006120DC" w:rsidP="006120DC"/>
    <w:p w:rsidR="006120DC" w:rsidRDefault="006120DC" w:rsidP="006120DC"/>
    <w:p w:rsidR="006120DC" w:rsidRDefault="006120DC" w:rsidP="006120DC"/>
    <w:p w:rsidR="006120DC" w:rsidRPr="003B40BC" w:rsidRDefault="006120DC" w:rsidP="006120DC"/>
    <w:p w:rsidR="006120DC" w:rsidRDefault="006120DC" w:rsidP="006120DC">
      <w:pPr>
        <w:pStyle w:val="7"/>
        <w:rPr>
          <w:b/>
          <w:lang w:val="ru-RU"/>
        </w:rPr>
      </w:pPr>
    </w:p>
    <w:p w:rsidR="006120DC" w:rsidRDefault="006120DC" w:rsidP="006120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0DC" w:rsidRDefault="006120DC" w:rsidP="006120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0DC" w:rsidRDefault="006120DC" w:rsidP="006120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0DC" w:rsidRDefault="006120DC" w:rsidP="006120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20DC" w:rsidRDefault="006120DC" w:rsidP="006120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20DC" w:rsidRDefault="006120DC" w:rsidP="006120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20DC" w:rsidRDefault="006120DC" w:rsidP="006120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20DC" w:rsidRDefault="006120DC" w:rsidP="006120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0543" w:rsidRDefault="008D0543" w:rsidP="00332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F0" w:rsidRDefault="00332EF0" w:rsidP="00332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4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32EF0" w:rsidRPr="00B91945" w:rsidRDefault="00332EF0" w:rsidP="00332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EF0" w:rsidRPr="00011EE0" w:rsidRDefault="00332EF0" w:rsidP="00332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Программа изучения нормативной учебной дисциплины </w:t>
      </w:r>
      <w:r w:rsidRPr="00B34F00">
        <w:rPr>
          <w:rFonts w:ascii="Times New Roman" w:hAnsi="Times New Roman" w:cs="Times New Roman"/>
          <w:b/>
          <w:sz w:val="28"/>
          <w:u w:val="single"/>
        </w:rPr>
        <w:t>«Рисунок</w:t>
      </w:r>
      <w:r w:rsidR="00921A12">
        <w:rPr>
          <w:rFonts w:ascii="Times New Roman" w:hAnsi="Times New Roman" w:cs="Times New Roman"/>
          <w:b/>
          <w:sz w:val="28"/>
          <w:u w:val="single"/>
        </w:rPr>
        <w:t xml:space="preserve"> с основами графики и дизайна</w:t>
      </w:r>
      <w:r w:rsidRPr="00B34F00">
        <w:rPr>
          <w:rFonts w:ascii="Times New Roman" w:hAnsi="Times New Roman" w:cs="Times New Roman"/>
          <w:b/>
          <w:sz w:val="28"/>
          <w:u w:val="single"/>
        </w:rPr>
        <w:t>»</w:t>
      </w:r>
      <w:r w:rsidRPr="00011EE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11EE0">
        <w:rPr>
          <w:rFonts w:ascii="Times New Roman" w:hAnsi="Times New Roman" w:cs="Times New Roman"/>
          <w:sz w:val="28"/>
        </w:rPr>
        <w:t>составлена</w:t>
      </w:r>
      <w:proofErr w:type="gramEnd"/>
      <w:r w:rsidRPr="00011EE0">
        <w:rPr>
          <w:rFonts w:ascii="Times New Roman" w:hAnsi="Times New Roman" w:cs="Times New Roman"/>
          <w:sz w:val="28"/>
        </w:rPr>
        <w:t xml:space="preserve"> в соответствии с образовательно-профессиональной программ</w:t>
      </w:r>
      <w:r>
        <w:rPr>
          <w:rFonts w:ascii="Times New Roman" w:hAnsi="Times New Roman" w:cs="Times New Roman"/>
          <w:sz w:val="28"/>
        </w:rPr>
        <w:t>ой</w:t>
      </w:r>
      <w:r w:rsidRPr="00011EE0">
        <w:rPr>
          <w:rFonts w:ascii="Times New Roman" w:hAnsi="Times New Roman" w:cs="Times New Roman"/>
          <w:sz w:val="28"/>
        </w:rPr>
        <w:t xml:space="preserve"> подготовки </w:t>
      </w:r>
      <w:r w:rsidR="00F27788">
        <w:rPr>
          <w:rFonts w:ascii="Times New Roman" w:hAnsi="Times New Roman" w:cs="Times New Roman"/>
          <w:sz w:val="28"/>
        </w:rPr>
        <w:t>специалист</w:t>
      </w:r>
      <w:r w:rsidR="00D2474A">
        <w:rPr>
          <w:rFonts w:ascii="Times New Roman" w:hAnsi="Times New Roman" w:cs="Times New Roman"/>
          <w:sz w:val="28"/>
        </w:rPr>
        <w:t xml:space="preserve"> среднего звена</w:t>
      </w:r>
      <w:r w:rsidR="00CC46F8">
        <w:rPr>
          <w:rFonts w:ascii="Times New Roman" w:hAnsi="Times New Roman" w:cs="Times New Roman"/>
          <w:sz w:val="28"/>
        </w:rPr>
        <w:t xml:space="preserve"> специальность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B34F00">
        <w:rPr>
          <w:rFonts w:ascii="Times New Roman" w:hAnsi="Times New Roman" w:cs="Times New Roman"/>
          <w:b/>
          <w:sz w:val="28"/>
          <w:u w:val="single"/>
        </w:rPr>
        <w:t>5</w:t>
      </w:r>
      <w:r w:rsidR="00D2474A">
        <w:rPr>
          <w:rFonts w:ascii="Times New Roman" w:hAnsi="Times New Roman" w:cs="Times New Roman"/>
          <w:b/>
          <w:sz w:val="28"/>
          <w:u w:val="single"/>
        </w:rPr>
        <w:t>4</w:t>
      </w:r>
      <w:r w:rsidRPr="00B34F00">
        <w:rPr>
          <w:rFonts w:ascii="Times New Roman" w:hAnsi="Times New Roman" w:cs="Times New Roman"/>
          <w:b/>
          <w:sz w:val="28"/>
          <w:u w:val="single"/>
        </w:rPr>
        <w:t>.02</w:t>
      </w:r>
      <w:r w:rsidR="00D2474A">
        <w:rPr>
          <w:rFonts w:ascii="Times New Roman" w:hAnsi="Times New Roman" w:cs="Times New Roman"/>
          <w:b/>
          <w:sz w:val="28"/>
          <w:u w:val="single"/>
        </w:rPr>
        <w:t>.</w:t>
      </w:r>
      <w:r w:rsidRPr="00B34F00">
        <w:rPr>
          <w:rFonts w:ascii="Times New Roman" w:hAnsi="Times New Roman" w:cs="Times New Roman"/>
          <w:b/>
          <w:sz w:val="28"/>
          <w:u w:val="single"/>
        </w:rPr>
        <w:t>0</w:t>
      </w:r>
      <w:r w:rsidR="004706F0">
        <w:rPr>
          <w:rFonts w:ascii="Times New Roman" w:hAnsi="Times New Roman" w:cs="Times New Roman"/>
          <w:b/>
          <w:sz w:val="28"/>
          <w:u w:val="single"/>
        </w:rPr>
        <w:t>8</w:t>
      </w:r>
      <w:r w:rsidR="00D2474A">
        <w:rPr>
          <w:rFonts w:ascii="Times New Roman" w:hAnsi="Times New Roman" w:cs="Times New Roman"/>
          <w:b/>
          <w:sz w:val="28"/>
          <w:u w:val="single"/>
        </w:rPr>
        <w:t xml:space="preserve"> Техника и искусство фотографии.</w:t>
      </w:r>
    </w:p>
    <w:p w:rsidR="00332EF0" w:rsidRPr="00011EE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4F00">
        <w:rPr>
          <w:rFonts w:ascii="Times New Roman" w:hAnsi="Times New Roman" w:cs="Times New Roman"/>
          <w:b/>
          <w:sz w:val="28"/>
        </w:rPr>
        <w:t>Предметом</w:t>
      </w:r>
      <w:r w:rsidRPr="00011EE0">
        <w:rPr>
          <w:rFonts w:ascii="Times New Roman" w:hAnsi="Times New Roman" w:cs="Times New Roman"/>
          <w:sz w:val="28"/>
        </w:rPr>
        <w:t xml:space="preserve"> изучения учебной дисциплины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011EE0">
        <w:rPr>
          <w:rFonts w:ascii="Times New Roman" w:hAnsi="Times New Roman" w:cs="Times New Roman"/>
          <w:sz w:val="28"/>
        </w:rPr>
        <w:t>академический рисунок.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2EF0" w:rsidRDefault="00332EF0" w:rsidP="00F72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4F00">
        <w:rPr>
          <w:rFonts w:ascii="Times New Roman" w:hAnsi="Times New Roman" w:cs="Times New Roman"/>
          <w:b/>
          <w:sz w:val="28"/>
        </w:rPr>
        <w:t>Междисциплинарные связи:</w:t>
      </w:r>
      <w:r w:rsidRPr="00011E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011EE0">
        <w:rPr>
          <w:rFonts w:ascii="Times New Roman" w:hAnsi="Times New Roman" w:cs="Times New Roman"/>
          <w:sz w:val="28"/>
        </w:rPr>
        <w:t>исунок является одной из основных специальных дисциплин. При подготовке учебной программы учтен принцип комплексного изучения студентами специальных предметов, которы</w:t>
      </w:r>
      <w:r w:rsidR="001A5E2D">
        <w:rPr>
          <w:rFonts w:ascii="Times New Roman" w:hAnsi="Times New Roman" w:cs="Times New Roman"/>
          <w:sz w:val="28"/>
        </w:rPr>
        <w:t>е</w:t>
      </w:r>
      <w:r w:rsidRPr="00011EE0">
        <w:rPr>
          <w:rFonts w:ascii="Times New Roman" w:hAnsi="Times New Roman" w:cs="Times New Roman"/>
          <w:sz w:val="28"/>
        </w:rPr>
        <w:t xml:space="preserve"> предполага</w:t>
      </w:r>
      <w:r w:rsidR="001A5E2D">
        <w:rPr>
          <w:rFonts w:ascii="Times New Roman" w:hAnsi="Times New Roman" w:cs="Times New Roman"/>
          <w:sz w:val="28"/>
        </w:rPr>
        <w:t>ю</w:t>
      </w:r>
      <w:r w:rsidRPr="00011EE0">
        <w:rPr>
          <w:rFonts w:ascii="Times New Roman" w:hAnsi="Times New Roman" w:cs="Times New Roman"/>
          <w:sz w:val="28"/>
        </w:rPr>
        <w:t xml:space="preserve">т овладение </w:t>
      </w:r>
      <w:r w:rsidR="001A5E2D">
        <w:rPr>
          <w:rFonts w:ascii="Times New Roman" w:hAnsi="Times New Roman" w:cs="Times New Roman"/>
          <w:sz w:val="28"/>
        </w:rPr>
        <w:t>на</w:t>
      </w:r>
      <w:r w:rsidRPr="00011EE0">
        <w:rPr>
          <w:rFonts w:ascii="Times New Roman" w:hAnsi="Times New Roman" w:cs="Times New Roman"/>
          <w:sz w:val="28"/>
        </w:rPr>
        <w:t>ряд</w:t>
      </w:r>
      <w:r w:rsidR="001A5E2D">
        <w:rPr>
          <w:rFonts w:ascii="Times New Roman" w:hAnsi="Times New Roman" w:cs="Times New Roman"/>
          <w:sz w:val="28"/>
        </w:rPr>
        <w:t xml:space="preserve">у с </w:t>
      </w:r>
      <w:r w:rsidRPr="00011EE0">
        <w:rPr>
          <w:rFonts w:ascii="Times New Roman" w:hAnsi="Times New Roman" w:cs="Times New Roman"/>
          <w:sz w:val="28"/>
        </w:rPr>
        <w:t>рисунком други</w:t>
      </w:r>
      <w:r w:rsidR="003B1E6B">
        <w:rPr>
          <w:rFonts w:ascii="Times New Roman" w:hAnsi="Times New Roman" w:cs="Times New Roman"/>
          <w:sz w:val="28"/>
        </w:rPr>
        <w:t>х</w:t>
      </w:r>
      <w:r w:rsidRPr="00011EE0">
        <w:rPr>
          <w:rFonts w:ascii="Times New Roman" w:hAnsi="Times New Roman" w:cs="Times New Roman"/>
          <w:sz w:val="28"/>
        </w:rPr>
        <w:t xml:space="preserve"> специальны</w:t>
      </w:r>
      <w:r w:rsidR="003B1E6B">
        <w:rPr>
          <w:rFonts w:ascii="Times New Roman" w:hAnsi="Times New Roman" w:cs="Times New Roman"/>
          <w:sz w:val="28"/>
        </w:rPr>
        <w:t>х</w:t>
      </w:r>
      <w:r w:rsidRPr="00011EE0">
        <w:rPr>
          <w:rFonts w:ascii="Times New Roman" w:hAnsi="Times New Roman" w:cs="Times New Roman"/>
          <w:sz w:val="28"/>
        </w:rPr>
        <w:t xml:space="preserve"> дисциплин: пластическ</w:t>
      </w:r>
      <w:r w:rsidR="003B1E6B">
        <w:rPr>
          <w:rFonts w:ascii="Times New Roman" w:hAnsi="Times New Roman" w:cs="Times New Roman"/>
          <w:sz w:val="28"/>
        </w:rPr>
        <w:t>ая</w:t>
      </w:r>
      <w:r w:rsidRPr="00011EE0">
        <w:rPr>
          <w:rFonts w:ascii="Times New Roman" w:hAnsi="Times New Roman" w:cs="Times New Roman"/>
          <w:sz w:val="28"/>
        </w:rPr>
        <w:t xml:space="preserve"> анатоми</w:t>
      </w:r>
      <w:r w:rsidR="003B1E6B">
        <w:rPr>
          <w:rFonts w:ascii="Times New Roman" w:hAnsi="Times New Roman" w:cs="Times New Roman"/>
          <w:sz w:val="28"/>
        </w:rPr>
        <w:t>я</w:t>
      </w:r>
      <w:r w:rsidRPr="00011EE0">
        <w:rPr>
          <w:rFonts w:ascii="Times New Roman" w:hAnsi="Times New Roman" w:cs="Times New Roman"/>
          <w:sz w:val="28"/>
        </w:rPr>
        <w:t>, живопись, композици</w:t>
      </w:r>
      <w:r w:rsidR="003B1E6B">
        <w:rPr>
          <w:rFonts w:ascii="Times New Roman" w:hAnsi="Times New Roman" w:cs="Times New Roman"/>
          <w:sz w:val="28"/>
        </w:rPr>
        <w:t>я</w:t>
      </w:r>
      <w:r w:rsidRPr="00011EE0">
        <w:rPr>
          <w:rFonts w:ascii="Times New Roman" w:hAnsi="Times New Roman" w:cs="Times New Roman"/>
          <w:sz w:val="28"/>
        </w:rPr>
        <w:t>, истори</w:t>
      </w:r>
      <w:r w:rsidR="003B1E6B">
        <w:rPr>
          <w:rFonts w:ascii="Times New Roman" w:hAnsi="Times New Roman" w:cs="Times New Roman"/>
          <w:sz w:val="28"/>
        </w:rPr>
        <w:t>я</w:t>
      </w:r>
      <w:r w:rsidRPr="00011EE0">
        <w:rPr>
          <w:rFonts w:ascii="Times New Roman" w:hAnsi="Times New Roman" w:cs="Times New Roman"/>
          <w:sz w:val="28"/>
        </w:rPr>
        <w:t xml:space="preserve"> изобразительного искусства, скульптур</w:t>
      </w:r>
      <w:r w:rsidR="003B1E6B">
        <w:rPr>
          <w:rFonts w:ascii="Times New Roman" w:hAnsi="Times New Roman" w:cs="Times New Roman"/>
          <w:sz w:val="28"/>
        </w:rPr>
        <w:t>а</w:t>
      </w:r>
      <w:r w:rsidRPr="00011EE0">
        <w:rPr>
          <w:rFonts w:ascii="Times New Roman" w:hAnsi="Times New Roman" w:cs="Times New Roman"/>
          <w:sz w:val="28"/>
        </w:rPr>
        <w:t>, декоративно-прикладн</w:t>
      </w:r>
      <w:r w:rsidR="003B1E6B">
        <w:rPr>
          <w:rFonts w:ascii="Times New Roman" w:hAnsi="Times New Roman" w:cs="Times New Roman"/>
          <w:sz w:val="28"/>
        </w:rPr>
        <w:t>ое</w:t>
      </w:r>
      <w:r w:rsidRPr="00011EE0">
        <w:rPr>
          <w:rFonts w:ascii="Times New Roman" w:hAnsi="Times New Roman" w:cs="Times New Roman"/>
          <w:sz w:val="28"/>
        </w:rPr>
        <w:t xml:space="preserve"> искусство, </w:t>
      </w:r>
      <w:r w:rsidR="001A5E2D">
        <w:rPr>
          <w:rFonts w:ascii="Times New Roman" w:hAnsi="Times New Roman" w:cs="Times New Roman"/>
          <w:sz w:val="28"/>
        </w:rPr>
        <w:t>перспектив</w:t>
      </w:r>
      <w:r w:rsidR="003B1E6B">
        <w:rPr>
          <w:rFonts w:ascii="Times New Roman" w:hAnsi="Times New Roman" w:cs="Times New Roman"/>
          <w:sz w:val="28"/>
        </w:rPr>
        <w:t>а.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2EF0" w:rsidRDefault="00332EF0" w:rsidP="00AF3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4F00">
        <w:rPr>
          <w:rFonts w:ascii="Times New Roman" w:hAnsi="Times New Roman" w:cs="Times New Roman"/>
          <w:b/>
          <w:sz w:val="28"/>
        </w:rPr>
        <w:t>1. Цели и задачи учебной дисциплины</w:t>
      </w:r>
    </w:p>
    <w:p w:rsidR="00332EF0" w:rsidRPr="00B34F0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32EF0" w:rsidRPr="00011EE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1.1. Целью преподавания учебной дисциплины </w:t>
      </w:r>
      <w:r w:rsidRPr="00B34F00">
        <w:rPr>
          <w:rFonts w:ascii="Times New Roman" w:hAnsi="Times New Roman" w:cs="Times New Roman"/>
          <w:b/>
          <w:sz w:val="28"/>
          <w:u w:val="single"/>
        </w:rPr>
        <w:t>«Рисунок</w:t>
      </w:r>
      <w:r w:rsidR="003D1FB0">
        <w:rPr>
          <w:rFonts w:ascii="Times New Roman" w:hAnsi="Times New Roman" w:cs="Times New Roman"/>
          <w:b/>
          <w:sz w:val="28"/>
          <w:u w:val="single"/>
        </w:rPr>
        <w:t xml:space="preserve"> с основами графики и дизайна</w:t>
      </w:r>
      <w:r w:rsidRPr="00B34F00">
        <w:rPr>
          <w:rFonts w:ascii="Times New Roman" w:hAnsi="Times New Roman" w:cs="Times New Roman"/>
          <w:b/>
          <w:sz w:val="28"/>
          <w:u w:val="single"/>
        </w:rPr>
        <w:t>»</w:t>
      </w:r>
      <w:r w:rsidRPr="00B34F00">
        <w:rPr>
          <w:rFonts w:ascii="Times New Roman" w:hAnsi="Times New Roman" w:cs="Times New Roman"/>
          <w:b/>
          <w:sz w:val="28"/>
        </w:rPr>
        <w:t xml:space="preserve"> </w:t>
      </w:r>
      <w:r w:rsidRPr="00011EE0">
        <w:rPr>
          <w:rFonts w:ascii="Times New Roman" w:hAnsi="Times New Roman" w:cs="Times New Roman"/>
          <w:sz w:val="28"/>
        </w:rPr>
        <w:t>явля</w:t>
      </w:r>
      <w:r>
        <w:rPr>
          <w:rFonts w:ascii="Times New Roman" w:hAnsi="Times New Roman" w:cs="Times New Roman"/>
          <w:sz w:val="28"/>
        </w:rPr>
        <w:t>е</w:t>
      </w:r>
      <w:r w:rsidRPr="00011EE0">
        <w:rPr>
          <w:rFonts w:ascii="Times New Roman" w:hAnsi="Times New Roman" w:cs="Times New Roman"/>
          <w:sz w:val="28"/>
        </w:rPr>
        <w:t>тся: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научить студента основам рисунка;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обеспечение уровня подготовки студентов по рисунку, необходим</w:t>
      </w:r>
      <w:r w:rsidR="00AF3074">
        <w:rPr>
          <w:rFonts w:ascii="Times New Roman" w:hAnsi="Times New Roman" w:cs="Times New Roman"/>
          <w:sz w:val="28"/>
        </w:rPr>
        <w:t>ый</w:t>
      </w:r>
      <w:r w:rsidRPr="00011EE0">
        <w:rPr>
          <w:rFonts w:ascii="Times New Roman" w:hAnsi="Times New Roman" w:cs="Times New Roman"/>
          <w:sz w:val="28"/>
        </w:rPr>
        <w:t xml:space="preserve"> для специальной подготовки и будущей профессиональной деятельности;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сформировать и развить цельное видение и художественное восприятие;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углубить </w:t>
      </w:r>
      <w:r>
        <w:rPr>
          <w:rFonts w:ascii="Times New Roman" w:hAnsi="Times New Roman" w:cs="Times New Roman"/>
          <w:sz w:val="28"/>
        </w:rPr>
        <w:t>и</w:t>
      </w:r>
      <w:r w:rsidRPr="00011EE0">
        <w:rPr>
          <w:rFonts w:ascii="Times New Roman" w:hAnsi="Times New Roman" w:cs="Times New Roman"/>
          <w:sz w:val="28"/>
        </w:rPr>
        <w:t xml:space="preserve"> закрепить теоретические знания и практические навыки рисования с натуры и по памяти;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глубже осмыслить законы линейной и воздушной перспективы, конструктивного строения объема изобразительных предметов;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развить образно - пространственное мышление, творческое воображение, фантазию;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привить профессиональные качества (внимательность, аккуратность, осмысленное отношение к выполняемой работе, аналитический взгляд на натуру)</w:t>
      </w:r>
      <w:r>
        <w:rPr>
          <w:rFonts w:ascii="Times New Roman" w:hAnsi="Times New Roman" w:cs="Times New Roman"/>
          <w:sz w:val="28"/>
        </w:rPr>
        <w:t>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использовать полученные знания, умения и навыки вне учебной деятельности, самостоятельной работе;</w:t>
      </w:r>
    </w:p>
    <w:p w:rsidR="00332EF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одновременно с изучением техники рисунка и освоением навыков воспитать у студента эстетический в</w:t>
      </w:r>
      <w:r w:rsidR="0067376F">
        <w:rPr>
          <w:rFonts w:ascii="Times New Roman" w:hAnsi="Times New Roman" w:cs="Times New Roman"/>
          <w:sz w:val="28"/>
        </w:rPr>
        <w:t>кус, графическую культуру, сформировать творческие способности.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2EF0" w:rsidRPr="00011EE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1.2.Основним</w:t>
      </w:r>
      <w:r w:rsidR="0067376F">
        <w:rPr>
          <w:rFonts w:ascii="Times New Roman" w:hAnsi="Times New Roman" w:cs="Times New Roman"/>
          <w:sz w:val="28"/>
        </w:rPr>
        <w:t>и</w:t>
      </w:r>
      <w:r w:rsidRPr="00011EE0">
        <w:rPr>
          <w:rFonts w:ascii="Times New Roman" w:hAnsi="Times New Roman" w:cs="Times New Roman"/>
          <w:sz w:val="28"/>
        </w:rPr>
        <w:t xml:space="preserve"> задачами изучения дисциплины </w:t>
      </w:r>
      <w:r w:rsidRPr="00B34F00">
        <w:rPr>
          <w:rFonts w:ascii="Times New Roman" w:hAnsi="Times New Roman" w:cs="Times New Roman"/>
          <w:b/>
          <w:sz w:val="28"/>
          <w:u w:val="single"/>
        </w:rPr>
        <w:t>«Рисунок</w:t>
      </w:r>
      <w:r w:rsidR="005E2D7B">
        <w:rPr>
          <w:rFonts w:ascii="Times New Roman" w:hAnsi="Times New Roman" w:cs="Times New Roman"/>
          <w:b/>
          <w:sz w:val="28"/>
          <w:u w:val="single"/>
        </w:rPr>
        <w:t xml:space="preserve"> с основами графики и дизайна</w:t>
      </w:r>
      <w:r w:rsidRPr="00B34F00">
        <w:rPr>
          <w:rFonts w:ascii="Times New Roman" w:hAnsi="Times New Roman" w:cs="Times New Roman"/>
          <w:b/>
          <w:sz w:val="28"/>
          <w:u w:val="single"/>
        </w:rPr>
        <w:t>»</w:t>
      </w:r>
      <w:r w:rsidRPr="00011EE0">
        <w:rPr>
          <w:rFonts w:ascii="Times New Roman" w:hAnsi="Times New Roman" w:cs="Times New Roman"/>
          <w:sz w:val="28"/>
        </w:rPr>
        <w:t xml:space="preserve"> явля</w:t>
      </w:r>
      <w:r>
        <w:rPr>
          <w:rFonts w:ascii="Times New Roman" w:hAnsi="Times New Roman" w:cs="Times New Roman"/>
          <w:sz w:val="28"/>
        </w:rPr>
        <w:t>е</w:t>
      </w:r>
      <w:r w:rsidRPr="00011EE0">
        <w:rPr>
          <w:rFonts w:ascii="Times New Roman" w:hAnsi="Times New Roman" w:cs="Times New Roman"/>
          <w:sz w:val="28"/>
        </w:rPr>
        <w:t>тся: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знакомство с техникой рисунка;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овладение студентами языком рисунка в практической форме, системой художественных знаний, навыков и умений, необходимых в повседневной жизни и в будущей профессиональной деятельности;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lastRenderedPageBreak/>
        <w:t>• творческое развитие личности, прежде всего развитие у студентов познавательного мышления, графической культуры, внимания</w:t>
      </w:r>
      <w:r w:rsidR="006C1570">
        <w:rPr>
          <w:rFonts w:ascii="Times New Roman" w:hAnsi="Times New Roman" w:cs="Times New Roman"/>
          <w:sz w:val="28"/>
        </w:rPr>
        <w:t>,</w:t>
      </w:r>
      <w:r w:rsidRPr="00011EE0">
        <w:rPr>
          <w:rFonts w:ascii="Times New Roman" w:hAnsi="Times New Roman" w:cs="Times New Roman"/>
          <w:sz w:val="28"/>
        </w:rPr>
        <w:t xml:space="preserve"> памяти и художественного вкуса;</w:t>
      </w:r>
    </w:p>
    <w:p w:rsidR="00332EF0" w:rsidRPr="00011EE0" w:rsidRDefault="00332EF0" w:rsidP="00332EF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развитие зрительного восприятия, творческой переработки элементов материально - предметной среды;</w:t>
      </w:r>
    </w:p>
    <w:p w:rsidR="00332EF0" w:rsidRPr="00011EE0" w:rsidRDefault="00332EF0" w:rsidP="00332EF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усвоение студентами принципов и методов выполнения академической постановки;</w:t>
      </w:r>
    </w:p>
    <w:p w:rsidR="00332EF0" w:rsidRPr="00011EE0" w:rsidRDefault="00332EF0" w:rsidP="00332EF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овладение методикой самостоятельной работы по рисунку;</w:t>
      </w:r>
    </w:p>
    <w:p w:rsidR="00332EF0" w:rsidRDefault="00332EF0" w:rsidP="00332EF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воспитание личности, способной в будущем работать по специальности</w:t>
      </w:r>
      <w:r w:rsidR="00CC6677">
        <w:rPr>
          <w:rFonts w:ascii="Times New Roman" w:hAnsi="Times New Roman" w:cs="Times New Roman"/>
          <w:sz w:val="28"/>
        </w:rPr>
        <w:t>.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2EF0" w:rsidRPr="00011EE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1.3. Согласно требованиям </w:t>
      </w:r>
      <w:r w:rsidR="00632711" w:rsidRPr="00011EE0">
        <w:rPr>
          <w:rFonts w:ascii="Times New Roman" w:hAnsi="Times New Roman" w:cs="Times New Roman"/>
          <w:sz w:val="28"/>
        </w:rPr>
        <w:t>образовательно</w:t>
      </w:r>
      <w:r w:rsidR="00632711">
        <w:rPr>
          <w:rFonts w:ascii="Times New Roman" w:hAnsi="Times New Roman" w:cs="Times New Roman"/>
          <w:sz w:val="28"/>
        </w:rPr>
        <w:t>-профессиональной</w:t>
      </w:r>
      <w:r w:rsidRPr="00011EE0">
        <w:rPr>
          <w:rFonts w:ascii="Times New Roman" w:hAnsi="Times New Roman" w:cs="Times New Roman"/>
          <w:sz w:val="28"/>
        </w:rPr>
        <w:t xml:space="preserve"> программы студенты </w:t>
      </w:r>
      <w:r w:rsidRPr="00632711">
        <w:rPr>
          <w:rFonts w:ascii="Times New Roman" w:hAnsi="Times New Roman" w:cs="Times New Roman"/>
          <w:sz w:val="28"/>
        </w:rPr>
        <w:t>должны: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32EF0" w:rsidRPr="00632711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32711">
        <w:rPr>
          <w:rFonts w:ascii="Times New Roman" w:hAnsi="Times New Roman" w:cs="Times New Roman"/>
          <w:b/>
          <w:sz w:val="28"/>
          <w:u w:val="single"/>
        </w:rPr>
        <w:t>знать: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особенности пространственного построения формы;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основы линейной перспективы;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пропорциональные отношения;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особенности композиционного размещения группы предметов на листе бумаги;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перспективно - конструктивное построение форм в пространстве с помощью светотени</w:t>
      </w:r>
      <w:r w:rsidR="006D6863">
        <w:rPr>
          <w:rFonts w:ascii="Times New Roman" w:hAnsi="Times New Roman" w:cs="Times New Roman"/>
          <w:sz w:val="28"/>
        </w:rPr>
        <w:t>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основные элементы освещения и закономерности его распределения;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об обобщении рисунке светом, и </w:t>
      </w:r>
      <w:r w:rsidR="006D6863">
        <w:rPr>
          <w:rFonts w:ascii="Times New Roman" w:hAnsi="Times New Roman" w:cs="Times New Roman"/>
          <w:sz w:val="28"/>
        </w:rPr>
        <w:t xml:space="preserve">о </w:t>
      </w:r>
      <w:r w:rsidRPr="00011EE0">
        <w:rPr>
          <w:rFonts w:ascii="Times New Roman" w:hAnsi="Times New Roman" w:cs="Times New Roman"/>
          <w:sz w:val="28"/>
        </w:rPr>
        <w:t>тональн</w:t>
      </w:r>
      <w:r w:rsidR="006D6863">
        <w:rPr>
          <w:rFonts w:ascii="Times New Roman" w:hAnsi="Times New Roman" w:cs="Times New Roman"/>
          <w:sz w:val="28"/>
        </w:rPr>
        <w:t>ом</w:t>
      </w:r>
      <w:r w:rsidRPr="00011EE0">
        <w:rPr>
          <w:rFonts w:ascii="Times New Roman" w:hAnsi="Times New Roman" w:cs="Times New Roman"/>
          <w:sz w:val="28"/>
        </w:rPr>
        <w:t xml:space="preserve"> контраст</w:t>
      </w:r>
      <w:r w:rsidR="006D6863">
        <w:rPr>
          <w:rFonts w:ascii="Times New Roman" w:hAnsi="Times New Roman" w:cs="Times New Roman"/>
          <w:sz w:val="28"/>
        </w:rPr>
        <w:t>е;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основы конструктивно - пластическо</w:t>
      </w:r>
      <w:r w:rsidR="006D6863">
        <w:rPr>
          <w:rFonts w:ascii="Times New Roman" w:hAnsi="Times New Roman" w:cs="Times New Roman"/>
          <w:sz w:val="28"/>
        </w:rPr>
        <w:t>го</w:t>
      </w:r>
      <w:r w:rsidRPr="00011EE0">
        <w:rPr>
          <w:rFonts w:ascii="Times New Roman" w:hAnsi="Times New Roman" w:cs="Times New Roman"/>
          <w:sz w:val="28"/>
        </w:rPr>
        <w:t xml:space="preserve"> построения;</w:t>
      </w:r>
    </w:p>
    <w:p w:rsidR="00332EF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 w:rsidR="00A20F88">
        <w:rPr>
          <w:rFonts w:ascii="Times New Roman" w:hAnsi="Times New Roman" w:cs="Times New Roman"/>
          <w:sz w:val="28"/>
        </w:rPr>
        <w:t xml:space="preserve">как </w:t>
      </w:r>
      <w:r w:rsidRPr="00011EE0">
        <w:rPr>
          <w:rFonts w:ascii="Times New Roman" w:hAnsi="Times New Roman" w:cs="Times New Roman"/>
          <w:sz w:val="28"/>
        </w:rPr>
        <w:t>осуществлять анализ форм</w:t>
      </w:r>
      <w:r w:rsidR="00A20F88">
        <w:rPr>
          <w:rFonts w:ascii="Times New Roman" w:hAnsi="Times New Roman" w:cs="Times New Roman"/>
          <w:sz w:val="28"/>
        </w:rPr>
        <w:t>ы</w:t>
      </w:r>
      <w:r w:rsidRPr="00011EE0">
        <w:rPr>
          <w:rFonts w:ascii="Times New Roman" w:hAnsi="Times New Roman" w:cs="Times New Roman"/>
          <w:sz w:val="28"/>
        </w:rPr>
        <w:t xml:space="preserve">, </w:t>
      </w:r>
      <w:r w:rsidR="00A20F88">
        <w:rPr>
          <w:rFonts w:ascii="Times New Roman" w:hAnsi="Times New Roman" w:cs="Times New Roman"/>
          <w:sz w:val="28"/>
        </w:rPr>
        <w:t>делать акцент на характерных особенностях предметов, передаче их тональности, обобщение тоном;</w:t>
      </w:r>
    </w:p>
    <w:p w:rsidR="00A20F88" w:rsidRPr="00011EE0" w:rsidRDefault="00A20F88" w:rsidP="00A20F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пластическую анатомию на примере образцов классической культуры и живой природы;</w:t>
      </w:r>
    </w:p>
    <w:p w:rsidR="00A20F88" w:rsidRDefault="00A20F88" w:rsidP="00A20F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законы перспективы.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20F88">
        <w:rPr>
          <w:rFonts w:ascii="Times New Roman" w:hAnsi="Times New Roman" w:cs="Times New Roman"/>
          <w:b/>
          <w:sz w:val="28"/>
          <w:u w:val="single"/>
        </w:rPr>
        <w:t>уметь:</w:t>
      </w:r>
    </w:p>
    <w:p w:rsidR="001617C2" w:rsidRPr="00011EE0" w:rsidRDefault="001617C2" w:rsidP="001617C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умело трактовать особенности изображаемого объекта, его эстетическую суть;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осознанно видеть трехмерную форму;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логич</w:t>
      </w:r>
      <w:r w:rsidR="001617C2">
        <w:rPr>
          <w:rFonts w:ascii="Times New Roman" w:hAnsi="Times New Roman" w:cs="Times New Roman"/>
          <w:sz w:val="28"/>
        </w:rPr>
        <w:t>но</w:t>
      </w:r>
      <w:r w:rsidRPr="00011EE0">
        <w:rPr>
          <w:rFonts w:ascii="Times New Roman" w:hAnsi="Times New Roman" w:cs="Times New Roman"/>
          <w:sz w:val="28"/>
        </w:rPr>
        <w:t xml:space="preserve"> анализировать</w:t>
      </w:r>
      <w:r w:rsidR="001617C2">
        <w:rPr>
          <w:rFonts w:ascii="Times New Roman" w:hAnsi="Times New Roman" w:cs="Times New Roman"/>
          <w:sz w:val="28"/>
        </w:rPr>
        <w:t xml:space="preserve"> трехмерную форму в пространстве и грамотно изображать на двухмерной плоскости, соответствующими художественно – графическими способами на основе композиционных законов: правил перспективы, теории освещения, анатомических знаний;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реалистично и убедительно изображать действительность;</w:t>
      </w:r>
    </w:p>
    <w:p w:rsidR="00332EF0" w:rsidRDefault="00332EF0" w:rsidP="001617C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 w:rsidR="001617C2">
        <w:rPr>
          <w:rFonts w:ascii="Times New Roman" w:hAnsi="Times New Roman" w:cs="Times New Roman"/>
          <w:sz w:val="28"/>
        </w:rPr>
        <w:t>изображать пространство на основе знания их построения и конструкции;</w:t>
      </w:r>
    </w:p>
    <w:p w:rsidR="001617C2" w:rsidRPr="00011EE0" w:rsidRDefault="001617C2" w:rsidP="001617C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выполнять рисунок с использованием различных техник;</w:t>
      </w:r>
    </w:p>
    <w:p w:rsidR="001617C2" w:rsidRPr="00011EE0" w:rsidRDefault="001617C2" w:rsidP="001617C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лаконично выражать свои мысли, которые в будущем будут использованы в рисунке.</w:t>
      </w:r>
    </w:p>
    <w:p w:rsidR="00332EF0" w:rsidRPr="00011EE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5C0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На изучение учеб</w:t>
      </w:r>
      <w:r w:rsidR="00EB5C00">
        <w:rPr>
          <w:rFonts w:ascii="Times New Roman" w:hAnsi="Times New Roman" w:cs="Times New Roman"/>
          <w:sz w:val="28"/>
        </w:rPr>
        <w:t>ной дисциплины отводится</w:t>
      </w:r>
      <w:r w:rsidR="00CB4F32" w:rsidRPr="00542A38">
        <w:rPr>
          <w:rFonts w:ascii="Times New Roman" w:hAnsi="Times New Roman" w:cs="Times New Roman"/>
          <w:sz w:val="28"/>
        </w:rPr>
        <w:t>:</w:t>
      </w:r>
      <w:r w:rsidRPr="00011EE0">
        <w:rPr>
          <w:rFonts w:ascii="Times New Roman" w:hAnsi="Times New Roman" w:cs="Times New Roman"/>
          <w:sz w:val="28"/>
        </w:rPr>
        <w:t xml:space="preserve"> </w:t>
      </w:r>
    </w:p>
    <w:p w:rsidR="00985807" w:rsidRDefault="00985807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5807">
        <w:rPr>
          <w:rFonts w:ascii="Times New Roman" w:hAnsi="Times New Roman" w:cs="Times New Roman"/>
          <w:sz w:val="28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</w:t>
      </w:r>
      <w:r w:rsidR="00767FCD" w:rsidRPr="00767FCD">
        <w:rPr>
          <w:rFonts w:ascii="Times New Roman" w:hAnsi="Times New Roman" w:cs="Times New Roman"/>
          <w:b/>
          <w:sz w:val="28"/>
          <w:u w:val="single"/>
        </w:rPr>
        <w:t>54.02.08</w:t>
      </w:r>
      <w:r w:rsidR="00DF365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B5C00" w:rsidRPr="00767FCD">
        <w:rPr>
          <w:rFonts w:ascii="Times New Roman" w:hAnsi="Times New Roman" w:cs="Times New Roman"/>
          <w:b/>
          <w:sz w:val="28"/>
          <w:u w:val="single"/>
        </w:rPr>
        <w:t>Техника</w:t>
      </w:r>
      <w:r w:rsidR="00EB5C00">
        <w:rPr>
          <w:rFonts w:ascii="Times New Roman" w:hAnsi="Times New Roman" w:cs="Times New Roman"/>
          <w:b/>
          <w:sz w:val="28"/>
          <w:u w:val="single"/>
        </w:rPr>
        <w:t xml:space="preserve"> и искусство фотографии</w:t>
      </w:r>
      <w:r w:rsidR="00332EF0" w:rsidRPr="00011EE0">
        <w:rPr>
          <w:rFonts w:ascii="Times New Roman" w:hAnsi="Times New Roman" w:cs="Times New Roman"/>
          <w:sz w:val="28"/>
        </w:rPr>
        <w:t xml:space="preserve"> </w:t>
      </w:r>
    </w:p>
    <w:p w:rsidR="00332EF0" w:rsidRPr="00011EE0" w:rsidRDefault="00985807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часов </w:t>
      </w:r>
      <w:r w:rsidR="0050162A">
        <w:rPr>
          <w:rFonts w:ascii="Times New Roman" w:hAnsi="Times New Roman" w:cs="Times New Roman"/>
          <w:sz w:val="28"/>
        </w:rPr>
        <w:t>216</w:t>
      </w:r>
      <w:r w:rsidR="00332EF0" w:rsidRPr="00011EE0">
        <w:rPr>
          <w:rFonts w:ascii="Times New Roman" w:hAnsi="Times New Roman" w:cs="Times New Roman"/>
          <w:sz w:val="28"/>
        </w:rPr>
        <w:t xml:space="preserve"> </w:t>
      </w:r>
    </w:p>
    <w:p w:rsidR="00332EF0" w:rsidRDefault="00332EF0" w:rsidP="00332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F0" w:rsidRDefault="00332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2EF0" w:rsidRDefault="00332EF0" w:rsidP="00332E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5E2D">
        <w:rPr>
          <w:rFonts w:ascii="Times New Roman" w:hAnsi="Times New Roman" w:cs="Times New Roman"/>
          <w:b/>
          <w:sz w:val="28"/>
          <w:szCs w:val="26"/>
        </w:rPr>
        <w:lastRenderedPageBreak/>
        <w:t>2. Структура учебной дисциплин</w:t>
      </w:r>
      <w:r>
        <w:rPr>
          <w:rFonts w:ascii="Times New Roman" w:hAnsi="Times New Roman" w:cs="Times New Roman"/>
          <w:b/>
          <w:sz w:val="28"/>
          <w:szCs w:val="26"/>
        </w:rPr>
        <w:t>ы</w:t>
      </w:r>
    </w:p>
    <w:p w:rsidR="00332EF0" w:rsidRPr="00676613" w:rsidRDefault="00332EF0" w:rsidP="00332EF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pPr w:leftFromText="180" w:rightFromText="180" w:vertAnchor="text" w:horzAnchor="margin" w:tblpY="94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2"/>
        <w:gridCol w:w="560"/>
        <w:gridCol w:w="77"/>
        <w:gridCol w:w="461"/>
        <w:gridCol w:w="538"/>
        <w:gridCol w:w="538"/>
        <w:gridCol w:w="165"/>
        <w:gridCol w:w="385"/>
        <w:gridCol w:w="598"/>
        <w:gridCol w:w="8"/>
        <w:gridCol w:w="491"/>
        <w:gridCol w:w="419"/>
        <w:gridCol w:w="608"/>
        <w:gridCol w:w="504"/>
        <w:gridCol w:w="608"/>
        <w:gridCol w:w="1378"/>
      </w:tblGrid>
      <w:tr w:rsidR="00332EF0" w:rsidRPr="00220BEC" w:rsidTr="00EC6F9D">
        <w:trPr>
          <w:cantSplit/>
        </w:trPr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</w:rPr>
            </w:pPr>
          </w:p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</w:rPr>
            </w:pPr>
          </w:p>
          <w:p w:rsidR="00332EF0" w:rsidRPr="0027587A" w:rsidRDefault="00332EF0" w:rsidP="002758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Тема раздела</w:t>
            </w:r>
          </w:p>
        </w:tc>
        <w:tc>
          <w:tcPr>
            <w:tcW w:w="364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332EF0" w:rsidRPr="00220BEC" w:rsidTr="00EC6F9D">
        <w:trPr>
          <w:cantSplit/>
        </w:trPr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27587A" w:rsidRDefault="00332EF0" w:rsidP="00275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Дневная форма</w:t>
            </w:r>
          </w:p>
        </w:tc>
        <w:tc>
          <w:tcPr>
            <w:tcW w:w="19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27587A" w:rsidRDefault="00332EF0" w:rsidP="00275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Дневная форма</w:t>
            </w:r>
          </w:p>
        </w:tc>
      </w:tr>
      <w:tr w:rsidR="00332EF0" w:rsidRPr="00220BEC" w:rsidTr="00EC6F9D">
        <w:trPr>
          <w:cantSplit/>
        </w:trPr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27587A" w:rsidRDefault="0027587A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 w:rsidR="00332EF0" w:rsidRPr="0027587A">
              <w:rPr>
                <w:rFonts w:ascii="Times New Roman" w:hAnsi="Times New Roman" w:cs="Times New Roman"/>
                <w:b/>
              </w:rPr>
              <w:t>том числе</w:t>
            </w:r>
          </w:p>
        </w:tc>
      </w:tr>
      <w:tr w:rsidR="00332EF0" w:rsidRPr="00220BEC" w:rsidTr="00EC6F9D">
        <w:trPr>
          <w:cantSplit/>
          <w:trHeight w:val="2006"/>
        </w:trPr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27587A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EF0" w:rsidRPr="0027587A" w:rsidRDefault="00332EF0" w:rsidP="00EC6F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Индивидуальные занятия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EF0" w:rsidRPr="0027587A" w:rsidRDefault="00332EF0" w:rsidP="00EC6F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Индивидуальные занятия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332EF0" w:rsidRPr="00220BE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13</w:t>
            </w:r>
          </w:p>
        </w:tc>
      </w:tr>
      <w:tr w:rsidR="00332EF0" w:rsidRPr="00A2373C" w:rsidTr="00EC6F9D">
        <w:trPr>
          <w:trHeight w:val="41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2E3BD4" w:rsidP="002347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 (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1 курс 1 семестр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32EF0" w:rsidRPr="00A2373C" w:rsidTr="00673FF2">
        <w:trPr>
          <w:trHeight w:val="84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196A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="00196AE4" w:rsidRPr="00542A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6AE4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сновные понятия о рисовании с натуры.</w:t>
            </w:r>
            <w:r w:rsidR="00196AE4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плоскости</w:t>
            </w:r>
            <w:r w:rsidR="00A65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AE4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накрытой драпировкой.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196AE4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196AE4" w:rsidP="00EC6F9D">
            <w:pPr>
              <w:spacing w:after="0" w:line="240" w:lineRule="auto"/>
              <w:ind w:left="-250"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8C6E54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Наброски птиц и животных.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0D2BAD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0D2BAD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8C6E54" w:rsidP="009F1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E412E8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одного предмета на плоскости (куба).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8642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C6E54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2FF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предметов цилиндрической формы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2FF" w:rsidRPr="00A237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стакана, стеклянной банки</w:t>
            </w:r>
            <w:r w:rsidR="008642FF" w:rsidRPr="00A23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. Сквозная прорисовка.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412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C6E54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E412E8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предметов быта. Сквозная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прорисовка.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196AE4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AE4" w:rsidRPr="00A2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8C6E54" w:rsidP="006244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624488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гипсовой вазы.</w:t>
            </w:r>
            <w:r w:rsidR="00D7036A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задание.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  <w:r w:rsidR="00624488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759E7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66EA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196AE4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B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660603">
        <w:trPr>
          <w:trHeight w:val="39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2E3BD4" w:rsidP="002E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2 (1 курс 2 семестр)</w:t>
            </w: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660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660603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драпировки на </w:t>
            </w:r>
            <w:proofErr w:type="gramStart"/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стуле</w:t>
            </w:r>
            <w:proofErr w:type="gramEnd"/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660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660603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натюрморта (натюрморт из 2-х предметов</w:t>
            </w:r>
            <w:r w:rsidR="00660603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быта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A2373C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A2373C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304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17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1721A5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драпировки.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A2373C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A2373C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быта, окрашенных в белый цвет.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17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11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1721A5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натюрморта.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17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12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быта на передачу материальности.</w:t>
            </w:r>
            <w:r w:rsidR="00D7036A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задание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2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  <w:r w:rsidR="00D23834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759E7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673FF2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1123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759E7" w:rsidP="00673F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1721A5">
        <w:trPr>
          <w:trHeight w:val="34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2E3BD4" w:rsidP="002E3B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3 (2 курс 3 семестр)</w:t>
            </w:r>
          </w:p>
        </w:tc>
      </w:tr>
      <w:tr w:rsidR="00673FF2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A2373C" w:rsidP="0067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13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группы предметов из гипсовых геометрических тел.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A2373C" w:rsidP="0067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14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Наброски птиц и животных (материал свободный).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3759E7" w:rsidP="00EC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3759E7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A2373C" w:rsidP="005E1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15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r w:rsidR="005E18FC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усложненного натюрморта из предметов быта.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A2373C" w:rsidP="005E1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16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предметов быта на передачу материальности. </w:t>
            </w:r>
            <w:r w:rsidR="00D7036A">
              <w:rPr>
                <w:rFonts w:ascii="Times New Roman" w:hAnsi="Times New Roman" w:cs="Times New Roman"/>
                <w:sz w:val="24"/>
                <w:szCs w:val="24"/>
              </w:rPr>
              <w:t>Итоговое задание.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3759E7" w:rsidP="00673F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D7E4E" w:rsidP="00673F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75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52582B">
        <w:trPr>
          <w:trHeight w:val="35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63755B" w:rsidP="006375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4</w:t>
            </w:r>
            <w:r w:rsidR="002E3BD4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75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4</w:t>
            </w:r>
            <w:r w:rsidR="002E3BD4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семестр)</w:t>
            </w: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67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4677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предметов быта. Тональное решение.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70EA1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70EA1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46774" w:rsidP="0067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18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предметов домашнего обихода, </w:t>
            </w:r>
            <w:proofErr w:type="gramStart"/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к геометрическим телам: ведро, чемодан, мяч, различные сосуды.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3759E7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3759E7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46774" w:rsidP="0087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с гипсовым орнаментом высокого рельефа</w:t>
            </w:r>
            <w:r w:rsidR="00870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46774" w:rsidP="0052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20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r w:rsidR="0052582B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усложненного натюрморта на передачу материальности.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70EA1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70EA1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46774" w:rsidP="0052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21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крупных предметов </w:t>
            </w:r>
            <w:r w:rsidR="003E31C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быта 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в неглубоком пространстве. </w:t>
            </w:r>
            <w:r w:rsidR="00FA4F17">
              <w:rPr>
                <w:rFonts w:ascii="Times New Roman" w:hAnsi="Times New Roman" w:cs="Times New Roman"/>
                <w:sz w:val="24"/>
                <w:szCs w:val="24"/>
              </w:rPr>
              <w:t>Итоговое задание.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3759E7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8D7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D7E4E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C3B7A" w:rsidRPr="00A23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3759E7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E4E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  <w:r w:rsidR="0052582B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8D7E4E" w:rsidP="00B25D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B25D44" w:rsidRPr="00A237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8D7E4E" w:rsidP="00673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8D7E4E" w:rsidP="0067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CD66EA" w:rsidP="0067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8D7E4E" w:rsidP="0067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CD66EA" w:rsidP="0067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F5B66" w:rsidRPr="00A2373C" w:rsidRDefault="005F5B66" w:rsidP="0033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B66" w:rsidRDefault="005F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5B66" w:rsidRDefault="005F5B66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CF4289">
        <w:rPr>
          <w:rFonts w:ascii="Times New Roman" w:hAnsi="Times New Roman" w:cs="Times New Roman"/>
          <w:b/>
          <w:sz w:val="28"/>
          <w:szCs w:val="18"/>
        </w:rPr>
        <w:lastRenderedPageBreak/>
        <w:t>3. Информационный объем учебной дисциплины</w:t>
      </w:r>
    </w:p>
    <w:p w:rsidR="00124A39" w:rsidRPr="00CF4289" w:rsidRDefault="00124A39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5F5B66" w:rsidRDefault="004803E2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Раздел № 1 (</w:t>
      </w:r>
      <w:r w:rsidR="005F5B66" w:rsidRPr="00124A39">
        <w:rPr>
          <w:rFonts w:ascii="Times New Roman" w:hAnsi="Times New Roman" w:cs="Times New Roman"/>
          <w:b/>
          <w:sz w:val="28"/>
          <w:szCs w:val="18"/>
        </w:rPr>
        <w:t>1 курс 1</w:t>
      </w:r>
      <w:r w:rsidR="00124A39" w:rsidRPr="00124A39">
        <w:rPr>
          <w:rFonts w:ascii="Times New Roman" w:hAnsi="Times New Roman" w:cs="Times New Roman"/>
          <w:b/>
          <w:sz w:val="28"/>
          <w:szCs w:val="18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18"/>
        </w:rPr>
        <w:t>)</w:t>
      </w:r>
    </w:p>
    <w:p w:rsidR="00124A39" w:rsidRPr="00124A39" w:rsidRDefault="00124A39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5F5B66" w:rsidRPr="00A65128" w:rsidRDefault="005F5B66" w:rsidP="00A65128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F70069">
        <w:rPr>
          <w:rFonts w:ascii="Times New Roman" w:hAnsi="Times New Roman" w:cs="Times New Roman"/>
          <w:b/>
          <w:sz w:val="28"/>
        </w:rPr>
        <w:t>Тема 1. Вступительная беседа. Основные понятия о рисовании с натуры.</w:t>
      </w:r>
      <w:r w:rsidR="00A65128" w:rsidRPr="00A65128">
        <w:rPr>
          <w:rFonts w:ascii="Times New Roman" w:hAnsi="Times New Roman" w:cs="Times New Roman"/>
          <w:sz w:val="24"/>
          <w:szCs w:val="24"/>
        </w:rPr>
        <w:t xml:space="preserve"> </w:t>
      </w:r>
      <w:r w:rsidR="00A65128">
        <w:rPr>
          <w:rFonts w:ascii="Times New Roman" w:hAnsi="Times New Roman" w:cs="Times New Roman"/>
          <w:sz w:val="24"/>
          <w:szCs w:val="24"/>
        </w:rPr>
        <w:t xml:space="preserve">    </w:t>
      </w:r>
      <w:r w:rsidR="00A65128" w:rsidRPr="00A65128">
        <w:rPr>
          <w:rFonts w:ascii="Times New Roman" w:hAnsi="Times New Roman" w:cs="Times New Roman"/>
          <w:b/>
          <w:sz w:val="28"/>
          <w:szCs w:val="28"/>
        </w:rPr>
        <w:t>Рисование плоскости</w:t>
      </w:r>
      <w:r w:rsidR="00A65128">
        <w:rPr>
          <w:rFonts w:ascii="Times New Roman" w:hAnsi="Times New Roman" w:cs="Times New Roman"/>
          <w:b/>
          <w:sz w:val="28"/>
          <w:szCs w:val="28"/>
        </w:rPr>
        <w:t>,</w:t>
      </w:r>
      <w:r w:rsidR="00A65128" w:rsidRPr="00A65128">
        <w:rPr>
          <w:rFonts w:ascii="Times New Roman" w:hAnsi="Times New Roman" w:cs="Times New Roman"/>
          <w:b/>
          <w:sz w:val="28"/>
          <w:szCs w:val="28"/>
        </w:rPr>
        <w:t xml:space="preserve"> накрытой драпировкой.</w:t>
      </w:r>
    </w:p>
    <w:p w:rsidR="00C542F4" w:rsidRDefault="00C542F4" w:rsidP="00C542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- основа реалистического изображения. Рисунок - ведущая дисциплина в процессе профессионального обучения искусств, основой которого является рисование с натуры, которая предусматривает правдивое изображение видимой конкретной формы в условиях реальной среды средствами линии, светотени, тона. Овладев основами реалистического рисунка, студент может использовать свои знания не только в творческой работе в области пластических искусств, но и в педагогической деятельности.</w:t>
      </w:r>
    </w:p>
    <w:p w:rsidR="00C542F4" w:rsidRDefault="00C542F4" w:rsidP="00C542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принципом работы над рисунком является последовательное его выполнение от общего к частному и от частного вновь к обогащённому деталями общему, от простого к сложному. Работая с натуры, студенты развивают зрительную память и наблюдательность, учатся видеть типическое в окружающей действительности. Изучать натуру – не значит передавать в рисунке всё до мельчайших подробностей, надо уметь отбирать главное, наиболее характерное и обобщать второстепенные детали. В рисунке надо добиваться исчерпывающего решения поставленных задач. Очень важно вырабатывать умение долго работать над одним рисунком. Это развивает способность многое замечать в изображаемой натуре.</w:t>
      </w:r>
    </w:p>
    <w:p w:rsidR="00F01807" w:rsidRDefault="00F01807" w:rsidP="00F0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F4">
        <w:rPr>
          <w:rFonts w:ascii="Times New Roman" w:hAnsi="Times New Roman" w:cs="Times New Roman"/>
          <w:b/>
          <w:sz w:val="28"/>
          <w:szCs w:val="28"/>
        </w:rPr>
        <w:t>Начало изображения глубины пространства. Построение рисунка на картинной плоскости в разных положениях.</w:t>
      </w:r>
    </w:p>
    <w:p w:rsidR="00F01807" w:rsidRPr="00F10E0B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0B">
        <w:rPr>
          <w:rFonts w:ascii="Times New Roman" w:hAnsi="Times New Roman" w:cs="Times New Roman"/>
          <w:sz w:val="28"/>
          <w:szCs w:val="28"/>
        </w:rPr>
        <w:t>Ощущение глубины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это когда одни предметы кажутся ближе к нам, другие – дальше. Благодаря специальному построению,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работе, имеющей два измерения – длину и ширину, придают зрительно третье измерение.</w:t>
      </w:r>
    </w:p>
    <w:p w:rsidR="00F01807" w:rsidRPr="00C542F4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0B">
        <w:rPr>
          <w:rFonts w:ascii="Times New Roman" w:hAnsi="Times New Roman" w:cs="Times New Roman"/>
          <w:b/>
          <w:sz w:val="28"/>
          <w:szCs w:val="28"/>
        </w:rPr>
        <w:t>Перспектива</w:t>
      </w:r>
      <w:r w:rsidRPr="00F10E0B">
        <w:rPr>
          <w:rFonts w:ascii="Times New Roman" w:hAnsi="Times New Roman" w:cs="Times New Roman"/>
          <w:sz w:val="28"/>
          <w:szCs w:val="28"/>
        </w:rPr>
        <w:t xml:space="preserve"> </w:t>
      </w:r>
      <w:r w:rsidRPr="00C542F4">
        <w:rPr>
          <w:rFonts w:ascii="Times New Roman" w:hAnsi="Times New Roman" w:cs="Times New Roman"/>
          <w:sz w:val="28"/>
          <w:szCs w:val="28"/>
        </w:rPr>
        <w:t>– это видимое сокращение размеров предметов, которые отделяются от нас</w:t>
      </w:r>
      <w:r>
        <w:rPr>
          <w:rFonts w:ascii="Times New Roman" w:hAnsi="Times New Roman" w:cs="Times New Roman"/>
          <w:sz w:val="28"/>
          <w:szCs w:val="28"/>
        </w:rPr>
        <w:t xml:space="preserve">. Зная законы перспективы, можно передавать глубину пространства в рисунке. </w:t>
      </w:r>
      <w:r w:rsidRPr="00F10E0B">
        <w:rPr>
          <w:rFonts w:ascii="Times New Roman" w:hAnsi="Times New Roman" w:cs="Times New Roman"/>
          <w:sz w:val="28"/>
          <w:szCs w:val="28"/>
          <w:u w:val="single"/>
        </w:rPr>
        <w:t>Помнить</w:t>
      </w:r>
      <w:r>
        <w:rPr>
          <w:rFonts w:ascii="Times New Roman" w:hAnsi="Times New Roman" w:cs="Times New Roman"/>
          <w:sz w:val="28"/>
          <w:szCs w:val="28"/>
        </w:rPr>
        <w:t xml:space="preserve">: линия горизонта лежит на уровне глаз наблюдателя. В горной местности или среди больших строений города линия горизонта не просматривается; ей будет соответствовать условная линия, проходящая на уровне глаз наблюдающего. </w:t>
      </w:r>
    </w:p>
    <w:p w:rsidR="00F01807" w:rsidRPr="00F10E0B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0B">
        <w:rPr>
          <w:rFonts w:ascii="Times New Roman" w:hAnsi="Times New Roman" w:cs="Times New Roman"/>
          <w:b/>
          <w:sz w:val="28"/>
          <w:szCs w:val="28"/>
        </w:rPr>
        <w:t xml:space="preserve">Точка схода </w:t>
      </w:r>
      <w:r>
        <w:rPr>
          <w:rFonts w:ascii="Times New Roman" w:hAnsi="Times New Roman" w:cs="Times New Roman"/>
          <w:sz w:val="28"/>
          <w:szCs w:val="28"/>
        </w:rPr>
        <w:t>– это точка, в которую направляются параллельные линии, идущие в глубину. Она всегда лежит на линии горизонта. К ней устремлены линии, лежащие в горизонтальной плоскости.</w:t>
      </w:r>
    </w:p>
    <w:p w:rsidR="00F01807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Точка зрения</w:t>
      </w:r>
      <w:r>
        <w:rPr>
          <w:rFonts w:ascii="Times New Roman" w:hAnsi="Times New Roman" w:cs="Times New Roman"/>
          <w:sz w:val="28"/>
          <w:szCs w:val="28"/>
        </w:rPr>
        <w:t xml:space="preserve"> – точка, с которой смотрит наблюдатель.</w:t>
      </w:r>
    </w:p>
    <w:p w:rsidR="00F01807" w:rsidRPr="001005D6" w:rsidRDefault="00F01807" w:rsidP="00F0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D6">
        <w:rPr>
          <w:rFonts w:ascii="Times New Roman" w:hAnsi="Times New Roman" w:cs="Times New Roman"/>
          <w:sz w:val="28"/>
          <w:szCs w:val="28"/>
        </w:rPr>
        <w:t>Построение рисунка на картинной плоскости в разных положениях.</w:t>
      </w:r>
    </w:p>
    <w:p w:rsidR="00F01807" w:rsidRPr="006A4703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4703">
        <w:rPr>
          <w:rFonts w:ascii="Times New Roman" w:hAnsi="Times New Roman" w:cs="Times New Roman"/>
          <w:sz w:val="28"/>
        </w:rPr>
        <w:t>Табурет накрыт драпировкой для более цельного восприятия его формы.</w:t>
      </w:r>
    </w:p>
    <w:p w:rsidR="00F01807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всех предметов, окружающих нас, похожа на форму геометрических тел. Форма плоскости – табурет, основа которого – квадрат. Рисуя плоскость с разных точек, студенты должны учитывать перспективное сокращение сторон квадрата. При построении линейной перспективы плоскость табурета трансформируется в плоскость, находящуюся в пространстве.</w:t>
      </w:r>
    </w:p>
    <w:p w:rsidR="00F01807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конструктивное.</w:t>
      </w:r>
    </w:p>
    <w:p w:rsidR="00F01807" w:rsidRPr="009B4F5B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 w:rsidRPr="009B4F5B">
        <w:rPr>
          <w:rFonts w:ascii="Times New Roman" w:hAnsi="Times New Roman" w:cs="Times New Roman"/>
          <w:sz w:val="28"/>
        </w:rPr>
        <w:t>продуманное</w:t>
      </w:r>
      <w:proofErr w:type="gramEnd"/>
      <w:r w:rsidRPr="009B4F5B">
        <w:rPr>
          <w:rFonts w:ascii="Times New Roman" w:hAnsi="Times New Roman" w:cs="Times New Roman"/>
          <w:sz w:val="28"/>
        </w:rPr>
        <w:t xml:space="preserve"> размещение рисунка на листе бумаги заданного формата, с использованием правил линейной перспективы при построении.</w:t>
      </w:r>
    </w:p>
    <w:p w:rsidR="00F01807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lastRenderedPageBreak/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F01807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F01807" w:rsidRDefault="00F01807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5B66" w:rsidRDefault="00F01807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2</w:t>
      </w:r>
      <w:r w:rsidR="005F5B66" w:rsidRPr="00F70069">
        <w:rPr>
          <w:rFonts w:ascii="Times New Roman" w:hAnsi="Times New Roman" w:cs="Times New Roman"/>
          <w:b/>
          <w:sz w:val="28"/>
        </w:rPr>
        <w:t>. Наброски птиц и животных.</w:t>
      </w:r>
    </w:p>
    <w:p w:rsidR="006D6E6F" w:rsidRPr="00F01807" w:rsidRDefault="00542A38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Задание в</w:t>
      </w:r>
      <w:r w:rsidR="00A11244" w:rsidRPr="00D60E82">
        <w:rPr>
          <w:rFonts w:ascii="Times New Roman" w:hAnsi="Times New Roman" w:cs="Times New Roman"/>
          <w:sz w:val="28"/>
          <w:u w:val="single"/>
        </w:rPr>
        <w:t>ыполняется самостоятельно</w:t>
      </w:r>
      <w:r w:rsidR="00A11244" w:rsidRPr="00A11244">
        <w:rPr>
          <w:rFonts w:ascii="Times New Roman" w:hAnsi="Times New Roman" w:cs="Times New Roman"/>
          <w:sz w:val="28"/>
          <w:u w:val="single"/>
        </w:rPr>
        <w:t>.</w:t>
      </w:r>
      <w:r w:rsidR="00F01807">
        <w:rPr>
          <w:rFonts w:ascii="Times New Roman" w:hAnsi="Times New Roman" w:cs="Times New Roman"/>
          <w:sz w:val="28"/>
          <w:u w:val="single"/>
        </w:rPr>
        <w:t xml:space="preserve"> </w:t>
      </w:r>
      <w:r w:rsidR="00E831D0" w:rsidRPr="00E831D0">
        <w:rPr>
          <w:rFonts w:ascii="Times New Roman" w:hAnsi="Times New Roman" w:cs="Times New Roman"/>
          <w:sz w:val="28"/>
        </w:rPr>
        <w:t>На одном листе можно располагать по несколько набросков</w:t>
      </w:r>
      <w:r w:rsidR="00E831D0" w:rsidRPr="00F01807">
        <w:rPr>
          <w:rFonts w:ascii="Times New Roman" w:hAnsi="Times New Roman" w:cs="Times New Roman"/>
          <w:sz w:val="28"/>
        </w:rPr>
        <w:t>.</w:t>
      </w:r>
      <w:r w:rsidR="00F01807" w:rsidRPr="00F01807">
        <w:rPr>
          <w:rFonts w:ascii="Times New Roman" w:hAnsi="Times New Roman" w:cs="Times New Roman"/>
          <w:sz w:val="28"/>
        </w:rPr>
        <w:t xml:space="preserve"> </w:t>
      </w:r>
      <w:r w:rsidR="009651BD" w:rsidRPr="00F01807">
        <w:rPr>
          <w:rFonts w:ascii="Times New Roman" w:hAnsi="Times New Roman" w:cs="Times New Roman"/>
          <w:sz w:val="28"/>
        </w:rPr>
        <w:t>Н</w:t>
      </w:r>
      <w:r w:rsidR="009651BD">
        <w:rPr>
          <w:rFonts w:ascii="Times New Roman" w:hAnsi="Times New Roman" w:cs="Times New Roman"/>
          <w:sz w:val="28"/>
        </w:rPr>
        <w:t>абросок – кратковременный рисунок, цель которого – передать основные, характерные черты предмета.</w:t>
      </w:r>
    </w:p>
    <w:p w:rsidR="00434153" w:rsidRDefault="00434153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над набросками движущихся птиц и животных развивает у студентов много полезных навыков, к числу </w:t>
      </w:r>
      <w:r w:rsidR="00BC394D">
        <w:rPr>
          <w:rFonts w:ascii="Times New Roman" w:hAnsi="Times New Roman" w:cs="Times New Roman"/>
          <w:sz w:val="28"/>
        </w:rPr>
        <w:t>которых,</w:t>
      </w:r>
      <w:r>
        <w:rPr>
          <w:rFonts w:ascii="Times New Roman" w:hAnsi="Times New Roman" w:cs="Times New Roman"/>
          <w:sz w:val="28"/>
        </w:rPr>
        <w:t xml:space="preserve"> прежде </w:t>
      </w:r>
      <w:r w:rsidR="00BC394D">
        <w:rPr>
          <w:rFonts w:ascii="Times New Roman" w:hAnsi="Times New Roman" w:cs="Times New Roman"/>
          <w:sz w:val="28"/>
        </w:rPr>
        <w:t>всего,</w:t>
      </w:r>
      <w:r>
        <w:rPr>
          <w:rFonts w:ascii="Times New Roman" w:hAnsi="Times New Roman" w:cs="Times New Roman"/>
          <w:sz w:val="28"/>
        </w:rPr>
        <w:t xml:space="preserve"> относится умение быстро ориентироваться в определении движения и общей формы натуры, а также быстро скупыми средствами фиксировать свои наблюдения на бумаге.</w:t>
      </w:r>
    </w:p>
    <w:p w:rsidR="009651BD" w:rsidRPr="009651BD" w:rsidRDefault="009651BD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Скелет у всех птиц и животных почти одинаковый, разница может быть лишь в пропорциях (соотношение длины шеи, ног, величины головы).</w:t>
      </w:r>
      <w:r w:rsidR="002807B5">
        <w:rPr>
          <w:rFonts w:ascii="Times New Roman" w:hAnsi="Times New Roman" w:cs="Times New Roman"/>
          <w:sz w:val="28"/>
        </w:rPr>
        <w:t xml:space="preserve"> Изучив птицу или животное, с которого необходимо сделать набросок, уловив их особенности, очень полезно их рисовать в разных движениях. Это даст возможность лучше запомнить хара</w:t>
      </w:r>
      <w:r w:rsidR="00BC394D">
        <w:rPr>
          <w:rFonts w:ascii="Times New Roman" w:hAnsi="Times New Roman" w:cs="Times New Roman"/>
          <w:sz w:val="28"/>
        </w:rPr>
        <w:t>ктерные особенности строения те</w:t>
      </w:r>
      <w:r w:rsidR="002807B5">
        <w:rPr>
          <w:rFonts w:ascii="Times New Roman" w:hAnsi="Times New Roman" w:cs="Times New Roman"/>
          <w:sz w:val="28"/>
        </w:rPr>
        <w:t>ла, пропорции.</w:t>
      </w:r>
    </w:p>
    <w:p w:rsidR="006D6E6F" w:rsidRDefault="00A11244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Задача</w:t>
      </w:r>
      <w:r w:rsidRPr="00862139">
        <w:rPr>
          <w:rFonts w:ascii="Times New Roman" w:hAnsi="Times New Roman" w:cs="Times New Roman"/>
          <w:sz w:val="28"/>
        </w:rPr>
        <w:t xml:space="preserve">: </w:t>
      </w:r>
      <w:r w:rsidR="00862139" w:rsidRPr="00862139">
        <w:rPr>
          <w:rFonts w:ascii="Times New Roman" w:hAnsi="Times New Roman" w:cs="Times New Roman"/>
          <w:sz w:val="28"/>
        </w:rPr>
        <w:t>передача обобщенной формы тела птицы или животного, их характерных движений,</w:t>
      </w:r>
      <w:r w:rsidR="00862139">
        <w:rPr>
          <w:rFonts w:ascii="Times New Roman" w:hAnsi="Times New Roman" w:cs="Times New Roman"/>
          <w:sz w:val="28"/>
        </w:rPr>
        <w:t xml:space="preserve"> </w:t>
      </w:r>
      <w:r w:rsidRPr="00862139">
        <w:rPr>
          <w:rFonts w:ascii="Times New Roman" w:hAnsi="Times New Roman" w:cs="Times New Roman"/>
          <w:sz w:val="28"/>
        </w:rPr>
        <w:t>развитие</w:t>
      </w:r>
      <w:r w:rsidRPr="00A11244">
        <w:rPr>
          <w:rFonts w:ascii="Times New Roman" w:hAnsi="Times New Roman" w:cs="Times New Roman"/>
          <w:sz w:val="28"/>
        </w:rPr>
        <w:t xml:space="preserve"> творческого воображения</w:t>
      </w:r>
      <w:r>
        <w:rPr>
          <w:rFonts w:ascii="Times New Roman" w:hAnsi="Times New Roman" w:cs="Times New Roman"/>
          <w:sz w:val="28"/>
        </w:rPr>
        <w:t xml:space="preserve"> и зрительной памяти.</w:t>
      </w:r>
    </w:p>
    <w:p w:rsidR="00A11244" w:rsidRDefault="00A11244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свободный.</w:t>
      </w:r>
    </w:p>
    <w:p w:rsidR="00A11244" w:rsidRDefault="00A11244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Формат</w:t>
      </w:r>
      <w:r>
        <w:rPr>
          <w:rFonts w:ascii="Times New Roman" w:hAnsi="Times New Roman" w:cs="Times New Roman"/>
          <w:sz w:val="28"/>
        </w:rPr>
        <w:t>: свободный.</w:t>
      </w:r>
    </w:p>
    <w:p w:rsidR="000A37AF" w:rsidRPr="00A11244" w:rsidRDefault="000A37AF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5F5B66" w:rsidRPr="00B67A37" w:rsidRDefault="00F01807" w:rsidP="005F5B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Тема 3</w:t>
      </w:r>
      <w:r w:rsidR="005F5B66" w:rsidRPr="00B67A37">
        <w:rPr>
          <w:rFonts w:ascii="Times New Roman" w:hAnsi="Times New Roman" w:cs="Times New Roman"/>
          <w:b/>
          <w:color w:val="000000" w:themeColor="text1"/>
          <w:sz w:val="28"/>
        </w:rPr>
        <w:t>. Рис</w:t>
      </w:r>
      <w:r w:rsidR="009B4F5B" w:rsidRPr="00B67A37">
        <w:rPr>
          <w:rFonts w:ascii="Times New Roman" w:hAnsi="Times New Roman" w:cs="Times New Roman"/>
          <w:b/>
          <w:color w:val="000000" w:themeColor="text1"/>
          <w:sz w:val="28"/>
        </w:rPr>
        <w:t>ование</w:t>
      </w:r>
      <w:r w:rsidR="00610412">
        <w:rPr>
          <w:rFonts w:ascii="Times New Roman" w:hAnsi="Times New Roman" w:cs="Times New Roman"/>
          <w:b/>
          <w:color w:val="000000" w:themeColor="text1"/>
          <w:sz w:val="28"/>
        </w:rPr>
        <w:t xml:space="preserve"> одного предмета на плоскости (</w:t>
      </w:r>
      <w:r w:rsidR="005F5B66" w:rsidRPr="00B67A37">
        <w:rPr>
          <w:rFonts w:ascii="Times New Roman" w:hAnsi="Times New Roman" w:cs="Times New Roman"/>
          <w:b/>
          <w:color w:val="000000" w:themeColor="text1"/>
          <w:sz w:val="28"/>
        </w:rPr>
        <w:t>куба).</w:t>
      </w:r>
    </w:p>
    <w:p w:rsidR="00FF5EDE" w:rsidRDefault="00F755E5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755E5">
        <w:rPr>
          <w:rFonts w:ascii="Times New Roman" w:hAnsi="Times New Roman" w:cs="Times New Roman"/>
          <w:sz w:val="28"/>
        </w:rPr>
        <w:t>При рисовании с натуры рекомендуется больше сравнивать рисунок с натурой и анализировать нарисованное, исправляя ошибки на каждом этапе. Рисовать рекомендуется в определенной последовательности, что поможет избегать ошибок.</w:t>
      </w:r>
    </w:p>
    <w:p w:rsidR="00F755E5" w:rsidRDefault="00F755E5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Последовательность выполнения рисунка с натуры предмета сложной формы:</w:t>
      </w:r>
    </w:p>
    <w:p w:rsidR="00F755E5" w:rsidRDefault="00F755E5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Рассмотрев и проанализировав форму предмета, необходимо выяснить, сочетанием каких геометрических тел или их частей образована его форма.</w:t>
      </w:r>
    </w:p>
    <w:p w:rsidR="00F755E5" w:rsidRDefault="00F755E5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Определить пропорциональные соотношения формы предмета и его отдельных частей между собой.</w:t>
      </w:r>
    </w:p>
    <w:p w:rsidR="00585256" w:rsidRDefault="00585256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 основании анализа пропорций определить расположение листа картинной плоскости при рисовании – вертикальное или горизонтальное.</w:t>
      </w:r>
    </w:p>
    <w:p w:rsidR="00B67A37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выполнении линейного рисунка особое внимание обратить на использование рабочих линий, которые помогают постоянно контролировать правильность хода построения рисунка. Их проводят легкими, едва заметными и не стирают. В процессе выполнения рисунка они перекрываются другими линиями и не мешают воспринимать изображение.</w:t>
      </w:r>
    </w:p>
    <w:p w:rsidR="00B67A37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При передаче объемной формы используют законы расположения тени на кубе. Граница света и тени ложится по форме геометрического тела.</w:t>
      </w:r>
    </w:p>
    <w:p w:rsidR="00B67A37" w:rsidRPr="00F755E5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Нужно помнить, что на поверхности формы предмета не должно быть одинаковых по силе тона пятен.</w:t>
      </w:r>
      <w:r w:rsidR="00EC6F9D">
        <w:rPr>
          <w:rFonts w:ascii="Times New Roman" w:hAnsi="Times New Roman" w:cs="Times New Roman"/>
          <w:sz w:val="28"/>
        </w:rPr>
        <w:t xml:space="preserve"> Самая светлая сторона освещена прямыми лучами, крышка</w:t>
      </w:r>
      <w:r w:rsidR="00BF0AE8">
        <w:rPr>
          <w:rFonts w:ascii="Times New Roman" w:hAnsi="Times New Roman" w:cs="Times New Roman"/>
          <w:sz w:val="28"/>
        </w:rPr>
        <w:t xml:space="preserve"> – скользящими, а на темную сторону световые лучи совсем не падают. Степень освещенности, или тон, каждой части зависит от количества света, который падает на нее. Объемную форму предметов создает сочетание освещенных и неосвещенных поверхностей. Для передачи объемности предмета, </w:t>
      </w:r>
      <w:r w:rsidR="00BF0AE8">
        <w:rPr>
          <w:rFonts w:ascii="Times New Roman" w:hAnsi="Times New Roman" w:cs="Times New Roman"/>
          <w:sz w:val="28"/>
        </w:rPr>
        <w:lastRenderedPageBreak/>
        <w:t>нужно штриховать только по форме. Штрихи в тени делают более темными и густыми, а на свету – более светлыми и редкими.</w:t>
      </w:r>
    </w:p>
    <w:p w:rsidR="00B67A37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конструктивное, с легкой тональной проработкой.</w:t>
      </w:r>
    </w:p>
    <w:p w:rsidR="00B67A37" w:rsidRPr="009B4F5B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>, точная передача характера формы предмета</w:t>
      </w:r>
      <w:r w:rsidR="00E65BD3">
        <w:rPr>
          <w:rFonts w:ascii="Times New Roman" w:hAnsi="Times New Roman" w:cs="Times New Roman"/>
          <w:sz w:val="28"/>
        </w:rPr>
        <w:t>.</w:t>
      </w:r>
    </w:p>
    <w:p w:rsidR="00B67A37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B67A37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FF5EDE" w:rsidRDefault="00FF5EDE" w:rsidP="005E61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t xml:space="preserve">Тема </w:t>
      </w:r>
      <w:r w:rsidR="00F0180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</w:t>
      </w:r>
      <w:r w:rsidR="009623C6">
        <w:rPr>
          <w:rFonts w:ascii="Times New Roman" w:hAnsi="Times New Roman" w:cs="Times New Roman"/>
          <w:b/>
          <w:sz w:val="28"/>
        </w:rPr>
        <w:t>Рисование предметов цилиндрической формы (</w:t>
      </w:r>
      <w:r w:rsidRPr="00F70069">
        <w:rPr>
          <w:rFonts w:ascii="Times New Roman" w:hAnsi="Times New Roman" w:cs="Times New Roman"/>
          <w:b/>
          <w:sz w:val="28"/>
        </w:rPr>
        <w:t>стакана, стеклянной банки</w:t>
      </w:r>
      <w:r w:rsidR="009623C6">
        <w:rPr>
          <w:rFonts w:ascii="Times New Roman" w:hAnsi="Times New Roman" w:cs="Times New Roman"/>
          <w:b/>
          <w:sz w:val="28"/>
        </w:rPr>
        <w:t>)</w:t>
      </w:r>
      <w:r w:rsidRPr="00F70069">
        <w:rPr>
          <w:rFonts w:ascii="Times New Roman" w:hAnsi="Times New Roman" w:cs="Times New Roman"/>
          <w:b/>
          <w:sz w:val="28"/>
        </w:rPr>
        <w:t xml:space="preserve">. Сквозная прорисовка. </w:t>
      </w:r>
    </w:p>
    <w:p w:rsidR="00187AE0" w:rsidRDefault="00187AE0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Сквозная прорисовка, это когда предметы рисуют «прозрачно».</w:t>
      </w:r>
    </w:p>
    <w:p w:rsidR="00921F62" w:rsidRDefault="00187AE0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постановки берем</w:t>
      </w:r>
      <w:r w:rsidR="00921F62">
        <w:rPr>
          <w:rFonts w:ascii="Times New Roman" w:hAnsi="Times New Roman" w:cs="Times New Roman"/>
          <w:sz w:val="28"/>
        </w:rPr>
        <w:t xml:space="preserve"> геометрические тела цилиндрической формы, образующееся вращением прямоугольника вокруг оси.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предмета цилиндрической формы </w:t>
      </w:r>
      <w:r w:rsidR="00BE4D48">
        <w:rPr>
          <w:rFonts w:ascii="Times New Roman" w:hAnsi="Times New Roman" w:cs="Times New Roman"/>
          <w:sz w:val="28"/>
        </w:rPr>
        <w:t xml:space="preserve">(стакана, стеклянной банки) </w:t>
      </w:r>
      <w:r>
        <w:rPr>
          <w:rFonts w:ascii="Times New Roman" w:hAnsi="Times New Roman" w:cs="Times New Roman"/>
          <w:sz w:val="28"/>
        </w:rPr>
        <w:t>надо делать в такой последовательности: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Определить место рисунка на листе бумаги, наметив границы изображения легкими линиями.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Провести вертикальную ось предмета.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Определить соотношение предмета ширины и высоты, нарисовав боковые линии.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Определить сокращения верхнего и нижнего углов, помня, что на рисунке малая ось нижнего будет длиннее, чем верхнего.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187AE0">
        <w:rPr>
          <w:rFonts w:ascii="Times New Roman" w:hAnsi="Times New Roman" w:cs="Times New Roman"/>
          <w:sz w:val="28"/>
        </w:rPr>
        <w:t xml:space="preserve">Прорисовав форму верхнего и нижнего оснований. </w:t>
      </w:r>
    </w:p>
    <w:p w:rsidR="00187AE0" w:rsidRDefault="00187AE0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Проверить рисунок, сравнив его с натурой. Части оснований, расположенные ближе к зрителю, необходимо подчеркнуть более выразительной линией.</w:t>
      </w:r>
    </w:p>
    <w:p w:rsidR="00BE4D48" w:rsidRPr="009B4F5B" w:rsidRDefault="00BE4D48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>, точная передача характера формы предмета.</w:t>
      </w:r>
    </w:p>
    <w:p w:rsidR="00BE4D48" w:rsidRDefault="00BE4D48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BE4D48" w:rsidRDefault="00BE4D48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8642FF" w:rsidRDefault="008642FF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5B66" w:rsidRDefault="00F01807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5</w:t>
      </w:r>
      <w:r w:rsidR="005F5B66" w:rsidRPr="00F70069">
        <w:rPr>
          <w:rFonts w:ascii="Times New Roman" w:hAnsi="Times New Roman" w:cs="Times New Roman"/>
          <w:b/>
          <w:sz w:val="28"/>
        </w:rPr>
        <w:t>. Рис</w:t>
      </w:r>
      <w:r w:rsidR="0040496F">
        <w:rPr>
          <w:rFonts w:ascii="Times New Roman" w:hAnsi="Times New Roman" w:cs="Times New Roman"/>
          <w:b/>
          <w:sz w:val="28"/>
        </w:rPr>
        <w:t xml:space="preserve">ование </w:t>
      </w:r>
      <w:r w:rsidR="005F5B66" w:rsidRPr="00F70069">
        <w:rPr>
          <w:rFonts w:ascii="Times New Roman" w:hAnsi="Times New Roman" w:cs="Times New Roman"/>
          <w:b/>
          <w:sz w:val="28"/>
        </w:rPr>
        <w:t>отдельных предметов быта. Сквозная прорисовка.</w:t>
      </w:r>
    </w:p>
    <w:p w:rsidR="00BE4D48" w:rsidRPr="00F01807" w:rsidRDefault="00542A38" w:rsidP="00F01807">
      <w:pPr>
        <w:spacing w:after="0" w:line="240" w:lineRule="auto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Задание в</w:t>
      </w:r>
      <w:r w:rsidR="000A14F4" w:rsidRPr="000A14F4">
        <w:rPr>
          <w:rFonts w:ascii="Times New Roman" w:hAnsi="Times New Roman" w:cs="Times New Roman"/>
          <w:sz w:val="28"/>
          <w:u w:val="single"/>
        </w:rPr>
        <w:t>ыполняется самостоятельно</w:t>
      </w:r>
      <w:r w:rsidR="000A14F4">
        <w:rPr>
          <w:rFonts w:ascii="Times New Roman" w:hAnsi="Times New Roman" w:cs="Times New Roman"/>
          <w:sz w:val="28"/>
          <w:u w:val="single"/>
        </w:rPr>
        <w:t>.</w:t>
      </w:r>
      <w:r w:rsidR="00F01807">
        <w:rPr>
          <w:rFonts w:ascii="Times New Roman" w:hAnsi="Times New Roman" w:cs="Times New Roman"/>
          <w:sz w:val="28"/>
          <w:u w:val="single"/>
        </w:rPr>
        <w:t xml:space="preserve"> </w:t>
      </w:r>
      <w:r w:rsidR="00BE4D48">
        <w:rPr>
          <w:rFonts w:ascii="Times New Roman" w:hAnsi="Times New Roman" w:cs="Times New Roman"/>
          <w:sz w:val="28"/>
        </w:rPr>
        <w:t>Сквозная прорисовка, это когда предметы рисуют «прозрачно».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755E5">
        <w:rPr>
          <w:rFonts w:ascii="Times New Roman" w:hAnsi="Times New Roman" w:cs="Times New Roman"/>
          <w:sz w:val="28"/>
        </w:rPr>
        <w:t>При рисовании с натуры рекомендуется больше сравнивать рисунок с натурой и анализировать нарисованное, исправляя ошибки на каждом этапе. Рисовать рекомендуется в определенной последовательности, что поможет избегать ошибок.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Последовательность выполнения рисунка с натуры предмет</w:t>
      </w:r>
      <w:r w:rsidR="00412B7C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сложной формы: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Рассмотрев и проанализировав форму </w:t>
      </w:r>
      <w:r w:rsidR="00412B7C">
        <w:rPr>
          <w:rFonts w:ascii="Times New Roman" w:hAnsi="Times New Roman" w:cs="Times New Roman"/>
          <w:sz w:val="28"/>
        </w:rPr>
        <w:t xml:space="preserve">каждого </w:t>
      </w:r>
      <w:r>
        <w:rPr>
          <w:rFonts w:ascii="Times New Roman" w:hAnsi="Times New Roman" w:cs="Times New Roman"/>
          <w:sz w:val="28"/>
        </w:rPr>
        <w:t>предмета, необходимо выяснить, сочетанием каких геометрических тел или их частей образована  форма.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Определить пропорциональные соотношения формы предмет</w:t>
      </w:r>
      <w:r w:rsidR="00412B7C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и </w:t>
      </w:r>
      <w:r w:rsidR="00412B7C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отдельных частей между собой.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На основании анализа пропорций определить расположение листа картинной плоскости при рисовании – вертикальное или горизонтальное.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выполнении линейного рисунка особое внимание обратить на использование рабочих линий, которые помогают постоянно контролировать правильность хода построения рисунка. Их проводят легкими, едва заметными и не стирают. В процессе выполнения рисунка они перекрываются другими линиями и не мешают воспринимать изображение.</w:t>
      </w:r>
    </w:p>
    <w:p w:rsidR="00412B7C" w:rsidRDefault="001F7101" w:rsidP="00412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12B7C">
        <w:rPr>
          <w:rFonts w:ascii="Times New Roman" w:hAnsi="Times New Roman" w:cs="Times New Roman"/>
          <w:sz w:val="28"/>
        </w:rPr>
        <w:t>. Провести вертикальную ось на каждом нарисованном отдельном предмете быта.</w:t>
      </w:r>
    </w:p>
    <w:p w:rsidR="00412B7C" w:rsidRDefault="001F7101" w:rsidP="00412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12B7C">
        <w:rPr>
          <w:rFonts w:ascii="Times New Roman" w:hAnsi="Times New Roman" w:cs="Times New Roman"/>
          <w:sz w:val="28"/>
        </w:rPr>
        <w:t>. Определить соотношение предмета ширины и высоты, нарисовав боковые линии на каждом отдельно.</w:t>
      </w:r>
    </w:p>
    <w:p w:rsidR="00412B7C" w:rsidRDefault="001F7101" w:rsidP="00412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12B7C">
        <w:rPr>
          <w:rFonts w:ascii="Times New Roman" w:hAnsi="Times New Roman" w:cs="Times New Roman"/>
          <w:sz w:val="28"/>
        </w:rPr>
        <w:t>. Определить сокращения верхнего и нижнего углов, помня, что на рисунке малая ось нижнего будет длиннее, чем верхнего.</w:t>
      </w:r>
    </w:p>
    <w:p w:rsidR="00412B7C" w:rsidRDefault="001F7101" w:rsidP="00412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12B7C">
        <w:rPr>
          <w:rFonts w:ascii="Times New Roman" w:hAnsi="Times New Roman" w:cs="Times New Roman"/>
          <w:sz w:val="28"/>
        </w:rPr>
        <w:t xml:space="preserve">. Прорисовав форму верхнего и нижнего оснований. </w:t>
      </w:r>
    </w:p>
    <w:p w:rsidR="00412B7C" w:rsidRDefault="001F7101" w:rsidP="00412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412B7C">
        <w:rPr>
          <w:rFonts w:ascii="Times New Roman" w:hAnsi="Times New Roman" w:cs="Times New Roman"/>
          <w:sz w:val="28"/>
        </w:rPr>
        <w:t>. Проверить рисунок, сравнив его с натурой. Части оснований, расположенные ближе к зрителю, необходимо подчеркнуть более выразительной линией.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</w:t>
      </w:r>
      <w:r w:rsidR="001F7101">
        <w:rPr>
          <w:rFonts w:ascii="Times New Roman" w:hAnsi="Times New Roman" w:cs="Times New Roman"/>
          <w:sz w:val="28"/>
        </w:rPr>
        <w:t>.</w:t>
      </w:r>
    </w:p>
    <w:p w:rsidR="00BE26B9" w:rsidRPr="009B4F5B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 xml:space="preserve">, точная передача характера формы </w:t>
      </w:r>
      <w:r w:rsidR="001F7101">
        <w:rPr>
          <w:rFonts w:ascii="Times New Roman" w:hAnsi="Times New Roman" w:cs="Times New Roman"/>
          <w:sz w:val="28"/>
        </w:rPr>
        <w:t>отдельных предметов быта.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08527C" w:rsidRDefault="0008527C" w:rsidP="0008527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5F5B66" w:rsidRDefault="00F01807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6</w:t>
      </w:r>
      <w:r w:rsidR="005F5B66" w:rsidRPr="00F70069">
        <w:rPr>
          <w:rFonts w:ascii="Times New Roman" w:hAnsi="Times New Roman" w:cs="Times New Roman"/>
          <w:b/>
          <w:sz w:val="28"/>
        </w:rPr>
        <w:t>. Рис</w:t>
      </w:r>
      <w:r w:rsidR="001F7101">
        <w:rPr>
          <w:rFonts w:ascii="Times New Roman" w:hAnsi="Times New Roman" w:cs="Times New Roman"/>
          <w:b/>
          <w:sz w:val="28"/>
        </w:rPr>
        <w:t>ование</w:t>
      </w:r>
      <w:r w:rsidR="005F5B66" w:rsidRPr="00F70069">
        <w:rPr>
          <w:rFonts w:ascii="Times New Roman" w:hAnsi="Times New Roman" w:cs="Times New Roman"/>
          <w:b/>
          <w:sz w:val="28"/>
        </w:rPr>
        <w:t xml:space="preserve"> простой гипсовой вазы.</w:t>
      </w:r>
      <w:r w:rsidR="00FE5FB5">
        <w:rPr>
          <w:rFonts w:ascii="Times New Roman" w:hAnsi="Times New Roman" w:cs="Times New Roman"/>
          <w:b/>
          <w:sz w:val="28"/>
        </w:rPr>
        <w:t xml:space="preserve"> Итоговое задание.</w:t>
      </w:r>
    </w:p>
    <w:p w:rsidR="001F7101" w:rsidRDefault="001F7101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всех предметов, окружающих нас, похожа на форму геометрических тел.</w:t>
      </w:r>
      <w:r w:rsidR="001828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Форма предметов состоит или из ч</w:t>
      </w:r>
      <w:r w:rsidR="001828D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стой формы геометрического тела или образована сочетанием форм нескольких геометрических тел.</w:t>
      </w:r>
    </w:p>
    <w:p w:rsidR="001828DC" w:rsidRDefault="001828DC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вазы – сочетание форм срезанного конуса, шара и цилиндра.</w:t>
      </w:r>
    </w:p>
    <w:p w:rsidR="001828DC" w:rsidRDefault="001828DC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828DC">
        <w:rPr>
          <w:rFonts w:ascii="Times New Roman" w:hAnsi="Times New Roman" w:cs="Times New Roman"/>
          <w:sz w:val="28"/>
          <w:u w:val="single"/>
        </w:rPr>
        <w:t>Передача объема тоном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1828DC" w:rsidRDefault="001828DC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828DC">
        <w:rPr>
          <w:rFonts w:ascii="Times New Roman" w:hAnsi="Times New Roman" w:cs="Times New Roman"/>
          <w:sz w:val="28"/>
        </w:rPr>
        <w:t>Сначала намечают границы света, полутени, тени, рефлекса.</w:t>
      </w:r>
      <w:r>
        <w:rPr>
          <w:rFonts w:ascii="Times New Roman" w:hAnsi="Times New Roman" w:cs="Times New Roman"/>
          <w:sz w:val="28"/>
        </w:rPr>
        <w:t xml:space="preserve"> Затем наносят первый слой штриховки параллельно боковым линиям, начиная с самых темных мест. В тени штрихуют четче и гуще. Границы между светом, полутенью и рефлексом делают незаметными, постепенно переходя от одной насыщенности тона к другой.</w:t>
      </w:r>
    </w:p>
    <w:p w:rsidR="001828DC" w:rsidRDefault="001828DC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слой штриховки наносят по форме модели, подчеркивая кривизну боковой поверхности. Теневую часть заштриховывают интенсивнее, остальные – слабее.</w:t>
      </w:r>
    </w:p>
    <w:p w:rsidR="004863C0" w:rsidRDefault="004863C0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</w:t>
      </w:r>
      <w:r w:rsidR="00D101B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 легкой тональной проработкой.</w:t>
      </w:r>
    </w:p>
    <w:p w:rsidR="004863C0" w:rsidRPr="009B4F5B" w:rsidRDefault="004863C0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>, точная передача характера формы простой гипсовой вазы.</w:t>
      </w:r>
    </w:p>
    <w:p w:rsidR="004863C0" w:rsidRDefault="004863C0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4863C0" w:rsidRDefault="004863C0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735A01" w:rsidRDefault="00735A01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735A01" w:rsidRDefault="00735A01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735A01" w:rsidRDefault="00735A01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735A01" w:rsidRDefault="00735A01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5F5B66" w:rsidRPr="00157994" w:rsidRDefault="00E026AF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lastRenderedPageBreak/>
        <w:t>Раздел № 2 (</w:t>
      </w:r>
      <w:r w:rsidR="005F5B66" w:rsidRPr="00157994">
        <w:rPr>
          <w:rFonts w:ascii="Times New Roman" w:hAnsi="Times New Roman" w:cs="Times New Roman"/>
          <w:b/>
          <w:sz w:val="28"/>
          <w:szCs w:val="18"/>
        </w:rPr>
        <w:t>1 курс 2 семестр</w:t>
      </w:r>
      <w:r>
        <w:rPr>
          <w:rFonts w:ascii="Times New Roman" w:hAnsi="Times New Roman" w:cs="Times New Roman"/>
          <w:b/>
          <w:sz w:val="28"/>
          <w:szCs w:val="18"/>
        </w:rPr>
        <w:t>)</w:t>
      </w:r>
    </w:p>
    <w:p w:rsidR="005F5B66" w:rsidRPr="00F70069" w:rsidRDefault="005F5B66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5B66" w:rsidRDefault="005F5B66" w:rsidP="00735A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t xml:space="preserve">Тема </w:t>
      </w:r>
      <w:r w:rsidR="00735A01">
        <w:rPr>
          <w:rFonts w:ascii="Times New Roman" w:hAnsi="Times New Roman" w:cs="Times New Roman"/>
          <w:b/>
          <w:sz w:val="28"/>
        </w:rPr>
        <w:t>7</w:t>
      </w:r>
      <w:r w:rsidRPr="00F70069">
        <w:rPr>
          <w:rFonts w:ascii="Times New Roman" w:hAnsi="Times New Roman" w:cs="Times New Roman"/>
          <w:b/>
          <w:sz w:val="28"/>
        </w:rPr>
        <w:t>. Рис</w:t>
      </w:r>
      <w:r w:rsidR="001733A4">
        <w:rPr>
          <w:rFonts w:ascii="Times New Roman" w:hAnsi="Times New Roman" w:cs="Times New Roman"/>
          <w:b/>
          <w:sz w:val="28"/>
        </w:rPr>
        <w:t>ование</w:t>
      </w:r>
      <w:r w:rsidRPr="00F70069">
        <w:rPr>
          <w:rFonts w:ascii="Times New Roman" w:hAnsi="Times New Roman" w:cs="Times New Roman"/>
          <w:b/>
          <w:sz w:val="28"/>
        </w:rPr>
        <w:t xml:space="preserve"> драпировки на стуле.</w:t>
      </w:r>
    </w:p>
    <w:p w:rsidR="001733A4" w:rsidRDefault="001733A4" w:rsidP="0034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733A4">
        <w:rPr>
          <w:rFonts w:ascii="Times New Roman" w:hAnsi="Times New Roman" w:cs="Times New Roman"/>
          <w:sz w:val="28"/>
        </w:rPr>
        <w:t>Драпировку следует набросить на стул</w:t>
      </w:r>
      <w:r>
        <w:rPr>
          <w:rFonts w:ascii="Times New Roman" w:hAnsi="Times New Roman" w:cs="Times New Roman"/>
          <w:sz w:val="28"/>
        </w:rPr>
        <w:t>, складки распределить так, чтобы была ясно выявлена их форма. В рисунке надо передать ощущение фактуры ткани, а также формы и конструкцию стула.</w:t>
      </w:r>
    </w:p>
    <w:p w:rsidR="00C874C0" w:rsidRDefault="00C874C0" w:rsidP="0034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на изучение складок очень сложен, потому, что в их трактовке должны иметь место определенные закономерности. Расположение складок зависит от различных материалов и различных точек прикрепления ткани.</w:t>
      </w:r>
    </w:p>
    <w:p w:rsidR="00C874C0" w:rsidRDefault="00C874C0" w:rsidP="003444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Изучать складки нужно на различных материалах – шелке, сукне. Освещение складок зависит от условий света в мастерской, от часа дня, когда выполняются рисунки, и чем оно будет более разнообразным при выполнении отдельных зарисовок, тем более подготовит студентов к использованию получаемых знаний в композиционной работе.</w:t>
      </w:r>
    </w:p>
    <w:p w:rsidR="004E4D9B" w:rsidRDefault="004E4D9B" w:rsidP="0034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конструктивное, с легкой тональной проработкой.</w:t>
      </w:r>
    </w:p>
    <w:p w:rsidR="004E4D9B" w:rsidRPr="009B4F5B" w:rsidRDefault="004E4D9B" w:rsidP="0034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>,</w:t>
      </w:r>
      <w:r w:rsidR="00907E82">
        <w:rPr>
          <w:rFonts w:ascii="Times New Roman" w:hAnsi="Times New Roman" w:cs="Times New Roman"/>
          <w:sz w:val="28"/>
        </w:rPr>
        <w:t xml:space="preserve"> выявление объема средствами светотени,</w:t>
      </w:r>
      <w:r>
        <w:rPr>
          <w:rFonts w:ascii="Times New Roman" w:hAnsi="Times New Roman" w:cs="Times New Roman"/>
          <w:sz w:val="28"/>
        </w:rPr>
        <w:t xml:space="preserve"> точная передача характера формы складок, передача их материальности.</w:t>
      </w:r>
    </w:p>
    <w:p w:rsidR="004E4D9B" w:rsidRDefault="004E4D9B" w:rsidP="0034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4E4D9B" w:rsidRDefault="004E4D9B" w:rsidP="004E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4E4D9B" w:rsidRPr="001733A4" w:rsidRDefault="004E4D9B" w:rsidP="005F5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t xml:space="preserve">Тема </w:t>
      </w:r>
      <w:r w:rsidR="00735A01">
        <w:rPr>
          <w:rFonts w:ascii="Times New Roman" w:hAnsi="Times New Roman" w:cs="Times New Roman"/>
          <w:b/>
          <w:sz w:val="28"/>
        </w:rPr>
        <w:t>8</w:t>
      </w:r>
      <w:r w:rsidRPr="00F70069">
        <w:rPr>
          <w:rFonts w:ascii="Times New Roman" w:hAnsi="Times New Roman" w:cs="Times New Roman"/>
          <w:b/>
          <w:sz w:val="28"/>
        </w:rPr>
        <w:t>. Рис</w:t>
      </w:r>
      <w:r w:rsidR="00C24DC5">
        <w:rPr>
          <w:rFonts w:ascii="Times New Roman" w:hAnsi="Times New Roman" w:cs="Times New Roman"/>
          <w:b/>
          <w:sz w:val="28"/>
        </w:rPr>
        <w:t>ование</w:t>
      </w:r>
      <w:r w:rsidRPr="00F70069">
        <w:rPr>
          <w:rFonts w:ascii="Times New Roman" w:hAnsi="Times New Roman" w:cs="Times New Roman"/>
          <w:b/>
          <w:sz w:val="28"/>
        </w:rPr>
        <w:t xml:space="preserve"> простого натюрморта (натюрморт из 2-х предметов).</w:t>
      </w:r>
    </w:p>
    <w:p w:rsidR="00C24DC5" w:rsidRDefault="00C24DC5" w:rsidP="00C2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постановки подбираются два различных по форме и материальности предмета с ясно выраженными особенностями конструктивного строения.</w:t>
      </w:r>
    </w:p>
    <w:p w:rsidR="00907E82" w:rsidRDefault="0070538F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Натюрморт устанавливается на табурет, ниже линии горизонта на фоне светлой драпировки с возможно меньшим количеством складок.</w:t>
      </w:r>
      <w:r w:rsidR="00B6422A">
        <w:rPr>
          <w:rFonts w:ascii="Times New Roman" w:hAnsi="Times New Roman" w:cs="Times New Roman"/>
          <w:sz w:val="28"/>
        </w:rPr>
        <w:t xml:space="preserve"> </w:t>
      </w:r>
      <w:r w:rsidR="00907E82" w:rsidRPr="00907E82">
        <w:rPr>
          <w:rFonts w:ascii="Times New Roman" w:hAnsi="Times New Roman" w:cs="Times New Roman"/>
          <w:sz w:val="28"/>
        </w:rPr>
        <w:t>При построении формы каждого предмета следует применять вспомогательные линии.</w:t>
      </w:r>
      <w:r>
        <w:rPr>
          <w:rFonts w:ascii="Times New Roman" w:hAnsi="Times New Roman" w:cs="Times New Roman"/>
          <w:sz w:val="28"/>
        </w:rPr>
        <w:t xml:space="preserve"> Работая тоном, наряду с задачами выявления объема и передачи пространства, необходимо передать характерную для каждого материала фактуру поверхности.</w:t>
      </w:r>
    </w:p>
    <w:p w:rsidR="0070538F" w:rsidRDefault="0070538F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Последовательность выполнения рисунка следующая: определен</w:t>
      </w:r>
      <w:r w:rsidR="000D27D9">
        <w:rPr>
          <w:rFonts w:ascii="Times New Roman" w:hAnsi="Times New Roman" w:cs="Times New Roman"/>
          <w:sz w:val="28"/>
        </w:rPr>
        <w:t xml:space="preserve">ие соотношение высоты и ширины </w:t>
      </w:r>
      <w:r>
        <w:rPr>
          <w:rFonts w:ascii="Times New Roman" w:hAnsi="Times New Roman" w:cs="Times New Roman"/>
          <w:sz w:val="28"/>
        </w:rPr>
        <w:t>этих двух предметов и размещение изображения на листе, разметка взаимного расположения предметов, определение их общей формы, пропорций, проверка правильности изображения, детальная прорисовка предметов с прокладкой основных</w:t>
      </w:r>
      <w:r w:rsidR="000D27D9">
        <w:rPr>
          <w:rFonts w:ascii="Times New Roman" w:hAnsi="Times New Roman" w:cs="Times New Roman"/>
          <w:sz w:val="28"/>
        </w:rPr>
        <w:t xml:space="preserve"> светотеневых отношений, работа тоном, обобщение и окончательная прорисовка рисунка.</w:t>
      </w:r>
    </w:p>
    <w:p w:rsidR="000D27D9" w:rsidRDefault="000D27D9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конструктивное, с легкой тональной проработкой.</w:t>
      </w:r>
    </w:p>
    <w:p w:rsidR="003E1DCA" w:rsidRDefault="000D27D9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>, выявление объема средствами светотени, точная передача характера формы предметов</w:t>
      </w:r>
      <w:r w:rsidR="003E1DCA">
        <w:rPr>
          <w:rFonts w:ascii="Times New Roman" w:hAnsi="Times New Roman" w:cs="Times New Roman"/>
          <w:sz w:val="28"/>
        </w:rPr>
        <w:t>.</w:t>
      </w:r>
    </w:p>
    <w:p w:rsidR="000D27D9" w:rsidRDefault="000D27D9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0D27D9" w:rsidRDefault="000D27D9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735A01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5B66" w:rsidRPr="000D5B9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9</w:t>
      </w:r>
      <w:r w:rsidR="005F5B66" w:rsidRPr="000D5B96">
        <w:rPr>
          <w:rFonts w:ascii="Times New Roman" w:hAnsi="Times New Roman" w:cs="Times New Roman"/>
          <w:b/>
          <w:sz w:val="28"/>
        </w:rPr>
        <w:t>. Рис</w:t>
      </w:r>
      <w:r w:rsidR="00241405" w:rsidRPr="000D5B96">
        <w:rPr>
          <w:rFonts w:ascii="Times New Roman" w:hAnsi="Times New Roman" w:cs="Times New Roman"/>
          <w:b/>
          <w:sz w:val="28"/>
        </w:rPr>
        <w:t>ование</w:t>
      </w:r>
      <w:r w:rsidR="005F5B66" w:rsidRPr="000D5B96">
        <w:rPr>
          <w:rFonts w:ascii="Times New Roman" w:hAnsi="Times New Roman" w:cs="Times New Roman"/>
          <w:b/>
          <w:sz w:val="28"/>
        </w:rPr>
        <w:t xml:space="preserve"> драпировки.</w:t>
      </w:r>
    </w:p>
    <w:p w:rsidR="001B6AC1" w:rsidRPr="00735A01" w:rsidRDefault="00542A38" w:rsidP="00735A01">
      <w:pPr>
        <w:spacing w:after="0" w:line="240" w:lineRule="auto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Задание в</w:t>
      </w:r>
      <w:r w:rsidR="001A0048" w:rsidRPr="00735A01">
        <w:rPr>
          <w:rFonts w:ascii="Times New Roman" w:hAnsi="Times New Roman" w:cs="Times New Roman"/>
          <w:sz w:val="28"/>
        </w:rPr>
        <w:t xml:space="preserve">ыполняется </w:t>
      </w:r>
      <w:r w:rsidR="001A0048" w:rsidRPr="0023500F">
        <w:rPr>
          <w:rFonts w:ascii="Times New Roman" w:hAnsi="Times New Roman" w:cs="Times New Roman"/>
          <w:sz w:val="28"/>
          <w:u w:val="single"/>
        </w:rPr>
        <w:t>самостоятельно.</w:t>
      </w:r>
      <w:r w:rsidR="00735A01">
        <w:rPr>
          <w:rFonts w:ascii="Times New Roman" w:hAnsi="Times New Roman" w:cs="Times New Roman"/>
          <w:sz w:val="28"/>
          <w:u w:val="single"/>
        </w:rPr>
        <w:t xml:space="preserve"> </w:t>
      </w:r>
      <w:r w:rsidR="001B6AC1">
        <w:rPr>
          <w:rFonts w:ascii="Times New Roman" w:hAnsi="Times New Roman" w:cs="Times New Roman"/>
          <w:sz w:val="28"/>
        </w:rPr>
        <w:t xml:space="preserve">Изучать складки нужно на различных материалах: </w:t>
      </w:r>
      <w:proofErr w:type="gramStart"/>
      <w:r w:rsidR="001B6AC1">
        <w:rPr>
          <w:rFonts w:ascii="Times New Roman" w:hAnsi="Times New Roman" w:cs="Times New Roman"/>
          <w:sz w:val="28"/>
        </w:rPr>
        <w:t>шелке</w:t>
      </w:r>
      <w:proofErr w:type="gramEnd"/>
      <w:r w:rsidR="001B6AC1">
        <w:rPr>
          <w:rFonts w:ascii="Times New Roman" w:hAnsi="Times New Roman" w:cs="Times New Roman"/>
          <w:sz w:val="28"/>
        </w:rPr>
        <w:t xml:space="preserve">, сукне, батисте, хлопке. 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Складки необходимо уметь хорошо рисовать, так как в творческой практике подавляющее большинство постановок связано с их изображением. К изучению складок необходимо возвращаться много раз на всем протяжении курса при работе с натуры на занятиях рисунка и живописи.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рисовании складок нужно не механически их копировать, а стараться следить за закономерностью их изображения. 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Драпировку следует распределить так, чтобы была ясно выявлена форма складок. В рисунке при изображении складок надо передать ощущение фактуры ткани, а также формы и их конструкцию.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 на изучение складок очень </w:t>
      </w:r>
      <w:proofErr w:type="gramStart"/>
      <w:r>
        <w:rPr>
          <w:rFonts w:ascii="Times New Roman" w:hAnsi="Times New Roman" w:cs="Times New Roman"/>
          <w:sz w:val="28"/>
        </w:rPr>
        <w:t>сложен</w:t>
      </w:r>
      <w:proofErr w:type="gramEnd"/>
      <w:r>
        <w:rPr>
          <w:rFonts w:ascii="Times New Roman" w:hAnsi="Times New Roman" w:cs="Times New Roman"/>
          <w:sz w:val="28"/>
        </w:rPr>
        <w:t>, потому, что в их трактовке должны иметь место определенные закономерности. Расположение складок зависит от различных материалов и различных точек прикрепления ткани, от условий света и часа дня.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конструктивное, с легкой тональной проработкой.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Задача: </w:t>
      </w:r>
      <w:r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построении, выявление объема средствами светотени, точная передача характера формы складок, передача их материальности.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551DA7" w:rsidRPr="000D5B96" w:rsidRDefault="00551DA7" w:rsidP="00551DA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t xml:space="preserve">Тема </w:t>
      </w:r>
      <w:r w:rsidR="00735A01">
        <w:rPr>
          <w:rFonts w:ascii="Times New Roman" w:hAnsi="Times New Roman" w:cs="Times New Roman"/>
          <w:b/>
          <w:sz w:val="28"/>
        </w:rPr>
        <w:t>10</w:t>
      </w:r>
      <w:r w:rsidRPr="00F70069">
        <w:rPr>
          <w:rFonts w:ascii="Times New Roman" w:hAnsi="Times New Roman" w:cs="Times New Roman"/>
          <w:b/>
          <w:sz w:val="28"/>
        </w:rPr>
        <w:t>. Натюрморт из предметов быта, окрашенных в белый цвет.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начинается с установки натюрморта. Образцовые предметы натюрморта: кувшин, яблоко, полено. Предметы окрашены в белый цвет. Подбирая предметы, надо находить гармонические связи между их размерами, формами; размещая их на разных расстояниях от </w:t>
      </w:r>
      <w:proofErr w:type="gramStart"/>
      <w:r>
        <w:rPr>
          <w:rFonts w:ascii="Times New Roman" w:hAnsi="Times New Roman"/>
          <w:sz w:val="28"/>
          <w:szCs w:val="28"/>
        </w:rPr>
        <w:t>рисующего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, связывая в целостную группу Крупные предметы лучше помещать на втором плане. Плоскость табурета накрыта белой драпировкой, фон белый. Работая над рисунком, надо всё время проверять пропорциональность величин рисуемых предметов по отношению друг к другу и к целому, их пространственное положение и перспективные сокращения. Освещать натюрморт надо так, чтобы свет способствовал выявлению объёма предметов. 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Размечая рисунок на листе бумаги, надо скомпоновать его в заданном формате так, чтобы предметы были хорошо увязаны с фоном. Наметив всю группу составляющих натюрморт предметов, уточнив их пространственное положение, следует лёгкими светотеневыми прокладками определить лепку формы предметов. Работа ведётся одновременно над всеми предметами. 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– линейно - конструктивное с лёгкой тональной проработкой. Освещение верхнее – боковое.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передать тональными средствами красоту и выразительность натюрморта, почувствовать целостность натюрморта и ясность его тональных отношений: свет - белый натюрморт, общая тень и фон. Обратить внимание студентов на графические средства при выполнении натюрморта из предметов, выкрашенных в белый цвет.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8A3DBA" w:rsidRDefault="008A3DBA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5A01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lastRenderedPageBreak/>
        <w:t xml:space="preserve">Тема </w:t>
      </w:r>
      <w:r w:rsidR="00735A01">
        <w:rPr>
          <w:rFonts w:ascii="Times New Roman" w:hAnsi="Times New Roman" w:cs="Times New Roman"/>
          <w:b/>
          <w:sz w:val="28"/>
        </w:rPr>
        <w:t>11</w:t>
      </w:r>
      <w:r w:rsidRPr="00F70069">
        <w:rPr>
          <w:rFonts w:ascii="Times New Roman" w:hAnsi="Times New Roman" w:cs="Times New Roman"/>
          <w:b/>
          <w:sz w:val="28"/>
        </w:rPr>
        <w:t>. Рис</w:t>
      </w:r>
      <w:r w:rsidR="00B6422A">
        <w:rPr>
          <w:rFonts w:ascii="Times New Roman" w:hAnsi="Times New Roman" w:cs="Times New Roman"/>
          <w:b/>
          <w:sz w:val="28"/>
        </w:rPr>
        <w:t>ование</w:t>
      </w:r>
      <w:r w:rsidRPr="00F70069">
        <w:rPr>
          <w:rFonts w:ascii="Times New Roman" w:hAnsi="Times New Roman" w:cs="Times New Roman"/>
          <w:b/>
          <w:sz w:val="28"/>
        </w:rPr>
        <w:t xml:space="preserve"> простого натюрморта.</w:t>
      </w:r>
    </w:p>
    <w:p w:rsidR="00342456" w:rsidRPr="00735A01" w:rsidRDefault="00C94E2B" w:rsidP="00735A01">
      <w:pPr>
        <w:spacing w:after="0" w:line="240" w:lineRule="auto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Задание в</w:t>
      </w:r>
      <w:r w:rsidR="00EE290B" w:rsidRPr="00735A01">
        <w:rPr>
          <w:rFonts w:ascii="Times New Roman" w:hAnsi="Times New Roman" w:cs="Times New Roman"/>
          <w:sz w:val="28"/>
        </w:rPr>
        <w:t xml:space="preserve">ыполняется </w:t>
      </w:r>
      <w:r w:rsidR="00EE290B" w:rsidRPr="0023500F">
        <w:rPr>
          <w:rFonts w:ascii="Times New Roman" w:hAnsi="Times New Roman" w:cs="Times New Roman"/>
          <w:sz w:val="28"/>
          <w:u w:val="single"/>
        </w:rPr>
        <w:t>самостоятельно.</w:t>
      </w:r>
      <w:r w:rsidR="00735A01">
        <w:rPr>
          <w:rFonts w:ascii="Times New Roman" w:hAnsi="Times New Roman" w:cs="Times New Roman"/>
          <w:sz w:val="28"/>
          <w:u w:val="single"/>
        </w:rPr>
        <w:t xml:space="preserve"> </w:t>
      </w:r>
      <w:r w:rsidR="00342456">
        <w:rPr>
          <w:rFonts w:ascii="Times New Roman" w:hAnsi="Times New Roman"/>
          <w:sz w:val="28"/>
          <w:szCs w:val="28"/>
        </w:rPr>
        <w:t xml:space="preserve">Натюрморт из предметов быта. Предметы, входящие в натюрморт должны быть разные по форме, цвету, материалу, но объединяться общими средствами. В рисунке требуется дать хорошее композиционное размещение изображения, правильное построение натуры в перспективе и выявление объёма средствами светотени. Работая тоном, наряду с задачами выявления объёма и передачи пространства, надо передать характерную для каждого материала фактуру поверхности. </w:t>
      </w:r>
    </w:p>
    <w:p w:rsidR="00342456" w:rsidRDefault="00342456" w:rsidP="00342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 Освещение верхнее – боковое.</w:t>
      </w:r>
    </w:p>
    <w:p w:rsidR="00342456" w:rsidRDefault="00342456" w:rsidP="00342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последовательную работу над натюрмортом. Уметь передавать пространственность, тон цветных предметов, пропорции. Композиционно размещать предметы в формате средствами тона, передавать объемность и их положение в пространстве. Целостное видение натюрморта.</w:t>
      </w:r>
    </w:p>
    <w:p w:rsidR="00342456" w:rsidRDefault="00342456" w:rsidP="00342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342456" w:rsidRDefault="00342456" w:rsidP="00342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7C0CCA" w:rsidRDefault="007C0CCA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t xml:space="preserve">Тема </w:t>
      </w:r>
      <w:r w:rsidR="00735A01">
        <w:rPr>
          <w:rFonts w:ascii="Times New Roman" w:hAnsi="Times New Roman" w:cs="Times New Roman"/>
          <w:b/>
          <w:sz w:val="28"/>
        </w:rPr>
        <w:t>12</w:t>
      </w:r>
      <w:r w:rsidRPr="00F70069">
        <w:rPr>
          <w:rFonts w:ascii="Times New Roman" w:hAnsi="Times New Roman" w:cs="Times New Roman"/>
          <w:b/>
          <w:sz w:val="28"/>
        </w:rPr>
        <w:t xml:space="preserve">. Натюрморт из предметов быта на передачу материальности. </w:t>
      </w:r>
      <w:r w:rsidR="00696BCF">
        <w:rPr>
          <w:rFonts w:ascii="Times New Roman" w:hAnsi="Times New Roman" w:cs="Times New Roman"/>
          <w:b/>
          <w:sz w:val="28"/>
        </w:rPr>
        <w:t>Итоговое задание.</w:t>
      </w:r>
    </w:p>
    <w:p w:rsidR="007A5CB8" w:rsidRDefault="007A5C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начинается с установки натюрморта. Нельзя составлять натюрморт из любых предметов. Подбирая предметы, надо находить гармонические связи между их размерами, формами, окраской: размещая их на разных расстояниях от </w:t>
      </w:r>
      <w:proofErr w:type="gramStart"/>
      <w:r>
        <w:rPr>
          <w:rFonts w:ascii="Times New Roman" w:hAnsi="Times New Roman"/>
          <w:sz w:val="28"/>
          <w:szCs w:val="28"/>
        </w:rPr>
        <w:t>рисующего</w:t>
      </w:r>
      <w:proofErr w:type="gramEnd"/>
      <w:r>
        <w:rPr>
          <w:rFonts w:ascii="Times New Roman" w:hAnsi="Times New Roman"/>
          <w:sz w:val="28"/>
          <w:szCs w:val="28"/>
        </w:rPr>
        <w:t>, связывать в целостную группу. Фон по тону и цвету надо подбирать так, чтобы он объединил всю группу предметов. Крупные предметы помещают на втором плане.</w:t>
      </w:r>
    </w:p>
    <w:p w:rsidR="007A5CB8" w:rsidRDefault="007A5C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Освещать натюрморт надо так, чтобы свет способствовал выявлению объема</w:t>
      </w:r>
      <w:r w:rsidR="009317D9">
        <w:rPr>
          <w:rFonts w:ascii="Times New Roman" w:hAnsi="Times New Roman"/>
          <w:sz w:val="28"/>
          <w:szCs w:val="28"/>
        </w:rPr>
        <w:t xml:space="preserve"> предметов</w:t>
      </w:r>
      <w:r w:rsidR="00F65586">
        <w:rPr>
          <w:rFonts w:ascii="Times New Roman" w:hAnsi="Times New Roman"/>
          <w:sz w:val="28"/>
          <w:szCs w:val="28"/>
        </w:rPr>
        <w:t>.</w:t>
      </w:r>
    </w:p>
    <w:p w:rsidR="00F65586" w:rsidRDefault="00F65586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Размечая рисунок на листе бумаги, надо скомпоновать его в заданном формате так, чтобы предметы были хорошо увязаны с фоном.</w:t>
      </w:r>
    </w:p>
    <w:p w:rsidR="00F65586" w:rsidRDefault="00F65586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Наметив всю группу составляющих натюрморт предметов, уточнив их пространственное положение, следует легкими светотеневыми прокладками определить лепку формы предметов. Работа ведется одновременно над всеми предметами, их тональные</w:t>
      </w:r>
      <w:r w:rsidR="00330BB8">
        <w:rPr>
          <w:rFonts w:ascii="Times New Roman" w:hAnsi="Times New Roman"/>
          <w:sz w:val="28"/>
          <w:szCs w:val="28"/>
        </w:rPr>
        <w:t xml:space="preserve"> отношения постоянно сравниваются, выявляется разница в тональных отношениях на матовых и глянцевых поверхностях, на разноокрашенных предметах.</w:t>
      </w:r>
    </w:p>
    <w:p w:rsidR="007A5CB8" w:rsidRDefault="00330B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</w:t>
      </w:r>
      <w:r w:rsidR="007A5CB8">
        <w:rPr>
          <w:rFonts w:ascii="Times New Roman" w:hAnsi="Times New Roman"/>
          <w:sz w:val="28"/>
          <w:szCs w:val="28"/>
        </w:rPr>
        <w:t>верхнее – боковое.</w:t>
      </w:r>
    </w:p>
    <w:p w:rsidR="007A5CB8" w:rsidRDefault="007A5C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последовательную работу над натюрмортом. Уметь передавать пространственность, тон цветных предметов, пропорции. Композиционно размещать предметы в формате средствами тона, передавать объемность и их положение в пространстве. Целостное видение натюрморта.</w:t>
      </w:r>
    </w:p>
    <w:p w:rsidR="007A5CB8" w:rsidRDefault="007A5C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7A5CB8" w:rsidRDefault="007A5C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1B6AC1" w:rsidRDefault="001B6AC1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A4" w:rsidRDefault="00B566A4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A4" w:rsidRDefault="00B566A4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A4" w:rsidRDefault="00B566A4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A4" w:rsidRDefault="00B566A4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AD71A4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№ 3 (</w:t>
      </w:r>
      <w:r w:rsidR="00356F55" w:rsidRPr="00356F55">
        <w:rPr>
          <w:rFonts w:ascii="Times New Roman" w:hAnsi="Times New Roman" w:cs="Times New Roman"/>
          <w:b/>
          <w:sz w:val="28"/>
          <w:szCs w:val="28"/>
        </w:rPr>
        <w:t>2 курс 3 семестр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56F55" w:rsidRPr="00356F55" w:rsidRDefault="00356F55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B66">
        <w:rPr>
          <w:rFonts w:ascii="Times New Roman" w:hAnsi="Times New Roman" w:cs="Times New Roman"/>
          <w:b/>
          <w:sz w:val="28"/>
          <w:szCs w:val="28"/>
        </w:rPr>
        <w:t>Тема 1</w:t>
      </w:r>
      <w:r w:rsidR="00735A01">
        <w:rPr>
          <w:rFonts w:ascii="Times New Roman" w:hAnsi="Times New Roman" w:cs="Times New Roman"/>
          <w:b/>
          <w:sz w:val="28"/>
          <w:szCs w:val="28"/>
        </w:rPr>
        <w:t>3</w:t>
      </w:r>
      <w:r w:rsidRPr="005F5B66">
        <w:rPr>
          <w:rFonts w:ascii="Times New Roman" w:hAnsi="Times New Roman" w:cs="Times New Roman"/>
          <w:b/>
          <w:sz w:val="28"/>
          <w:szCs w:val="28"/>
        </w:rPr>
        <w:t>. Рисование группы предметов из гипсовых геометрических тел.</w:t>
      </w:r>
    </w:p>
    <w:p w:rsidR="00356F55" w:rsidRDefault="00673796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796">
        <w:rPr>
          <w:rFonts w:ascii="Times New Roman" w:hAnsi="Times New Roman" w:cs="Times New Roman"/>
          <w:sz w:val="28"/>
          <w:szCs w:val="28"/>
        </w:rPr>
        <w:t>Рисунок с натуры группы геометрических тел</w:t>
      </w:r>
      <w:r>
        <w:rPr>
          <w:rFonts w:ascii="Times New Roman" w:hAnsi="Times New Roman" w:cs="Times New Roman"/>
          <w:sz w:val="28"/>
          <w:szCs w:val="28"/>
        </w:rPr>
        <w:t xml:space="preserve"> (куба, призмы, пирамиды, цилиндра, конуса).</w:t>
      </w:r>
    </w:p>
    <w:p w:rsidR="00673796" w:rsidRDefault="00673796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тела устанавливают на фоне серой драпировки, ниже</w:t>
      </w:r>
      <w:r w:rsidR="00AF4892">
        <w:rPr>
          <w:rFonts w:ascii="Times New Roman" w:hAnsi="Times New Roman" w:cs="Times New Roman"/>
          <w:sz w:val="28"/>
          <w:szCs w:val="28"/>
        </w:rPr>
        <w:t xml:space="preserve"> линии горизонта.</w:t>
      </w:r>
    </w:p>
    <w:p w:rsidR="00AF4892" w:rsidRDefault="00AF4892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рисунке требуется дать хорошее композиционное размещение изображения, правильное построение натуры в перспективе и выявление объема средствами светотени.</w:t>
      </w:r>
    </w:p>
    <w:p w:rsidR="00AF4892" w:rsidRPr="00673796" w:rsidRDefault="00AF4892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нужно определить положение предметов относительно линии горизонта. Затем, определив соотношение ширины и высоты всей группы, легкими штрихами наметить общую композицию. Работая над рисунком, надо все время проверять пропорциональность величин рисуемых предметов по отношению друг к другу и к целому, их пространственное положение и перспективные сокращения.</w:t>
      </w:r>
    </w:p>
    <w:p w:rsidR="00AF4892" w:rsidRDefault="00AF4892" w:rsidP="001320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– линейно – конструктивное, с легкой тональной проработкой. Освещение верхнее – боковое.</w:t>
      </w:r>
    </w:p>
    <w:p w:rsidR="00B152FF" w:rsidRPr="00B152FF" w:rsidRDefault="00AF4892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последовательную работу над натюрмортом. Уметь передавать пространственность, </w:t>
      </w:r>
      <w:r w:rsidR="00B152FF">
        <w:rPr>
          <w:rFonts w:ascii="Times New Roman" w:hAnsi="Times New Roman"/>
          <w:sz w:val="28"/>
          <w:szCs w:val="28"/>
        </w:rPr>
        <w:t>пропорции,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B152F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омпозиционно размещать предметы в формате средствами тона, передавать объемность и их положение в пространстве. Целостное видение </w:t>
      </w:r>
      <w:r w:rsidR="00B152FF" w:rsidRPr="00B152FF">
        <w:rPr>
          <w:rFonts w:ascii="Times New Roman" w:hAnsi="Times New Roman" w:cs="Times New Roman"/>
          <w:sz w:val="28"/>
          <w:szCs w:val="28"/>
        </w:rPr>
        <w:t>группы предметов из гипсовых геометрических тел.</w:t>
      </w:r>
    </w:p>
    <w:p w:rsidR="00AF4892" w:rsidRDefault="00AF4892" w:rsidP="001320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AF4892" w:rsidRDefault="00AF4892" w:rsidP="001320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356F55" w:rsidRPr="00673796" w:rsidRDefault="00356F55" w:rsidP="005F5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6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Тема14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. Наброски птиц и животных (материал свободный).</w:t>
      </w:r>
    </w:p>
    <w:p w:rsidR="004B23BC" w:rsidRPr="00735A01" w:rsidRDefault="00417A77" w:rsidP="00735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Задание в</w:t>
      </w:r>
      <w:r w:rsidR="004B23BC" w:rsidRPr="00735A01">
        <w:rPr>
          <w:rFonts w:ascii="Times New Roman" w:hAnsi="Times New Roman" w:cs="Times New Roman"/>
          <w:sz w:val="28"/>
        </w:rPr>
        <w:t xml:space="preserve">ыполняется </w:t>
      </w:r>
      <w:r w:rsidR="004B23BC" w:rsidRPr="00D60E82">
        <w:rPr>
          <w:rFonts w:ascii="Times New Roman" w:hAnsi="Times New Roman" w:cs="Times New Roman"/>
          <w:sz w:val="28"/>
          <w:u w:val="single"/>
        </w:rPr>
        <w:t>самостоятельно</w:t>
      </w:r>
      <w:r w:rsidR="004B23BC" w:rsidRPr="00A11244">
        <w:rPr>
          <w:rFonts w:ascii="Times New Roman" w:hAnsi="Times New Roman" w:cs="Times New Roman"/>
          <w:sz w:val="28"/>
          <w:u w:val="single"/>
        </w:rPr>
        <w:t>.</w:t>
      </w:r>
      <w:r w:rsidR="00735A01">
        <w:rPr>
          <w:rFonts w:ascii="Times New Roman" w:hAnsi="Times New Roman" w:cs="Times New Roman"/>
          <w:sz w:val="28"/>
          <w:u w:val="single"/>
        </w:rPr>
        <w:t xml:space="preserve"> </w:t>
      </w:r>
      <w:r w:rsidR="004B23BC" w:rsidRPr="00E831D0">
        <w:rPr>
          <w:rFonts w:ascii="Times New Roman" w:hAnsi="Times New Roman" w:cs="Times New Roman"/>
          <w:sz w:val="28"/>
        </w:rPr>
        <w:t>На одном листе можно рас</w:t>
      </w:r>
      <w:r w:rsidR="004B23BC">
        <w:rPr>
          <w:rFonts w:ascii="Times New Roman" w:hAnsi="Times New Roman" w:cs="Times New Roman"/>
          <w:sz w:val="28"/>
        </w:rPr>
        <w:t>полагать по несколько набросков, выполняя их углем, сангиной, гелевой ручкой, акварелью на разных по цвету листах бумаги.</w:t>
      </w:r>
    </w:p>
    <w:p w:rsidR="004B23BC" w:rsidRDefault="004B23BC" w:rsidP="004B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набросками движущихся птиц и животных развивает у студентов много полезных навыков, к числу которых, прежде всего, относится умение быстро ориентироваться в определении движения и общей формы натуры, а также быстро скупыми средствами фиксировать свои наблюдения на бумаге.</w:t>
      </w:r>
    </w:p>
    <w:p w:rsidR="004B23BC" w:rsidRPr="009651BD" w:rsidRDefault="004B23BC" w:rsidP="004B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Скелет у всех птиц и животных почти одинаковый, разница может быть лишь в пропорциях (соотношение длины шеи, ног, величины головы). Изучив птицу или животное, с которого необходимо сделать набросок, уловив их особенности, очень полезно их рисовать в разных движениях. Это даст возможность лучше запомнить характерные особенности строения тела, пропорции.</w:t>
      </w:r>
    </w:p>
    <w:p w:rsidR="004B23BC" w:rsidRDefault="004B23BC" w:rsidP="004B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Задача</w:t>
      </w:r>
      <w:r w:rsidRPr="00862139">
        <w:rPr>
          <w:rFonts w:ascii="Times New Roman" w:hAnsi="Times New Roman" w:cs="Times New Roman"/>
          <w:sz w:val="28"/>
        </w:rPr>
        <w:t>: передача обобщенной формы тела птицы или животного, их характерных движений,</w:t>
      </w:r>
      <w:r>
        <w:rPr>
          <w:rFonts w:ascii="Times New Roman" w:hAnsi="Times New Roman" w:cs="Times New Roman"/>
          <w:sz w:val="28"/>
        </w:rPr>
        <w:t xml:space="preserve"> </w:t>
      </w:r>
      <w:r w:rsidRPr="00862139">
        <w:rPr>
          <w:rFonts w:ascii="Times New Roman" w:hAnsi="Times New Roman" w:cs="Times New Roman"/>
          <w:sz w:val="28"/>
        </w:rPr>
        <w:t>развитие</w:t>
      </w:r>
      <w:r w:rsidRPr="00A11244">
        <w:rPr>
          <w:rFonts w:ascii="Times New Roman" w:hAnsi="Times New Roman" w:cs="Times New Roman"/>
          <w:sz w:val="28"/>
        </w:rPr>
        <w:t xml:space="preserve"> творческого воображения</w:t>
      </w:r>
      <w:r>
        <w:rPr>
          <w:rFonts w:ascii="Times New Roman" w:hAnsi="Times New Roman" w:cs="Times New Roman"/>
          <w:sz w:val="28"/>
        </w:rPr>
        <w:t xml:space="preserve"> и зрительной памяти.</w:t>
      </w:r>
    </w:p>
    <w:p w:rsidR="004B23BC" w:rsidRDefault="004B23BC" w:rsidP="004B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свободный.</w:t>
      </w:r>
    </w:p>
    <w:p w:rsidR="004B23BC" w:rsidRDefault="004B23BC" w:rsidP="004B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Формат</w:t>
      </w:r>
      <w:r>
        <w:rPr>
          <w:rFonts w:ascii="Times New Roman" w:hAnsi="Times New Roman" w:cs="Times New Roman"/>
          <w:sz w:val="28"/>
        </w:rPr>
        <w:t>: свободный.</w:t>
      </w:r>
    </w:p>
    <w:p w:rsidR="00E529C6" w:rsidRDefault="00E529C6" w:rsidP="004B23B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15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. Рис</w:t>
      </w:r>
      <w:r w:rsidR="005A1413">
        <w:rPr>
          <w:rFonts w:ascii="Times New Roman" w:hAnsi="Times New Roman" w:cs="Times New Roman"/>
          <w:b/>
          <w:sz w:val="28"/>
          <w:szCs w:val="28"/>
        </w:rPr>
        <w:t xml:space="preserve">ование 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усложненного натюрморта из предметов быта.</w:t>
      </w:r>
    </w:p>
    <w:p w:rsidR="005A1413" w:rsidRPr="00735A01" w:rsidRDefault="00A239AF" w:rsidP="00735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Задание в</w:t>
      </w:r>
      <w:r w:rsidR="005F2E3A" w:rsidRPr="00735A01">
        <w:rPr>
          <w:rFonts w:ascii="Times New Roman" w:hAnsi="Times New Roman" w:cs="Times New Roman"/>
          <w:sz w:val="28"/>
        </w:rPr>
        <w:t xml:space="preserve">ыполняется </w:t>
      </w:r>
      <w:r w:rsidR="005F2E3A" w:rsidRPr="00D60E82">
        <w:rPr>
          <w:rFonts w:ascii="Times New Roman" w:hAnsi="Times New Roman" w:cs="Times New Roman"/>
          <w:sz w:val="28"/>
          <w:u w:val="single"/>
        </w:rPr>
        <w:t>самостоятельно</w:t>
      </w:r>
      <w:r w:rsidR="005F2E3A" w:rsidRPr="00A11244">
        <w:rPr>
          <w:rFonts w:ascii="Times New Roman" w:hAnsi="Times New Roman" w:cs="Times New Roman"/>
          <w:sz w:val="28"/>
          <w:u w:val="single"/>
        </w:rPr>
        <w:t>.</w:t>
      </w:r>
      <w:r w:rsidR="00735A01">
        <w:rPr>
          <w:rFonts w:ascii="Times New Roman" w:hAnsi="Times New Roman" w:cs="Times New Roman"/>
          <w:sz w:val="28"/>
          <w:u w:val="single"/>
        </w:rPr>
        <w:t xml:space="preserve"> </w:t>
      </w:r>
      <w:r w:rsidR="005A1413" w:rsidRPr="002D0441">
        <w:rPr>
          <w:rFonts w:ascii="Times New Roman" w:hAnsi="Times New Roman" w:cs="Times New Roman"/>
          <w:sz w:val="28"/>
          <w:szCs w:val="28"/>
        </w:rPr>
        <w:t>Для постановки подбираются</w:t>
      </w:r>
      <w:r w:rsidR="002D0441" w:rsidRPr="002D0441">
        <w:rPr>
          <w:rFonts w:ascii="Times New Roman" w:hAnsi="Times New Roman" w:cs="Times New Roman"/>
          <w:sz w:val="28"/>
          <w:szCs w:val="28"/>
        </w:rPr>
        <w:t xml:space="preserve"> различные предметы</w:t>
      </w:r>
      <w:r w:rsidR="002D0441">
        <w:rPr>
          <w:rFonts w:ascii="Times New Roman" w:hAnsi="Times New Roman" w:cs="Times New Roman"/>
          <w:sz w:val="28"/>
          <w:szCs w:val="28"/>
        </w:rPr>
        <w:t xml:space="preserve"> по форме и материалу с ясно выраженными особенностями конструктивного строения.</w:t>
      </w:r>
    </w:p>
    <w:p w:rsidR="002D0441" w:rsidRDefault="002D044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Натюрморт устанавливают ниже линии горизонта на фоне светлой драпировки с возможно меньшим количеством складок.</w:t>
      </w:r>
    </w:p>
    <w:p w:rsidR="001111A1" w:rsidRDefault="001111A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Последовательность выполнения рисунка следующая: определение соотношение высоты и ширины предметов и размещение изображения на листе, разметка взаимного расположения предметов, определение их общей формы, пропорций, проверка правильности изображения, детальная прорисовка предметов с прокладкой основных светотеневых отношений, работа тоном, обобщение и окончательная прорисовка рисунка.</w:t>
      </w:r>
    </w:p>
    <w:p w:rsidR="001111A1" w:rsidRDefault="001111A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тональное.</w:t>
      </w:r>
    </w:p>
    <w:p w:rsidR="001111A1" w:rsidRDefault="001111A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 xml:space="preserve">продуманное размещение рисунка на листе бумаги заданного формата, </w:t>
      </w:r>
      <w:r>
        <w:rPr>
          <w:rFonts w:ascii="Times New Roman" w:hAnsi="Times New Roman" w:cs="Times New Roman"/>
          <w:sz w:val="28"/>
        </w:rPr>
        <w:t>выявление объема средствами светотени, точная передача характера формы предметов.</w:t>
      </w:r>
    </w:p>
    <w:p w:rsidR="001111A1" w:rsidRDefault="001111A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1111A1" w:rsidRDefault="001111A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5A1413" w:rsidRPr="005F5B66" w:rsidRDefault="005A1413" w:rsidP="001320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735A01" w:rsidP="006E7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16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 xml:space="preserve">. Натюрморт из предметов быта на передачу материальности. </w:t>
      </w:r>
      <w:r w:rsidR="00B0347B">
        <w:rPr>
          <w:rFonts w:ascii="Times New Roman" w:hAnsi="Times New Roman" w:cs="Times New Roman"/>
          <w:b/>
          <w:sz w:val="28"/>
          <w:szCs w:val="28"/>
        </w:rPr>
        <w:t>Итоговое задание.</w:t>
      </w:r>
    </w:p>
    <w:p w:rsidR="0016142A" w:rsidRDefault="0016142A" w:rsidP="00161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Натюрморт из 3- 4 предметов быта. Предметы, входящие в натюрморт должны быть разные по форме, цвету, материалу, но объединяться общими средствами. В рисунке требуется дать хорошее композиционное размещение изображения, правильное построение натуры в перспективе и выявление объёма средствами светотени. Работая тоном, наряду с задачами выявления объёма и передачи пространства, надо передать характерную для каждого материала фактуру поверхности. </w:t>
      </w:r>
    </w:p>
    <w:p w:rsidR="0016142A" w:rsidRDefault="0016142A" w:rsidP="00161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 Освещение верхнее – боковое.</w:t>
      </w:r>
    </w:p>
    <w:p w:rsidR="0016142A" w:rsidRDefault="0016142A" w:rsidP="00161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последовательную работу над натюрмортом. Уметь передавать пространственность, тон цветных предметов, пропорции. Композиционно размещать предметы в формате средствами тона, передавать объемность и их положение в пространстве. Целостное видение натюрморта.</w:t>
      </w:r>
    </w:p>
    <w:p w:rsidR="0016142A" w:rsidRDefault="0016142A" w:rsidP="00161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16142A" w:rsidRDefault="0016142A" w:rsidP="00161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5F5B66" w:rsidRDefault="00DE24DF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4 (</w:t>
      </w:r>
      <w:r w:rsidR="005F5B66" w:rsidRPr="00CE76AF">
        <w:rPr>
          <w:rFonts w:ascii="Times New Roman" w:hAnsi="Times New Roman" w:cs="Times New Roman"/>
          <w:b/>
          <w:sz w:val="28"/>
          <w:szCs w:val="28"/>
        </w:rPr>
        <w:t xml:space="preserve">2 курс 4 </w:t>
      </w:r>
      <w:r w:rsidR="00CE76AF" w:rsidRPr="00CE76AF">
        <w:rPr>
          <w:rFonts w:ascii="Times New Roman" w:hAnsi="Times New Roman" w:cs="Times New Roman"/>
          <w:b/>
          <w:sz w:val="28"/>
          <w:szCs w:val="28"/>
        </w:rPr>
        <w:t>семестр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E76AF" w:rsidRPr="00CE76AF" w:rsidRDefault="00CE76AF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B66">
        <w:rPr>
          <w:rFonts w:ascii="Times New Roman" w:hAnsi="Times New Roman" w:cs="Times New Roman"/>
          <w:b/>
          <w:sz w:val="28"/>
          <w:szCs w:val="28"/>
        </w:rPr>
        <w:t>Тема 1</w:t>
      </w:r>
      <w:r w:rsidR="00735A01">
        <w:rPr>
          <w:rFonts w:ascii="Times New Roman" w:hAnsi="Times New Roman" w:cs="Times New Roman"/>
          <w:b/>
          <w:sz w:val="28"/>
          <w:szCs w:val="28"/>
        </w:rPr>
        <w:t>7</w:t>
      </w:r>
      <w:r w:rsidRPr="005F5B66">
        <w:rPr>
          <w:rFonts w:ascii="Times New Roman" w:hAnsi="Times New Roman" w:cs="Times New Roman"/>
          <w:b/>
          <w:sz w:val="28"/>
          <w:szCs w:val="28"/>
        </w:rPr>
        <w:t>. Натюрморт из предметов быта. Тональное решение.</w:t>
      </w:r>
    </w:p>
    <w:p w:rsidR="00CE76AF" w:rsidRDefault="00CE76AF" w:rsidP="00E94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6AF">
        <w:rPr>
          <w:rFonts w:ascii="Times New Roman" w:hAnsi="Times New Roman" w:cs="Times New Roman"/>
          <w:sz w:val="28"/>
          <w:szCs w:val="28"/>
        </w:rPr>
        <w:t>Следует составить натюрморт из двух – трех предметов, объединенных общим содержанием, уста</w:t>
      </w:r>
      <w:r>
        <w:rPr>
          <w:rFonts w:ascii="Times New Roman" w:hAnsi="Times New Roman" w:cs="Times New Roman"/>
          <w:sz w:val="28"/>
          <w:szCs w:val="28"/>
        </w:rPr>
        <w:t>новив его ниже линии горизонта. Предметы подбираются разного размера.</w:t>
      </w:r>
      <w:r w:rsidR="00193DE3">
        <w:rPr>
          <w:rFonts w:ascii="Times New Roman" w:hAnsi="Times New Roman" w:cs="Times New Roman"/>
          <w:sz w:val="28"/>
          <w:szCs w:val="28"/>
        </w:rPr>
        <w:t xml:space="preserve"> Рядом с высоким и узким предметом цилиндрической формы можно поставить низкий и широкий, положить небольшое яблоко.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рисунке надо построить и передать объем предметов с детальной проработкой формы.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натюрморта обязательна передача особенностей фактуры и тональных отношений при изображении разных материалов включенных в постановку предметов.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 Освещение верхнее – боковое.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построение форм предметов, передача их взаимного расположения в пространстве.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A52CCF" w:rsidRDefault="00A52CCF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D1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18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 xml:space="preserve">. Натюрморт из предметов домашнего обихода, </w:t>
      </w:r>
      <w:proofErr w:type="gramStart"/>
      <w:r w:rsidR="005F5B66" w:rsidRPr="005F5B66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="005F5B66" w:rsidRPr="005F5B66">
        <w:rPr>
          <w:rFonts w:ascii="Times New Roman" w:hAnsi="Times New Roman" w:cs="Times New Roman"/>
          <w:b/>
          <w:sz w:val="28"/>
          <w:szCs w:val="28"/>
        </w:rPr>
        <w:t xml:space="preserve"> по форме к </w:t>
      </w: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B66">
        <w:rPr>
          <w:rFonts w:ascii="Times New Roman" w:hAnsi="Times New Roman" w:cs="Times New Roman"/>
          <w:b/>
          <w:sz w:val="28"/>
          <w:szCs w:val="28"/>
        </w:rPr>
        <w:t>геометрическим телам: ведро, чемодан, мяч, различные сосуды.</w:t>
      </w:r>
    </w:p>
    <w:p w:rsidR="002024CE" w:rsidRPr="00735A01" w:rsidRDefault="003B75A4" w:rsidP="00735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Задание в</w:t>
      </w:r>
      <w:r w:rsidR="00FF4238" w:rsidRPr="00735A01">
        <w:rPr>
          <w:rFonts w:ascii="Times New Roman" w:hAnsi="Times New Roman" w:cs="Times New Roman"/>
          <w:sz w:val="28"/>
        </w:rPr>
        <w:t xml:space="preserve">ыполняется </w:t>
      </w:r>
      <w:r w:rsidR="00FF4238" w:rsidRPr="00D60E82">
        <w:rPr>
          <w:rFonts w:ascii="Times New Roman" w:hAnsi="Times New Roman" w:cs="Times New Roman"/>
          <w:sz w:val="28"/>
          <w:u w:val="single"/>
        </w:rPr>
        <w:t>самостоятельно</w:t>
      </w:r>
      <w:r w:rsidR="00FF4238" w:rsidRPr="00A11244">
        <w:rPr>
          <w:rFonts w:ascii="Times New Roman" w:hAnsi="Times New Roman" w:cs="Times New Roman"/>
          <w:sz w:val="28"/>
          <w:u w:val="single"/>
        </w:rPr>
        <w:t>.</w:t>
      </w:r>
      <w:r w:rsidR="00735A01">
        <w:rPr>
          <w:rFonts w:ascii="Times New Roman" w:hAnsi="Times New Roman" w:cs="Times New Roman"/>
          <w:sz w:val="28"/>
          <w:u w:val="single"/>
        </w:rPr>
        <w:t xml:space="preserve"> </w:t>
      </w:r>
      <w:r w:rsidR="002024CE">
        <w:rPr>
          <w:rFonts w:ascii="Times New Roman" w:hAnsi="Times New Roman"/>
          <w:sz w:val="28"/>
          <w:szCs w:val="28"/>
        </w:rPr>
        <w:t xml:space="preserve">В рисунке требуется дать хорошее композиционное размещение изображения, правильное построение натуры в перспективе и выявление объёма средствами светотени. Работая тоном, наряду с задачами выявления объёма и передачи пространства, надо передать характерную для каждого материала фактуру поверхности. </w:t>
      </w:r>
    </w:p>
    <w:p w:rsidR="002024CE" w:rsidRDefault="002024CE" w:rsidP="00202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 Освещение верхнее – боковое.</w:t>
      </w:r>
    </w:p>
    <w:p w:rsidR="002024CE" w:rsidRDefault="002024CE" w:rsidP="00202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последовательную работу над натюрмортом. Уметь передавать пространственность, тон цветных предметов, пропорции. Композиционно размещать предметы в формате средствами тона, передавать объемность и их положение в пространстве. Целостное видение натюрморта.</w:t>
      </w:r>
    </w:p>
    <w:p w:rsidR="002024CE" w:rsidRDefault="002024CE" w:rsidP="00202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2024CE" w:rsidRDefault="002024CE" w:rsidP="00202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B45D16" w:rsidRDefault="00B45D16" w:rsidP="002024C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3088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. Натюрморт с гипсовым орнаментом высокого рельефа и драпировки.</w:t>
      </w:r>
    </w:p>
    <w:p w:rsidR="00BB405F" w:rsidRPr="00BB405F" w:rsidRDefault="00BB405F" w:rsidP="00512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05F">
        <w:rPr>
          <w:rFonts w:ascii="Times New Roman" w:hAnsi="Times New Roman" w:cs="Times New Roman"/>
          <w:sz w:val="28"/>
          <w:szCs w:val="28"/>
        </w:rPr>
        <w:t xml:space="preserve">Орнамент располагается с небольшим поворотом по отношению </w:t>
      </w:r>
      <w:proofErr w:type="gramStart"/>
      <w:r w:rsidRPr="00BB40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405F">
        <w:rPr>
          <w:rFonts w:ascii="Times New Roman" w:hAnsi="Times New Roman" w:cs="Times New Roman"/>
          <w:sz w:val="28"/>
          <w:szCs w:val="28"/>
        </w:rPr>
        <w:t xml:space="preserve"> рисующему.</w:t>
      </w:r>
    </w:p>
    <w:p w:rsidR="00BB405F" w:rsidRDefault="00BB405F" w:rsidP="00512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05F">
        <w:rPr>
          <w:rFonts w:ascii="Times New Roman" w:hAnsi="Times New Roman" w:cs="Times New Roman"/>
          <w:sz w:val="28"/>
          <w:szCs w:val="28"/>
        </w:rPr>
        <w:t>Приступая к выполнению задания, в первую очередь необходимо продумать композицию</w:t>
      </w:r>
      <w:r>
        <w:rPr>
          <w:rFonts w:ascii="Times New Roman" w:hAnsi="Times New Roman" w:cs="Times New Roman"/>
          <w:sz w:val="28"/>
          <w:szCs w:val="28"/>
        </w:rPr>
        <w:t xml:space="preserve"> рисунка на листе бумаги, определить, где находится линия горизонта, и построить в перспективе гипсовую доску, на которой размещен рельеф. Наметив пропорции высоты и ширины всей модели, можно приступить к построению орнамента, сравнивая отдельные части его по ф</w:t>
      </w:r>
      <w:r w:rsidR="005A1141">
        <w:rPr>
          <w:rFonts w:ascii="Times New Roman" w:hAnsi="Times New Roman" w:cs="Times New Roman"/>
          <w:sz w:val="28"/>
          <w:szCs w:val="28"/>
        </w:rPr>
        <w:t>орме, размерам и местоположению относительно центральных осей.</w:t>
      </w:r>
    </w:p>
    <w:p w:rsidR="005A1141" w:rsidRDefault="005A1141" w:rsidP="00512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тональном решении надо уточнить форму каждой детали, дать решение общего объема, постараться передать мягкость и тонкость световых градаций, характерных для гипса.</w:t>
      </w:r>
    </w:p>
    <w:p w:rsidR="005A1141" w:rsidRPr="00BB405F" w:rsidRDefault="005A1141" w:rsidP="00512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Складки драпировки распределяют таким образом, чтобы была ясно выявлена их форма. В рисунке надо передать ощущение фактуры ткани.</w:t>
      </w:r>
    </w:p>
    <w:p w:rsidR="005A1141" w:rsidRDefault="005A1141" w:rsidP="005126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– линейно – конструктивное, с легкой тональной проработкой. Освещение верхнее – боковое.</w:t>
      </w:r>
    </w:p>
    <w:p w:rsidR="005A1141" w:rsidRDefault="005A1141" w:rsidP="005126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</w:t>
      </w:r>
      <w:r w:rsidR="0051262C">
        <w:rPr>
          <w:rFonts w:ascii="Times New Roman" w:hAnsi="Times New Roman"/>
          <w:sz w:val="28"/>
          <w:szCs w:val="28"/>
        </w:rPr>
        <w:t>дать хорошее композиционное размещение изображения, правильное построение натуры в перспективе и выявление объема средствами светотени.</w:t>
      </w:r>
    </w:p>
    <w:p w:rsidR="005A1141" w:rsidRDefault="005A1141" w:rsidP="005126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5A1141" w:rsidRDefault="005A1141" w:rsidP="005126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BB405F" w:rsidRDefault="00BB405F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20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. Рис</w:t>
      </w:r>
      <w:r w:rsidR="00FB3B02">
        <w:rPr>
          <w:rFonts w:ascii="Times New Roman" w:hAnsi="Times New Roman" w:cs="Times New Roman"/>
          <w:b/>
          <w:sz w:val="28"/>
          <w:szCs w:val="28"/>
        </w:rPr>
        <w:t>ование у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сложненного натюрморта на передачу материальности.</w:t>
      </w:r>
    </w:p>
    <w:p w:rsidR="00FF4238" w:rsidRDefault="004C5868" w:rsidP="00FF4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Задание в</w:t>
      </w:r>
      <w:r w:rsidR="00FF4238" w:rsidRPr="00735A01">
        <w:rPr>
          <w:rFonts w:ascii="Times New Roman" w:hAnsi="Times New Roman" w:cs="Times New Roman"/>
          <w:sz w:val="28"/>
        </w:rPr>
        <w:t>ыполняется</w:t>
      </w:r>
      <w:r w:rsidR="00FF4238" w:rsidRPr="00D60E82">
        <w:rPr>
          <w:rFonts w:ascii="Times New Roman" w:hAnsi="Times New Roman" w:cs="Times New Roman"/>
          <w:sz w:val="28"/>
          <w:u w:val="single"/>
        </w:rPr>
        <w:t xml:space="preserve"> самостоятельно</w:t>
      </w:r>
      <w:r w:rsidR="00FF4238" w:rsidRPr="00A11244">
        <w:rPr>
          <w:rFonts w:ascii="Times New Roman" w:hAnsi="Times New Roman" w:cs="Times New Roman"/>
          <w:sz w:val="28"/>
          <w:u w:val="single"/>
        </w:rPr>
        <w:t>.</w:t>
      </w:r>
    </w:p>
    <w:p w:rsidR="00FB3B02" w:rsidRDefault="00572001" w:rsidP="00DC7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001">
        <w:rPr>
          <w:rFonts w:ascii="Times New Roman" w:hAnsi="Times New Roman" w:cs="Times New Roman"/>
          <w:sz w:val="28"/>
          <w:szCs w:val="28"/>
        </w:rPr>
        <w:t xml:space="preserve">В работе над натюрмортом решается весь комплекс учебных задач: композиционное размещение, построение форм,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72001">
        <w:rPr>
          <w:rFonts w:ascii="Times New Roman" w:hAnsi="Times New Roman" w:cs="Times New Roman"/>
          <w:sz w:val="28"/>
          <w:szCs w:val="28"/>
        </w:rPr>
        <w:t>епка объема, передача тональн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7200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 и различия материалов входящих в постановку предметов.</w:t>
      </w:r>
    </w:p>
    <w:p w:rsidR="00572001" w:rsidRDefault="00572001" w:rsidP="00DC7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метод построения предметов требует всестороннего изучения форм в пространстве, осмысленной работы над рисунком и определяет верный путь реалистического изображения натуры.</w:t>
      </w:r>
    </w:p>
    <w:p w:rsidR="00382CCB" w:rsidRDefault="00382CCB" w:rsidP="00DC7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верхнее - боковое. </w:t>
      </w:r>
    </w:p>
    <w:p w:rsidR="009F423C" w:rsidRDefault="00382CCB" w:rsidP="00DC7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последовательно работать над рисунком: </w:t>
      </w:r>
    </w:p>
    <w:p w:rsidR="00382CCB" w:rsidRDefault="00382CCB" w:rsidP="00DC7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382CCB" w:rsidRDefault="00382CCB" w:rsidP="00DC7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382CCB" w:rsidRPr="00572001" w:rsidRDefault="00382CCB" w:rsidP="00FB3B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1A1E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21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 xml:space="preserve">. Натюрморт из крупных предметов </w:t>
      </w:r>
      <w:r w:rsidR="00284641">
        <w:rPr>
          <w:rFonts w:ascii="Times New Roman" w:hAnsi="Times New Roman" w:cs="Times New Roman"/>
          <w:b/>
          <w:sz w:val="28"/>
          <w:szCs w:val="28"/>
        </w:rPr>
        <w:t xml:space="preserve">быта 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 xml:space="preserve">в неглубоком пространстве. </w:t>
      </w:r>
      <w:r w:rsidR="007173E7">
        <w:rPr>
          <w:rFonts w:ascii="Times New Roman" w:hAnsi="Times New Roman" w:cs="Times New Roman"/>
          <w:b/>
          <w:sz w:val="28"/>
          <w:szCs w:val="28"/>
        </w:rPr>
        <w:t>Итоговое задание.</w:t>
      </w:r>
    </w:p>
    <w:p w:rsidR="000C1983" w:rsidRDefault="00735A01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1983">
        <w:rPr>
          <w:rFonts w:ascii="Times New Roman" w:hAnsi="Times New Roman"/>
          <w:sz w:val="28"/>
          <w:szCs w:val="28"/>
        </w:rPr>
        <w:t>ространственный натюрморт из крупных предметов быта в среде, расположенный на полу, в углу или у стены мастерской. Следует составить натюрморт из предметов, объединённых общим содержанием. Важно, чтобы в натюрморт входила по возможности значительная часть пространства, и он был интересно, контрастно освещён.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постановки подбираются различные по форме и материалу предметы с ясно выраженными особенностями конструктивного строения: колесо от телеги, ящик с инструментами, топор, лопата, прялка, самовар, стоящий на скамье, ведро с кружкой, чайник, различные по материальности и тональности драпировки, хлеб, связка бубликов и другие предметы быта.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правильной работы над натюрмортом из крупных предметов быта в неглубоком пространстве большое значение имеет выбор точки зрения рисующего. Рисующий должен быть на расстоянии не меньше самого крупного предмета, входящего в постановку. Рисунок должен быть законченным, с детальной проработкой форм тоном.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верхнее - боковое. 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закрепление знаний по рисунку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312C6">
        <w:rPr>
          <w:rFonts w:ascii="Times New Roman" w:hAnsi="Times New Roman"/>
          <w:sz w:val="28"/>
          <w:szCs w:val="28"/>
          <w:lang w:val="en-US"/>
        </w:rPr>
        <w:t>V</w:t>
      </w:r>
      <w:r w:rsidRPr="00542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семестр I</w:t>
      </w:r>
      <w:proofErr w:type="spellStart"/>
      <w:r w:rsidR="008312C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курса. 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работать над рисунком: определение соотношения высоты и ширины всей группы предметов и размещение изображения на листе, разметка взаимного расположения предметов, определение их общей формы, пропорций, проверка правильности изображения, детальная прорисовка предметов с прокладкой основных светотеневых отношений, работа тоном, обобщение и окончательная проверка рисунка. 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0C1983" w:rsidRDefault="000C1983" w:rsidP="000C19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41A1E" w:rsidRDefault="00841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1A1E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D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рекомендации.</w:t>
      </w:r>
    </w:p>
    <w:p w:rsidR="009F7324" w:rsidRDefault="009F7324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324" w:rsidRDefault="009F7324" w:rsidP="000E3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324">
        <w:rPr>
          <w:rFonts w:ascii="Times New Roman" w:hAnsi="Times New Roman" w:cs="Times New Roman"/>
          <w:sz w:val="28"/>
          <w:szCs w:val="28"/>
        </w:rPr>
        <w:t>Рисунок</w:t>
      </w:r>
      <w:r w:rsidR="00735A01">
        <w:rPr>
          <w:rFonts w:ascii="Times New Roman" w:hAnsi="Times New Roman" w:cs="Times New Roman"/>
          <w:sz w:val="28"/>
          <w:szCs w:val="28"/>
        </w:rPr>
        <w:t>,</w:t>
      </w:r>
      <w:r w:rsidRPr="009F7324">
        <w:rPr>
          <w:rFonts w:ascii="Times New Roman" w:hAnsi="Times New Roman" w:cs="Times New Roman"/>
          <w:sz w:val="28"/>
          <w:szCs w:val="28"/>
        </w:rPr>
        <w:t xml:space="preserve"> как основа изобразительного искусства</w:t>
      </w:r>
      <w:r w:rsidR="00735A01">
        <w:rPr>
          <w:rFonts w:ascii="Times New Roman" w:hAnsi="Times New Roman" w:cs="Times New Roman"/>
          <w:sz w:val="28"/>
          <w:szCs w:val="28"/>
        </w:rPr>
        <w:t>,</w:t>
      </w:r>
      <w:r w:rsidRPr="009F7324">
        <w:rPr>
          <w:rFonts w:ascii="Times New Roman" w:hAnsi="Times New Roman" w:cs="Times New Roman"/>
          <w:sz w:val="28"/>
          <w:szCs w:val="28"/>
        </w:rPr>
        <w:t xml:space="preserve"> является ведущей специальной дисциплиной. </w:t>
      </w:r>
      <w:r>
        <w:rPr>
          <w:rFonts w:ascii="Times New Roman" w:hAnsi="Times New Roman" w:cs="Times New Roman"/>
          <w:sz w:val="28"/>
          <w:szCs w:val="28"/>
        </w:rPr>
        <w:t xml:space="preserve">Овладев основами </w:t>
      </w:r>
      <w:r w:rsidR="00882820">
        <w:rPr>
          <w:rFonts w:ascii="Times New Roman" w:hAnsi="Times New Roman" w:cs="Times New Roman"/>
          <w:sz w:val="28"/>
          <w:szCs w:val="28"/>
        </w:rPr>
        <w:t>реалистического</w:t>
      </w:r>
      <w:r>
        <w:rPr>
          <w:rFonts w:ascii="Times New Roman" w:hAnsi="Times New Roman" w:cs="Times New Roman"/>
          <w:sz w:val="28"/>
          <w:szCs w:val="28"/>
        </w:rPr>
        <w:t xml:space="preserve"> рисунка, студент может использовать свои знания не только в п</w:t>
      </w:r>
      <w:r w:rsidR="00483C00">
        <w:rPr>
          <w:rFonts w:ascii="Times New Roman" w:hAnsi="Times New Roman" w:cs="Times New Roman"/>
          <w:sz w:val="28"/>
          <w:szCs w:val="28"/>
        </w:rPr>
        <w:t>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но и в творческой</w:t>
      </w:r>
      <w:r w:rsidR="00483C00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324" w:rsidRDefault="009F7324" w:rsidP="0088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рисунку состоит в развитии у студентов умения правдиво изображать видимые конкретные формы в условиях реальной среды, видеть и передавать объемную форму предметов в пространстве на двухмерной плоскости. Обучение рисунку дает не только профессиональную грамотность, но и является мощным средством эстетического развития</w:t>
      </w:r>
      <w:r w:rsidR="007D185B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9F7324" w:rsidRDefault="009F7324" w:rsidP="000C2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принципом работы над рисунком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85B">
        <w:rPr>
          <w:rFonts w:ascii="Times New Roman" w:hAnsi="Times New Roman" w:cs="Times New Roman"/>
          <w:sz w:val="28"/>
          <w:szCs w:val="28"/>
        </w:rPr>
        <w:t>изображение окружающей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7D185B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от общего к частному и от частного вновь к обогащенному деталями общему, от простого к сложному.</w:t>
      </w:r>
      <w:r w:rsidR="000C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обучения проводится на основе длительного изучения натуры.</w:t>
      </w:r>
      <w:r w:rsidR="000C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учебная работа по рисунку неразрывно связана с практическим изучени</w:t>
      </w:r>
      <w:r w:rsidR="00882820">
        <w:rPr>
          <w:rFonts w:ascii="Times New Roman" w:hAnsi="Times New Roman" w:cs="Times New Roman"/>
          <w:sz w:val="28"/>
          <w:szCs w:val="28"/>
        </w:rPr>
        <w:t>ем перспективы, пластической ана</w:t>
      </w:r>
      <w:r>
        <w:rPr>
          <w:rFonts w:ascii="Times New Roman" w:hAnsi="Times New Roman" w:cs="Times New Roman"/>
          <w:sz w:val="28"/>
          <w:szCs w:val="28"/>
        </w:rPr>
        <w:t>томии и законов распределения</w:t>
      </w:r>
      <w:r w:rsidR="00CB5315">
        <w:rPr>
          <w:rFonts w:ascii="Times New Roman" w:hAnsi="Times New Roman" w:cs="Times New Roman"/>
          <w:sz w:val="28"/>
          <w:szCs w:val="28"/>
        </w:rPr>
        <w:t xml:space="preserve"> светотени на объемной форме. Одновременно рекомендуется изучение образцов классического наследия и методической литературы по рисунку.</w:t>
      </w:r>
    </w:p>
    <w:p w:rsidR="00CB5315" w:rsidRPr="009F7324" w:rsidRDefault="00CB5315" w:rsidP="000C2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Длительные рисунки выполняются карандашом на листах бумаги указанных размеров. В отдельных заданиях рекомендуется применение разнообразных материалов: угля, соуса, сангины, сепии.</w:t>
      </w:r>
      <w:r w:rsidR="000C2AB0">
        <w:rPr>
          <w:rFonts w:ascii="Times New Roman" w:hAnsi="Times New Roman" w:cs="Times New Roman"/>
          <w:sz w:val="28"/>
          <w:szCs w:val="28"/>
        </w:rPr>
        <w:t xml:space="preserve"> </w:t>
      </w:r>
      <w:r w:rsidR="00D40D0D">
        <w:rPr>
          <w:rFonts w:ascii="Times New Roman" w:hAnsi="Times New Roman" w:cs="Times New Roman"/>
          <w:sz w:val="28"/>
          <w:szCs w:val="28"/>
        </w:rPr>
        <w:t xml:space="preserve">Аудиторные задания по рисунку </w:t>
      </w:r>
      <w:r w:rsidR="00483C00">
        <w:rPr>
          <w:rFonts w:ascii="Times New Roman" w:hAnsi="Times New Roman" w:cs="Times New Roman"/>
          <w:sz w:val="28"/>
          <w:szCs w:val="28"/>
        </w:rPr>
        <w:t>выполняются под руководством педагога. Аналогичные задания даются студентам в качестве самостоятельных</w:t>
      </w:r>
      <w:r w:rsidR="0071493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83C00">
        <w:rPr>
          <w:rFonts w:ascii="Times New Roman" w:hAnsi="Times New Roman" w:cs="Times New Roman"/>
          <w:sz w:val="28"/>
          <w:szCs w:val="28"/>
        </w:rPr>
        <w:t>.</w:t>
      </w:r>
      <w:r w:rsidR="000C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рисунке надо добиваться исчерпывающего решения поставленных задач. Количество часов, необходимых для выполнения того или иного рисунка, определяется сложностью и условиями постановки и степенью подготовленности студентов. Очень важно вырабатывать умение долго работать над одним рисунком. Это развивает способность замечать </w:t>
      </w:r>
      <w:r w:rsidR="00E538EE">
        <w:rPr>
          <w:rFonts w:ascii="Times New Roman" w:hAnsi="Times New Roman" w:cs="Times New Roman"/>
          <w:sz w:val="28"/>
          <w:szCs w:val="28"/>
        </w:rPr>
        <w:t xml:space="preserve">детали </w:t>
      </w:r>
      <w:r>
        <w:rPr>
          <w:rFonts w:ascii="Times New Roman" w:hAnsi="Times New Roman" w:cs="Times New Roman"/>
          <w:sz w:val="28"/>
          <w:szCs w:val="28"/>
        </w:rPr>
        <w:t>в изображаемой натуре. В процессе обучения рисунку, студенты приобретают необходимое умение профессионально грамотно рисовать с натуры, по памяти и по представлению</w:t>
      </w:r>
      <w:r w:rsidR="00882820">
        <w:rPr>
          <w:rFonts w:ascii="Times New Roman" w:hAnsi="Times New Roman" w:cs="Times New Roman"/>
          <w:sz w:val="28"/>
          <w:szCs w:val="28"/>
        </w:rPr>
        <w:t>, осваи</w:t>
      </w:r>
      <w:r w:rsidR="002B4526">
        <w:rPr>
          <w:rFonts w:ascii="Times New Roman" w:hAnsi="Times New Roman" w:cs="Times New Roman"/>
          <w:sz w:val="28"/>
          <w:szCs w:val="28"/>
        </w:rPr>
        <w:t>вать технические навыки, одновременно развивать пространственное мышление, необходимое также в творческой работе.</w:t>
      </w:r>
    </w:p>
    <w:p w:rsidR="00841A1E" w:rsidRDefault="00841A1E" w:rsidP="0088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845">
        <w:rPr>
          <w:rFonts w:ascii="Times New Roman" w:hAnsi="Times New Roman" w:cs="Times New Roman"/>
          <w:sz w:val="28"/>
          <w:szCs w:val="28"/>
        </w:rPr>
        <w:t>Важно, чтобы студенты методически верно вели работу</w:t>
      </w:r>
      <w:r w:rsidR="008006A9">
        <w:rPr>
          <w:rFonts w:ascii="Times New Roman" w:hAnsi="Times New Roman" w:cs="Times New Roman"/>
          <w:sz w:val="28"/>
          <w:szCs w:val="28"/>
        </w:rPr>
        <w:t xml:space="preserve"> по рисунку</w:t>
      </w:r>
      <w:r w:rsidRPr="00604845">
        <w:rPr>
          <w:rFonts w:ascii="Times New Roman" w:hAnsi="Times New Roman" w:cs="Times New Roman"/>
          <w:sz w:val="28"/>
          <w:szCs w:val="28"/>
        </w:rPr>
        <w:t>, с большой требовательностью относились к грамотности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4845">
        <w:rPr>
          <w:rFonts w:ascii="Times New Roman" w:hAnsi="Times New Roman" w:cs="Times New Roman"/>
          <w:sz w:val="28"/>
          <w:szCs w:val="28"/>
        </w:rPr>
        <w:t>, передачи характера натуры и портретно</w:t>
      </w:r>
      <w:r w:rsidR="008006A9">
        <w:rPr>
          <w:rFonts w:ascii="Times New Roman" w:hAnsi="Times New Roman" w:cs="Times New Roman"/>
          <w:sz w:val="28"/>
          <w:szCs w:val="28"/>
        </w:rPr>
        <w:t>го сходства</w:t>
      </w:r>
      <w:r w:rsidRPr="00604845">
        <w:rPr>
          <w:rFonts w:ascii="Times New Roman" w:hAnsi="Times New Roman" w:cs="Times New Roman"/>
          <w:sz w:val="28"/>
          <w:szCs w:val="28"/>
        </w:rPr>
        <w:t>.</w:t>
      </w:r>
    </w:p>
    <w:p w:rsidR="00841A1E" w:rsidRDefault="00841A1E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A1E" w:rsidRPr="00B205DD" w:rsidRDefault="00841A1E" w:rsidP="000C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DD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Вид</w:t>
      </w:r>
      <w:r w:rsidRPr="00B205DD">
        <w:rPr>
          <w:rFonts w:ascii="Times New Roman" w:hAnsi="Times New Roman" w:cs="Times New Roman"/>
          <w:b/>
          <w:sz w:val="28"/>
          <w:szCs w:val="28"/>
        </w:rPr>
        <w:t xml:space="preserve"> итогового контроля успеваемости</w:t>
      </w:r>
    </w:p>
    <w:p w:rsidR="00735A01" w:rsidRPr="00A3318E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первого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735A01">
        <w:rPr>
          <w:rFonts w:ascii="Times New Roman" w:hAnsi="Times New Roman" w:cs="Times New Roman"/>
          <w:sz w:val="28"/>
          <w:szCs w:val="18"/>
        </w:rPr>
        <w:t xml:space="preserve">– </w:t>
      </w:r>
      <w:proofErr w:type="gramStart"/>
      <w:r w:rsidR="003759E7" w:rsidRPr="003759E7">
        <w:rPr>
          <w:rFonts w:ascii="Times New Roman" w:hAnsi="Times New Roman" w:cs="Times New Roman"/>
          <w:b/>
          <w:sz w:val="28"/>
          <w:szCs w:val="18"/>
        </w:rPr>
        <w:t>дифференцированная</w:t>
      </w:r>
      <w:proofErr w:type="gramEnd"/>
      <w:r w:rsidR="005A55D2" w:rsidRPr="005A55D2">
        <w:rPr>
          <w:rFonts w:ascii="Times New Roman" w:hAnsi="Times New Roman" w:cs="Times New Roman"/>
          <w:b/>
          <w:sz w:val="28"/>
          <w:szCs w:val="18"/>
        </w:rPr>
        <w:t xml:space="preserve"> оценка</w:t>
      </w:r>
    </w:p>
    <w:p w:rsidR="00841A1E" w:rsidRPr="00A3318E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второго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- </w:t>
      </w:r>
      <w:r w:rsidR="003759E7" w:rsidRPr="003759E7">
        <w:rPr>
          <w:rFonts w:ascii="Times New Roman" w:hAnsi="Times New Roman" w:cs="Times New Roman"/>
          <w:b/>
          <w:sz w:val="28"/>
          <w:szCs w:val="18"/>
        </w:rPr>
        <w:t>экзамен</w:t>
      </w:r>
      <w:r w:rsidR="005A55D2" w:rsidRPr="00A3318E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3759E7" w:rsidRPr="003759E7" w:rsidRDefault="00841A1E" w:rsidP="008B405C">
      <w:pPr>
        <w:spacing w:after="0" w:line="240" w:lineRule="auto"/>
        <w:ind w:firstLine="2127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третьего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735A01">
        <w:rPr>
          <w:rFonts w:ascii="Times New Roman" w:hAnsi="Times New Roman" w:cs="Times New Roman"/>
          <w:sz w:val="28"/>
          <w:szCs w:val="18"/>
        </w:rPr>
        <w:t>–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proofErr w:type="gramStart"/>
      <w:r w:rsidR="003759E7" w:rsidRPr="003759E7">
        <w:rPr>
          <w:rFonts w:ascii="Times New Roman" w:hAnsi="Times New Roman" w:cs="Times New Roman"/>
          <w:b/>
          <w:sz w:val="28"/>
          <w:szCs w:val="18"/>
        </w:rPr>
        <w:t>итоговая</w:t>
      </w:r>
      <w:proofErr w:type="gramEnd"/>
      <w:r w:rsidR="003759E7" w:rsidRPr="003759E7">
        <w:rPr>
          <w:rFonts w:ascii="Times New Roman" w:hAnsi="Times New Roman" w:cs="Times New Roman"/>
          <w:b/>
          <w:sz w:val="28"/>
          <w:szCs w:val="18"/>
        </w:rPr>
        <w:t xml:space="preserve"> оценка</w:t>
      </w:r>
    </w:p>
    <w:p w:rsidR="00735A01" w:rsidRDefault="00841A1E" w:rsidP="008B405C">
      <w:pPr>
        <w:spacing w:after="0" w:line="240" w:lineRule="auto"/>
        <w:ind w:firstLine="2127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четвертого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735A01">
        <w:rPr>
          <w:rFonts w:ascii="Times New Roman" w:hAnsi="Times New Roman" w:cs="Times New Roman"/>
          <w:sz w:val="28"/>
          <w:szCs w:val="18"/>
        </w:rPr>
        <w:t>–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proofErr w:type="gramStart"/>
      <w:r w:rsidR="003759E7" w:rsidRPr="003759E7">
        <w:rPr>
          <w:rFonts w:ascii="Times New Roman" w:hAnsi="Times New Roman" w:cs="Times New Roman"/>
          <w:b/>
          <w:sz w:val="28"/>
          <w:szCs w:val="18"/>
        </w:rPr>
        <w:t>дифференцированная</w:t>
      </w:r>
      <w:proofErr w:type="gramEnd"/>
      <w:r w:rsidR="005A55D2" w:rsidRPr="005A55D2">
        <w:rPr>
          <w:rFonts w:ascii="Times New Roman" w:hAnsi="Times New Roman" w:cs="Times New Roman"/>
          <w:b/>
          <w:sz w:val="28"/>
          <w:szCs w:val="18"/>
        </w:rPr>
        <w:t xml:space="preserve"> оценка</w:t>
      </w:r>
    </w:p>
    <w:p w:rsidR="00B276A6" w:rsidRPr="00A3318E" w:rsidRDefault="00B276A6" w:rsidP="008B405C">
      <w:pPr>
        <w:spacing w:after="0" w:line="240" w:lineRule="auto"/>
        <w:ind w:firstLine="2127"/>
        <w:rPr>
          <w:rFonts w:ascii="Times New Roman" w:hAnsi="Times New Roman" w:cs="Times New Roman"/>
          <w:b/>
          <w:sz w:val="28"/>
          <w:szCs w:val="18"/>
        </w:rPr>
      </w:pPr>
    </w:p>
    <w:p w:rsidR="00841A1E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DD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B205DD">
        <w:rPr>
          <w:rFonts w:ascii="Times New Roman" w:hAnsi="Times New Roman" w:cs="Times New Roman"/>
          <w:b/>
          <w:sz w:val="28"/>
          <w:szCs w:val="28"/>
        </w:rPr>
        <w:t>Ориентировочные</w:t>
      </w:r>
      <w:proofErr w:type="gramEnd"/>
      <w:r w:rsidRPr="00B205DD">
        <w:rPr>
          <w:rFonts w:ascii="Times New Roman" w:hAnsi="Times New Roman" w:cs="Times New Roman"/>
          <w:b/>
          <w:sz w:val="28"/>
          <w:szCs w:val="28"/>
        </w:rPr>
        <w:t xml:space="preserve"> задания к итоговому контролю:</w:t>
      </w:r>
    </w:p>
    <w:p w:rsidR="000C1DE2" w:rsidRPr="000C1DE2" w:rsidRDefault="00841A1E" w:rsidP="00841A1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00051">
        <w:rPr>
          <w:rFonts w:ascii="Times New Roman" w:hAnsi="Times New Roman" w:cs="Times New Roman"/>
          <w:b/>
          <w:sz w:val="28"/>
          <w:szCs w:val="28"/>
          <w:u w:val="single"/>
        </w:rPr>
        <w:t>1 курс 1 семестр</w:t>
      </w:r>
      <w:r w:rsidRPr="000C1DE2">
        <w:rPr>
          <w:rFonts w:ascii="Times New Roman" w:hAnsi="Times New Roman" w:cs="Times New Roman"/>
          <w:sz w:val="28"/>
          <w:szCs w:val="28"/>
        </w:rPr>
        <w:t xml:space="preserve"> </w:t>
      </w:r>
      <w:r w:rsidR="000C1DE2" w:rsidRPr="000C1DE2">
        <w:rPr>
          <w:rFonts w:ascii="Times New Roman" w:hAnsi="Times New Roman" w:cs="Times New Roman"/>
          <w:sz w:val="28"/>
          <w:szCs w:val="28"/>
        </w:rPr>
        <w:t>Рис</w:t>
      </w:r>
      <w:r w:rsidR="004265B0">
        <w:rPr>
          <w:rFonts w:ascii="Times New Roman" w:hAnsi="Times New Roman" w:cs="Times New Roman"/>
          <w:sz w:val="28"/>
          <w:szCs w:val="28"/>
        </w:rPr>
        <w:t>ование</w:t>
      </w:r>
      <w:r w:rsidR="000C1DE2" w:rsidRPr="000C1DE2">
        <w:rPr>
          <w:rFonts w:ascii="Times New Roman" w:hAnsi="Times New Roman" w:cs="Times New Roman"/>
          <w:sz w:val="28"/>
          <w:szCs w:val="28"/>
        </w:rPr>
        <w:t xml:space="preserve"> простой гипсовой вазы.</w:t>
      </w:r>
    </w:p>
    <w:p w:rsidR="00841A1E" w:rsidRDefault="00841A1E" w:rsidP="00841A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051">
        <w:rPr>
          <w:rFonts w:ascii="Times New Roman" w:hAnsi="Times New Roman" w:cs="Times New Roman"/>
          <w:b/>
          <w:sz w:val="28"/>
          <w:szCs w:val="28"/>
          <w:u w:val="single"/>
        </w:rPr>
        <w:t>1курс 2 семестр</w:t>
      </w:r>
      <w:r w:rsidRPr="000C1DE2">
        <w:rPr>
          <w:rFonts w:ascii="Times New Roman" w:hAnsi="Times New Roman" w:cs="Times New Roman"/>
          <w:sz w:val="28"/>
          <w:szCs w:val="28"/>
        </w:rPr>
        <w:t xml:space="preserve"> </w:t>
      </w:r>
      <w:r w:rsidR="000C1DE2" w:rsidRPr="000C1DE2">
        <w:rPr>
          <w:rFonts w:ascii="Times New Roman" w:hAnsi="Times New Roman" w:cs="Times New Roman"/>
          <w:sz w:val="28"/>
        </w:rPr>
        <w:t>Натюрморт из предметов быта на передачу материальности.</w:t>
      </w:r>
    </w:p>
    <w:p w:rsidR="00841A1E" w:rsidRPr="000C1DE2" w:rsidRDefault="00841A1E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51">
        <w:rPr>
          <w:rFonts w:ascii="Times New Roman" w:hAnsi="Times New Roman" w:cs="Times New Roman"/>
          <w:b/>
          <w:sz w:val="28"/>
          <w:szCs w:val="28"/>
          <w:u w:val="single"/>
        </w:rPr>
        <w:t>2 курс 3 семестр</w:t>
      </w:r>
      <w:r w:rsidRPr="000C1DE2">
        <w:rPr>
          <w:rFonts w:ascii="Times New Roman" w:hAnsi="Times New Roman" w:cs="Times New Roman"/>
          <w:sz w:val="28"/>
          <w:szCs w:val="28"/>
        </w:rPr>
        <w:t xml:space="preserve"> </w:t>
      </w:r>
      <w:r w:rsidR="000C1DE2" w:rsidRPr="000C1DE2">
        <w:rPr>
          <w:rFonts w:ascii="Times New Roman" w:hAnsi="Times New Roman" w:cs="Times New Roman"/>
          <w:sz w:val="28"/>
          <w:szCs w:val="28"/>
        </w:rPr>
        <w:t>Натюрморт из предметов быта на передачу материальности</w:t>
      </w:r>
      <w:r w:rsidRPr="000C1DE2">
        <w:rPr>
          <w:rFonts w:ascii="Times New Roman" w:hAnsi="Times New Roman" w:cs="Times New Roman"/>
          <w:sz w:val="28"/>
          <w:szCs w:val="28"/>
        </w:rPr>
        <w:t>.</w:t>
      </w:r>
      <w:r w:rsidRPr="000C1DE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41A1E" w:rsidRPr="000C1DE2" w:rsidRDefault="00841A1E" w:rsidP="005A5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51">
        <w:rPr>
          <w:rFonts w:ascii="Times New Roman" w:hAnsi="Times New Roman" w:cs="Times New Roman"/>
          <w:b/>
          <w:sz w:val="28"/>
          <w:szCs w:val="28"/>
          <w:u w:val="single"/>
        </w:rPr>
        <w:t>2 курс 4 семестр</w:t>
      </w:r>
      <w:r w:rsidRPr="000C1DE2">
        <w:rPr>
          <w:rFonts w:ascii="Times New Roman" w:hAnsi="Times New Roman" w:cs="Times New Roman"/>
          <w:sz w:val="28"/>
          <w:szCs w:val="28"/>
        </w:rPr>
        <w:t xml:space="preserve"> </w:t>
      </w:r>
      <w:r w:rsidR="000C1DE2" w:rsidRPr="000C1DE2">
        <w:rPr>
          <w:rFonts w:ascii="Times New Roman" w:hAnsi="Times New Roman" w:cs="Times New Roman"/>
          <w:sz w:val="28"/>
        </w:rPr>
        <w:t xml:space="preserve">Натюрморт из крупных предметов </w:t>
      </w:r>
      <w:r w:rsidR="00200051">
        <w:rPr>
          <w:rFonts w:ascii="Times New Roman" w:hAnsi="Times New Roman" w:cs="Times New Roman"/>
          <w:sz w:val="28"/>
        </w:rPr>
        <w:t xml:space="preserve">быта </w:t>
      </w:r>
      <w:r w:rsidR="000C1DE2" w:rsidRPr="000C1DE2">
        <w:rPr>
          <w:rFonts w:ascii="Times New Roman" w:hAnsi="Times New Roman" w:cs="Times New Roman"/>
          <w:sz w:val="28"/>
        </w:rPr>
        <w:t xml:space="preserve">в неглубоком </w:t>
      </w:r>
      <w:r w:rsidR="005A55D2">
        <w:rPr>
          <w:rFonts w:ascii="Times New Roman" w:hAnsi="Times New Roman" w:cs="Times New Roman"/>
          <w:sz w:val="28"/>
        </w:rPr>
        <w:t xml:space="preserve">      </w:t>
      </w:r>
      <w:r w:rsidR="000C1DE2" w:rsidRPr="000C1DE2">
        <w:rPr>
          <w:rFonts w:ascii="Times New Roman" w:hAnsi="Times New Roman" w:cs="Times New Roman"/>
          <w:sz w:val="28"/>
        </w:rPr>
        <w:t>пространстве.</w:t>
      </w:r>
    </w:p>
    <w:p w:rsidR="008B405C" w:rsidRDefault="008B405C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41A1E" w:rsidRPr="00773BC8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6.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Критерии оценивания учебных достижений </w:t>
      </w:r>
      <w:r w:rsidR="004D596F">
        <w:rPr>
          <w:rFonts w:ascii="Times New Roman" w:hAnsi="Times New Roman" w:cs="Times New Roman"/>
          <w:b/>
          <w:sz w:val="28"/>
          <w:szCs w:val="26"/>
        </w:rPr>
        <w:t>студентов</w:t>
      </w:r>
    </w:p>
    <w:p w:rsidR="00841A1E" w:rsidRPr="00B00379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521"/>
      </w:tblGrid>
      <w:tr w:rsidR="00841A1E" w:rsidRPr="003C7F95" w:rsidTr="00EC6F9D">
        <w:trPr>
          <w:cantSplit/>
          <w:trHeight w:val="919"/>
        </w:trPr>
        <w:tc>
          <w:tcPr>
            <w:tcW w:w="3085" w:type="dxa"/>
            <w:shd w:val="clear" w:color="auto" w:fill="auto"/>
            <w:vAlign w:val="center"/>
          </w:tcPr>
          <w:p w:rsidR="00841A1E" w:rsidRPr="00ED416F" w:rsidRDefault="00841A1E" w:rsidP="00EC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Уровни знаний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A1E" w:rsidRPr="00ED416F" w:rsidRDefault="00841A1E" w:rsidP="00EC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знаниям, умениям и навыкам студентов</w:t>
            </w:r>
          </w:p>
        </w:tc>
      </w:tr>
      <w:tr w:rsidR="00841A1E" w:rsidRPr="007953CD" w:rsidTr="00EC6F9D">
        <w:trPr>
          <w:trHeight w:val="637"/>
        </w:trPr>
        <w:tc>
          <w:tcPr>
            <w:tcW w:w="3085" w:type="dxa"/>
            <w:shd w:val="clear" w:color="auto" w:fill="auto"/>
          </w:tcPr>
          <w:p w:rsidR="00841A1E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841A1E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6C7F0C" w:rsidRDefault="00841A1E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0B2B82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-</w:t>
            </w:r>
            <w:r w:rsidR="006C7F0C">
              <w:rPr>
                <w:rFonts w:ascii="Times New Roman" w:hAnsi="Times New Roman"/>
                <w:sz w:val="24"/>
                <w:szCs w:val="24"/>
              </w:rPr>
              <w:t>Студент владеет глубокими знаниями по предмету, интересуется рисунком. Творчески подходит к каждому заданию, обладает техниками и технологиями рисования, работает самостоятельно. Работы студента могут быть использованы в методических целях и на выставках: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понятие плоскости листа как целого;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компоновка изображения на плоскости бумаги;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выбор размера изображения, правильное расположение главного на плоскости;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характера, пропорций и тоновых отношений модели;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 передачу различных материалов и на технику выполнения;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вести работу последовательно, в соответствии с требованиями задания, а также уровень технических навыков;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умение почувствовать пластичность и характерные особенности натуры;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чувство плоскости, на которой расположена натура, грамотное ее изображения;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понятие линии горизонта;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учет воздушной и линейной перспективы;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правильность построения форм и деталей объектов;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объемности формы объектов, соотношение света и тени, материала и фактуры средствами конструктивно-тонального построения;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пространственных соотношений в расположении предметов;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владение графическими техниками при выполнении рисунка.</w:t>
            </w:r>
          </w:p>
          <w:p w:rsidR="00841A1E" w:rsidRPr="000B2B82" w:rsidRDefault="00841A1E" w:rsidP="006C7F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</w:tr>
      <w:tr w:rsidR="00841A1E" w:rsidRPr="007953CD" w:rsidTr="00EC6F9D">
        <w:trPr>
          <w:trHeight w:val="570"/>
        </w:trPr>
        <w:tc>
          <w:tcPr>
            <w:tcW w:w="3085" w:type="dxa"/>
            <w:vMerge w:val="restart"/>
            <w:shd w:val="clear" w:color="auto" w:fill="auto"/>
          </w:tcPr>
          <w:p w:rsidR="00841A1E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841A1E" w:rsidRPr="009A55A3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владеет теоретическими знаниями по предмету, отличает виды рисунков, выполняет требования к каждому заданию на достаточном композиционном, техническом и технологическом уровне, работает самостоятельно: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компоновка изображения на плоскости бумаги;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выбор размера изображения, правильное расположение главного на плоскости;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характера, пропорций и тоновых отношений модели;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 передачу различных материалов и на технику выполнения;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вести работу последовательно, в соответствии с требованиями задания, а также уровень технических навыков;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умение почувствовать пластичность и характерные особенности натуры;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чувство плоскости, на которой расположена натура, грамотное ее изображения;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- понятие линии горизонта;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учет воздушной и линейной перспективы;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правильность построения форм и деталей объектов;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объемности формы объектов, соотношение света и тени, материала и фактуры средствами конструктивно-тональной построения;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пространственных соотношений в расположении предметов.</w:t>
            </w:r>
          </w:p>
          <w:p w:rsidR="00841A1E" w:rsidRPr="000B2B82" w:rsidRDefault="00841A1E" w:rsidP="000433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</w:tr>
      <w:tr w:rsidR="00841A1E" w:rsidRPr="007953CD" w:rsidTr="00EC6F9D">
        <w:trPr>
          <w:trHeight w:val="570"/>
        </w:trPr>
        <w:tc>
          <w:tcPr>
            <w:tcW w:w="3085" w:type="dxa"/>
            <w:vMerge/>
            <w:shd w:val="clear" w:color="auto" w:fill="auto"/>
            <w:vAlign w:val="center"/>
          </w:tcPr>
          <w:p w:rsidR="00841A1E" w:rsidRPr="00604845" w:rsidRDefault="00841A1E" w:rsidP="00EC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841A1E" w:rsidRPr="00604845" w:rsidRDefault="00841A1E" w:rsidP="00E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A1E" w:rsidRPr="007953CD" w:rsidTr="00EC6F9D">
        <w:trPr>
          <w:trHeight w:val="570"/>
        </w:trPr>
        <w:tc>
          <w:tcPr>
            <w:tcW w:w="3085" w:type="dxa"/>
            <w:vMerge w:val="restart"/>
            <w:shd w:val="clear" w:color="auto" w:fill="auto"/>
          </w:tcPr>
          <w:p w:rsidR="00841A1E" w:rsidRDefault="00841A1E" w:rsidP="00EC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841A1E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(удовлетворительно</w:t>
            </w:r>
            <w:r w:rsidRPr="00251A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41A1E" w:rsidRPr="00251A5D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887A9B" w:rsidRDefault="00887A9B" w:rsidP="00887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Обладает теоретическим материалом по предмету, отличает различные виды рисунков. Регулярно работает над задачей, но не имеет творческого подхода к ним: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компоновка изображения на плоскости бумаги;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выбор размера изображения, правильное расположение главного на плоскости;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характера, пропорций и тоновых отношений модели;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вести работу последовательно, в соответствии с требованиями задания, а также уровень технических навыков;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умение почувствовать пластичность и характерные особенности натуры;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чувство плоскости, на которой расположена натура, грамотное ее изображения;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понятие линии горизонта;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учет воздушной и линейной перспективы;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объемности формы объектов, соотношение света и тени, материала и фактуры средствами конструктивно-тональной построения;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пространственных соотношений в расположении предметов.</w:t>
            </w:r>
          </w:p>
          <w:p w:rsidR="00841A1E" w:rsidRPr="000B2B82" w:rsidRDefault="00841A1E" w:rsidP="00887A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</w:tr>
      <w:tr w:rsidR="00841A1E" w:rsidRPr="007953CD" w:rsidTr="00EC6F9D">
        <w:trPr>
          <w:trHeight w:val="570"/>
        </w:trPr>
        <w:tc>
          <w:tcPr>
            <w:tcW w:w="3085" w:type="dxa"/>
            <w:vMerge/>
            <w:shd w:val="clear" w:color="auto" w:fill="auto"/>
            <w:vAlign w:val="center"/>
          </w:tcPr>
          <w:p w:rsidR="00841A1E" w:rsidRPr="00604845" w:rsidRDefault="00841A1E" w:rsidP="00EC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841A1E" w:rsidRPr="000B2B82" w:rsidRDefault="00841A1E" w:rsidP="00EC6F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1A1E" w:rsidRPr="007953CD" w:rsidTr="00EC6F9D">
        <w:trPr>
          <w:trHeight w:val="570"/>
        </w:trPr>
        <w:tc>
          <w:tcPr>
            <w:tcW w:w="3085" w:type="dxa"/>
            <w:vMerge w:val="restart"/>
            <w:shd w:val="clear" w:color="auto" w:fill="auto"/>
          </w:tcPr>
          <w:p w:rsidR="00841A1E" w:rsidRDefault="00841A1E" w:rsidP="00EC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(неудовлетворительно)</w:t>
            </w:r>
          </w:p>
          <w:p w:rsidR="00841A1E" w:rsidRPr="00F633D7" w:rsidRDefault="00841A1E" w:rsidP="00EC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4F7F6B" w:rsidRDefault="004F7F6B" w:rsidP="004F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Студент, который не имеет понятия о рисунок в целом, демонстрирует примитивный уровень работы над композицией, имеет нерегулярный характер самостоятельной работы: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компоновка изображения на плоскости бумаги;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выбор размера изображения, правильное расположение главного на плоскости;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характера, пропорций и тоновых отношений модели;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умение почувствовать пластичность и характерные особенности натуры;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чувство плоскости, на которой расположена натура, грамотное ее изображения;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понятие линии горизонта;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учет воздушной и линейной перспективы;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объемности формы объектов, соотношение света и тени, материала и фактуры средствами конструктивно-тональной построения;</w:t>
            </w:r>
          </w:p>
          <w:p w:rsidR="00E04B68" w:rsidRDefault="004F7F6B" w:rsidP="004F7F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пространственных соотношений в расположении предметов.</w:t>
            </w:r>
          </w:p>
          <w:p w:rsidR="00841A1E" w:rsidRPr="000B2B82" w:rsidRDefault="00841A1E" w:rsidP="00EC6F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</w:tr>
      <w:tr w:rsidR="00841A1E" w:rsidRPr="00E73670" w:rsidTr="00EC6F9D">
        <w:trPr>
          <w:trHeight w:val="640"/>
        </w:trPr>
        <w:tc>
          <w:tcPr>
            <w:tcW w:w="3085" w:type="dxa"/>
            <w:vMerge/>
            <w:shd w:val="clear" w:color="auto" w:fill="auto"/>
            <w:vAlign w:val="center"/>
          </w:tcPr>
          <w:p w:rsidR="00841A1E" w:rsidRPr="003C7F95" w:rsidRDefault="00841A1E" w:rsidP="00EC6F9D">
            <w:pPr>
              <w:jc w:val="center"/>
              <w:rPr>
                <w:u w:val="single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841A1E" w:rsidRPr="00E73670" w:rsidRDefault="00841A1E" w:rsidP="00EC6F9D">
            <w:pPr>
              <w:jc w:val="center"/>
            </w:pPr>
          </w:p>
        </w:tc>
      </w:tr>
    </w:tbl>
    <w:p w:rsidR="00841A1E" w:rsidRDefault="00841A1E" w:rsidP="00841A1E">
      <w:pPr>
        <w:jc w:val="center"/>
      </w:pPr>
    </w:p>
    <w:p w:rsidR="00BB2BA9" w:rsidRDefault="00BB2BA9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1E" w:rsidRPr="00B205DD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DD">
        <w:rPr>
          <w:rFonts w:ascii="Times New Roman" w:hAnsi="Times New Roman" w:cs="Times New Roman"/>
          <w:b/>
          <w:sz w:val="28"/>
          <w:szCs w:val="28"/>
        </w:rPr>
        <w:lastRenderedPageBreak/>
        <w:t>7. Рекомендуемая литература</w:t>
      </w:r>
    </w:p>
    <w:p w:rsidR="00841A1E" w:rsidRPr="00B205DD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1E" w:rsidRPr="001E52EA" w:rsidRDefault="00841A1E" w:rsidP="0084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BB2BA9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</w:t>
      </w:r>
    </w:p>
    <w:p w:rsidR="00BB2BA9" w:rsidRDefault="00691907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41A1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841A1E" w:rsidRPr="001E52EA">
        <w:rPr>
          <w:rFonts w:ascii="Times New Roman" w:hAnsi="Times New Roman" w:cs="Times New Roman"/>
          <w:sz w:val="28"/>
          <w:szCs w:val="28"/>
        </w:rPr>
        <w:t>.</w:t>
      </w:r>
    </w:p>
    <w:p w:rsidR="00841A1E" w:rsidRDefault="00A1143D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2</w:t>
      </w:r>
      <w:r w:rsidR="00841A1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BB2BA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</w:t>
      </w:r>
      <w:r w:rsidR="00BB2BA9">
        <w:rPr>
          <w:rFonts w:ascii="Times New Roman" w:hAnsi="Times New Roman" w:cs="Times New Roman"/>
          <w:noProof/>
          <w:sz w:val="28"/>
          <w:szCs w:val="28"/>
          <w:lang w:bidi="he-IL"/>
        </w:rPr>
        <w:t>.: АСТ: Астрель, 2006. – 347с.</w:t>
      </w:r>
    </w:p>
    <w:p w:rsidR="00BB2BA9" w:rsidRDefault="00691907" w:rsidP="00BB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841A1E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BB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A1E" w:rsidRPr="001E52EA" w:rsidRDefault="00A1143D" w:rsidP="00BB2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</w:t>
      </w:r>
      <w:r w:rsidR="00841A1E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="00841A1E" w:rsidRPr="001E52EA">
        <w:rPr>
          <w:rFonts w:ascii="Times New Roman" w:hAnsi="Times New Roman"/>
          <w:sz w:val="28"/>
          <w:szCs w:val="28"/>
        </w:rPr>
        <w:t xml:space="preserve"> /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BB2BA9" w:rsidRDefault="00691907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41A1E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841A1E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A9" w:rsidRDefault="0098213C" w:rsidP="00841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 w:rsidR="00841A1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Гордон Л. Рисунок. Техника рисования фигуры человека в движении</w:t>
      </w:r>
      <w:r w:rsidR="00BB2BA9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</w:t>
      </w:r>
    </w:p>
    <w:p w:rsidR="00841A1E" w:rsidRPr="001E52EA" w:rsidRDefault="00841A1E" w:rsidP="00841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Л. Гордон. – М.: Изд-во ЭКСМО – Пресс, 2000. – 128с.</w:t>
      </w:r>
    </w:p>
    <w:p w:rsidR="00841A1E" w:rsidRPr="00ED590D" w:rsidRDefault="00691907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BB2BA9" w:rsidRDefault="0098213C" w:rsidP="00841A1E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</w:t>
      </w:r>
      <w:r w:rsidR="005E0089">
        <w:rPr>
          <w:rFonts w:ascii="Times New Roman" w:eastAsia="Adobe Fan Heiti Std B" w:hAnsi="Times New Roman"/>
          <w:noProof/>
          <w:sz w:val="28"/>
          <w:szCs w:val="28"/>
          <w:lang w:val="uk-UA"/>
        </w:rPr>
        <w:t>. Кириченко М.</w:t>
      </w:r>
      <w:r w:rsidR="00841A1E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841A1E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841A1E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841A1E" w:rsidRPr="00542A38" w:rsidRDefault="00841A1E" w:rsidP="00841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542A38"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8A6869" w:rsidRPr="00542A38" w:rsidRDefault="00691907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841A1E" w:rsidRPr="00542A38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841A1E" w:rsidRPr="00542A38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841A1E" w:rsidRPr="00542A38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841A1E" w:rsidRPr="00542A38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841A1E" w:rsidRPr="00542A38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841A1E" w:rsidRPr="00542A38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841A1E" w:rsidRPr="00542A38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841A1E" w:rsidRPr="00542A38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841A1E" w:rsidRPr="00542A38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841A1E" w:rsidRPr="00542A38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841A1E" w:rsidRPr="00542A38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.</w:t>
      </w:r>
      <w:r w:rsidR="00841A1E" w:rsidRPr="00542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6869" w:rsidRDefault="0098213C" w:rsidP="00841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6</w:t>
      </w:r>
      <w:r w:rsidR="00841A1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В.С. Кузин. – М.: Издательский центр «Академия»,</w:t>
      </w:r>
    </w:p>
    <w:p w:rsidR="00841A1E" w:rsidRPr="001E52EA" w:rsidRDefault="00841A1E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323с.: ил. </w:t>
      </w:r>
      <w:hyperlink r:id="rId10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869" w:rsidRDefault="0098213C" w:rsidP="0084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0089">
        <w:rPr>
          <w:rFonts w:ascii="Times New Roman" w:hAnsi="Times New Roman" w:cs="Times New Roman"/>
          <w:sz w:val="28"/>
          <w:szCs w:val="28"/>
        </w:rPr>
        <w:t>. Рабинович М.</w:t>
      </w:r>
      <w:r w:rsidR="00841A1E">
        <w:rPr>
          <w:rFonts w:ascii="Times New Roman" w:hAnsi="Times New Roman" w:cs="Times New Roman"/>
          <w:sz w:val="28"/>
          <w:szCs w:val="28"/>
        </w:rPr>
        <w:t xml:space="preserve">Ц. </w:t>
      </w:r>
      <w:r w:rsidR="00841A1E"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 рисунке: учебник для худож</w:t>
      </w:r>
      <w:r w:rsidR="008A6869">
        <w:rPr>
          <w:rFonts w:ascii="Times New Roman" w:hAnsi="Times New Roman" w:cs="Times New Roman"/>
          <w:sz w:val="28"/>
          <w:szCs w:val="28"/>
        </w:rPr>
        <w:t>ественных</w:t>
      </w:r>
      <w:r w:rsidR="00841A1E" w:rsidRPr="00A42C6A">
        <w:rPr>
          <w:rFonts w:ascii="Times New Roman" w:hAnsi="Times New Roman" w:cs="Times New Roman"/>
          <w:sz w:val="28"/>
          <w:szCs w:val="28"/>
        </w:rPr>
        <w:t xml:space="preserve"> и худож</w:t>
      </w:r>
      <w:r w:rsidR="008A6869">
        <w:rPr>
          <w:rFonts w:ascii="Times New Roman" w:hAnsi="Times New Roman" w:cs="Times New Roman"/>
          <w:sz w:val="28"/>
          <w:szCs w:val="28"/>
        </w:rPr>
        <w:t>ественно</w:t>
      </w:r>
      <w:r w:rsidR="00841A1E" w:rsidRPr="00A42C6A">
        <w:rPr>
          <w:rFonts w:ascii="Times New Roman" w:hAnsi="Times New Roman" w:cs="Times New Roman"/>
          <w:sz w:val="28"/>
          <w:szCs w:val="28"/>
        </w:rPr>
        <w:t xml:space="preserve"> - промышл</w:t>
      </w:r>
      <w:r w:rsidR="008A6869">
        <w:rPr>
          <w:rFonts w:ascii="Times New Roman" w:hAnsi="Times New Roman" w:cs="Times New Roman"/>
          <w:sz w:val="28"/>
          <w:szCs w:val="28"/>
        </w:rPr>
        <w:t>енных</w:t>
      </w:r>
      <w:r w:rsidR="00841A1E" w:rsidRPr="00A42C6A">
        <w:rPr>
          <w:rFonts w:ascii="Times New Roman" w:hAnsi="Times New Roman" w:cs="Times New Roman"/>
          <w:sz w:val="28"/>
          <w:szCs w:val="28"/>
        </w:rPr>
        <w:t xml:space="preserve"> училищ.</w:t>
      </w:r>
      <w:r w:rsidR="00841A1E">
        <w:rPr>
          <w:rFonts w:ascii="Times New Roman" w:hAnsi="Times New Roman"/>
          <w:sz w:val="28"/>
          <w:szCs w:val="28"/>
        </w:rPr>
        <w:t xml:space="preserve"> 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 w:rsidR="005E0089">
        <w:rPr>
          <w:rFonts w:ascii="Times New Roman" w:hAnsi="Times New Roman" w:cs="Times New Roman"/>
          <w:sz w:val="28"/>
          <w:szCs w:val="28"/>
        </w:rPr>
        <w:t>М.</w:t>
      </w:r>
      <w:r w:rsidR="00841A1E">
        <w:rPr>
          <w:rFonts w:ascii="Times New Roman" w:hAnsi="Times New Roman" w:cs="Times New Roman"/>
          <w:sz w:val="28"/>
          <w:szCs w:val="28"/>
        </w:rPr>
        <w:t xml:space="preserve">Ц. Рабинович. М.: Высшая школа, 1978, </w:t>
      </w:r>
      <w:r w:rsidR="00841A1E" w:rsidRPr="00A42C6A">
        <w:rPr>
          <w:rFonts w:ascii="Times New Roman" w:hAnsi="Times New Roman" w:cs="Times New Roman"/>
          <w:sz w:val="28"/>
          <w:szCs w:val="28"/>
        </w:rPr>
        <w:t>208 с.</w:t>
      </w:r>
      <w:r w:rsidR="00841A1E"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1" w:history="1">
        <w:r w:rsidR="00841A1E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841A1E">
        <w:rPr>
          <w:rFonts w:ascii="Times New Roman" w:hAnsi="Times New Roman" w:cs="Times New Roman"/>
          <w:sz w:val="28"/>
          <w:szCs w:val="28"/>
        </w:rPr>
        <w:t>.</w:t>
      </w:r>
      <w:r w:rsidR="00841A1E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A1E" w:rsidRPr="001E52EA" w:rsidRDefault="0098213C" w:rsidP="0084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1A1E">
        <w:rPr>
          <w:rFonts w:ascii="Times New Roman" w:hAnsi="Times New Roman" w:cs="Times New Roman"/>
          <w:sz w:val="28"/>
          <w:szCs w:val="28"/>
        </w:rPr>
        <w:t xml:space="preserve">. 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Ростовцев Н.Н. Рисование головы человека. / Н.Н. Ростовцев. - М.: Изд-во Изобразительное искусство, 1989. - 308с. </w:t>
      </w:r>
    </w:p>
    <w:p w:rsidR="008A6869" w:rsidRDefault="00691907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41A1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841A1E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A1E" w:rsidRPr="001E52EA" w:rsidRDefault="0098213C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1A1E">
        <w:rPr>
          <w:rFonts w:ascii="Times New Roman" w:hAnsi="Times New Roman" w:cs="Times New Roman"/>
          <w:sz w:val="28"/>
          <w:szCs w:val="28"/>
        </w:rPr>
        <w:t xml:space="preserve">. 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Федоров М.В. Рисунок и перспектива. / М.В. Федоров. - М.: Изд-во Искусство, 1960. - 268с. </w:t>
      </w:r>
    </w:p>
    <w:p w:rsidR="008B1BAE" w:rsidRDefault="00691907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41A1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841A1E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BAE" w:rsidRDefault="0098213C" w:rsidP="00841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10</w:t>
      </w:r>
      <w:r w:rsidR="00841A1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="00841A1E" w:rsidRPr="00957D3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="00841A1E" w:rsidRPr="00957D3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8B1BAE" w:rsidRDefault="00841A1E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</w:t>
      </w:r>
      <w:r w:rsidR="008B1BA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8B1BA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4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A1E" w:rsidRPr="001E52EA" w:rsidRDefault="0098213C" w:rsidP="00841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11</w:t>
      </w:r>
      <w:r w:rsidR="00841A1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="00841A1E" w:rsidRPr="00957D3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="00841A1E"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 w:rsidR="00841A1E"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="00841A1E"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</w:t>
      </w:r>
      <w:r w:rsidR="008B1BA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КСМО</w:t>
      </w:r>
      <w:r w:rsidR="00841A1E"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2006. 64с.</w:t>
      </w:r>
    </w:p>
    <w:p w:rsidR="00841A1E" w:rsidRPr="001E52EA" w:rsidRDefault="00691907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A1E" w:rsidRPr="001E52EA" w:rsidRDefault="0098213C" w:rsidP="0084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41A1E">
        <w:rPr>
          <w:rFonts w:ascii="Times New Roman" w:hAnsi="Times New Roman" w:cs="Times New Roman"/>
          <w:sz w:val="28"/>
          <w:szCs w:val="28"/>
        </w:rPr>
        <w:t xml:space="preserve">. 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Шембель А.Ф. Основы рисунка. / А.Ф Шембель. - М.: Изд-во Высшая школа, 1994. - 115с.: ил. </w:t>
      </w:r>
    </w:p>
    <w:p w:rsidR="00841A1E" w:rsidRPr="00F03FBA" w:rsidRDefault="00691907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41A1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841A1E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973" w:rsidRDefault="00412973" w:rsidP="004129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</w:rPr>
        <w:t>5. Ли Н. Г. Рисунок. Основы учебного академического рисунка</w:t>
      </w:r>
      <w:r w:rsidRPr="00542A38">
        <w:rPr>
          <w:rFonts w:ascii="Times New Roman" w:hAnsi="Times New Roman" w:cs="Times New Roman"/>
          <w:sz w:val="28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412973" w:rsidRDefault="00412973" w:rsidP="004129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Н. Ли – Москва:</w:t>
      </w:r>
      <w:r w:rsidRPr="00542A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841A1E" w:rsidRPr="005F5B66" w:rsidRDefault="00841A1E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41A1E" w:rsidRPr="005F5B66" w:rsidSect="00332EF0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EF0"/>
    <w:rsid w:val="000178D4"/>
    <w:rsid w:val="000433D8"/>
    <w:rsid w:val="0006454F"/>
    <w:rsid w:val="0008527C"/>
    <w:rsid w:val="00094E8F"/>
    <w:rsid w:val="000A14F4"/>
    <w:rsid w:val="000A37AF"/>
    <w:rsid w:val="000C1983"/>
    <w:rsid w:val="000C1DE2"/>
    <w:rsid w:val="000C2AB0"/>
    <w:rsid w:val="000C3B7A"/>
    <w:rsid w:val="000D27D9"/>
    <w:rsid w:val="000D2BAD"/>
    <w:rsid w:val="000D5B96"/>
    <w:rsid w:val="000E3769"/>
    <w:rsid w:val="000F0DB2"/>
    <w:rsid w:val="001005D6"/>
    <w:rsid w:val="00105FF0"/>
    <w:rsid w:val="001111A1"/>
    <w:rsid w:val="00121C67"/>
    <w:rsid w:val="00124A39"/>
    <w:rsid w:val="0013209A"/>
    <w:rsid w:val="00157994"/>
    <w:rsid w:val="0016142A"/>
    <w:rsid w:val="001617C2"/>
    <w:rsid w:val="001721A5"/>
    <w:rsid w:val="001733A4"/>
    <w:rsid w:val="001828DC"/>
    <w:rsid w:val="00187AE0"/>
    <w:rsid w:val="0019370C"/>
    <w:rsid w:val="00193DE3"/>
    <w:rsid w:val="00196AE4"/>
    <w:rsid w:val="001A0048"/>
    <w:rsid w:val="001A5E2D"/>
    <w:rsid w:val="001B6AC1"/>
    <w:rsid w:val="001E679F"/>
    <w:rsid w:val="001F7101"/>
    <w:rsid w:val="00200017"/>
    <w:rsid w:val="00200051"/>
    <w:rsid w:val="002024CE"/>
    <w:rsid w:val="0020510E"/>
    <w:rsid w:val="00213BF7"/>
    <w:rsid w:val="00217C03"/>
    <w:rsid w:val="0023472D"/>
    <w:rsid w:val="0023500F"/>
    <w:rsid w:val="00241405"/>
    <w:rsid w:val="0027587A"/>
    <w:rsid w:val="002807B5"/>
    <w:rsid w:val="00284641"/>
    <w:rsid w:val="00294FBC"/>
    <w:rsid w:val="002B11BE"/>
    <w:rsid w:val="002B4526"/>
    <w:rsid w:val="002D0441"/>
    <w:rsid w:val="002D2A36"/>
    <w:rsid w:val="002E3BD4"/>
    <w:rsid w:val="002E6AC6"/>
    <w:rsid w:val="00301027"/>
    <w:rsid w:val="00304119"/>
    <w:rsid w:val="00330BB8"/>
    <w:rsid w:val="00331123"/>
    <w:rsid w:val="00332EF0"/>
    <w:rsid w:val="00342456"/>
    <w:rsid w:val="003444BA"/>
    <w:rsid w:val="00356F55"/>
    <w:rsid w:val="00366DFB"/>
    <w:rsid w:val="003759E7"/>
    <w:rsid w:val="00382CCB"/>
    <w:rsid w:val="003B1E6B"/>
    <w:rsid w:val="003B75A4"/>
    <w:rsid w:val="003C35A5"/>
    <w:rsid w:val="003D1FB0"/>
    <w:rsid w:val="003E1DCA"/>
    <w:rsid w:val="003E31C2"/>
    <w:rsid w:val="003F4CC0"/>
    <w:rsid w:val="0040496F"/>
    <w:rsid w:val="00412973"/>
    <w:rsid w:val="00412B7C"/>
    <w:rsid w:val="00417A77"/>
    <w:rsid w:val="004265B0"/>
    <w:rsid w:val="00427CFD"/>
    <w:rsid w:val="00434153"/>
    <w:rsid w:val="00453259"/>
    <w:rsid w:val="00462E07"/>
    <w:rsid w:val="004706F0"/>
    <w:rsid w:val="004803E2"/>
    <w:rsid w:val="00482C3B"/>
    <w:rsid w:val="00483C00"/>
    <w:rsid w:val="004863C0"/>
    <w:rsid w:val="004B23BC"/>
    <w:rsid w:val="004C5868"/>
    <w:rsid w:val="004D596F"/>
    <w:rsid w:val="004E4D9B"/>
    <w:rsid w:val="004F7F6B"/>
    <w:rsid w:val="0050162A"/>
    <w:rsid w:val="00503725"/>
    <w:rsid w:val="00505EA9"/>
    <w:rsid w:val="0051262C"/>
    <w:rsid w:val="0052582B"/>
    <w:rsid w:val="00542A38"/>
    <w:rsid w:val="00551DA7"/>
    <w:rsid w:val="00556CBA"/>
    <w:rsid w:val="00572001"/>
    <w:rsid w:val="00575123"/>
    <w:rsid w:val="00585256"/>
    <w:rsid w:val="00590900"/>
    <w:rsid w:val="005A1141"/>
    <w:rsid w:val="005A1413"/>
    <w:rsid w:val="005A55D2"/>
    <w:rsid w:val="005E0089"/>
    <w:rsid w:val="005E18FC"/>
    <w:rsid w:val="005E2D7B"/>
    <w:rsid w:val="005E5364"/>
    <w:rsid w:val="005E617A"/>
    <w:rsid w:val="005F2E3A"/>
    <w:rsid w:val="005F5B66"/>
    <w:rsid w:val="00603BFA"/>
    <w:rsid w:val="00610412"/>
    <w:rsid w:val="006120DC"/>
    <w:rsid w:val="00624488"/>
    <w:rsid w:val="00630881"/>
    <w:rsid w:val="00632711"/>
    <w:rsid w:val="0063755B"/>
    <w:rsid w:val="00646639"/>
    <w:rsid w:val="00646774"/>
    <w:rsid w:val="006566FE"/>
    <w:rsid w:val="00660603"/>
    <w:rsid w:val="0067376F"/>
    <w:rsid w:val="00673796"/>
    <w:rsid w:val="00673FF2"/>
    <w:rsid w:val="00691907"/>
    <w:rsid w:val="00696BCF"/>
    <w:rsid w:val="006A4703"/>
    <w:rsid w:val="006B3248"/>
    <w:rsid w:val="006C1570"/>
    <w:rsid w:val="006C7F0C"/>
    <w:rsid w:val="006D6863"/>
    <w:rsid w:val="006D6E6F"/>
    <w:rsid w:val="006E7341"/>
    <w:rsid w:val="006F69B5"/>
    <w:rsid w:val="006F7E9C"/>
    <w:rsid w:val="0070538F"/>
    <w:rsid w:val="007079EF"/>
    <w:rsid w:val="007105B1"/>
    <w:rsid w:val="00714937"/>
    <w:rsid w:val="007173E7"/>
    <w:rsid w:val="00721738"/>
    <w:rsid w:val="00735A01"/>
    <w:rsid w:val="00742488"/>
    <w:rsid w:val="0075069F"/>
    <w:rsid w:val="00767FCD"/>
    <w:rsid w:val="007908DD"/>
    <w:rsid w:val="007A5CB8"/>
    <w:rsid w:val="007B1E14"/>
    <w:rsid w:val="007B6266"/>
    <w:rsid w:val="007C0CCA"/>
    <w:rsid w:val="007C5582"/>
    <w:rsid w:val="007C5E5D"/>
    <w:rsid w:val="007D185B"/>
    <w:rsid w:val="008006A9"/>
    <w:rsid w:val="008119AE"/>
    <w:rsid w:val="00811AAF"/>
    <w:rsid w:val="008312C6"/>
    <w:rsid w:val="00841A1E"/>
    <w:rsid w:val="0085519B"/>
    <w:rsid w:val="00862139"/>
    <w:rsid w:val="008642FF"/>
    <w:rsid w:val="00870EA1"/>
    <w:rsid w:val="00882820"/>
    <w:rsid w:val="00887A9B"/>
    <w:rsid w:val="0089426E"/>
    <w:rsid w:val="0089765D"/>
    <w:rsid w:val="008A3DBA"/>
    <w:rsid w:val="008A6869"/>
    <w:rsid w:val="008B1BAE"/>
    <w:rsid w:val="008B405C"/>
    <w:rsid w:val="008C6E54"/>
    <w:rsid w:val="008D0543"/>
    <w:rsid w:val="008D4B0E"/>
    <w:rsid w:val="008D7E4E"/>
    <w:rsid w:val="008E7D41"/>
    <w:rsid w:val="00907E82"/>
    <w:rsid w:val="00921A12"/>
    <w:rsid w:val="00921F62"/>
    <w:rsid w:val="009317D9"/>
    <w:rsid w:val="00944960"/>
    <w:rsid w:val="0094647D"/>
    <w:rsid w:val="009623C6"/>
    <w:rsid w:val="009651BD"/>
    <w:rsid w:val="0098213C"/>
    <w:rsid w:val="00985807"/>
    <w:rsid w:val="009866EC"/>
    <w:rsid w:val="009B4F5B"/>
    <w:rsid w:val="009F1878"/>
    <w:rsid w:val="009F423C"/>
    <w:rsid w:val="009F7324"/>
    <w:rsid w:val="00A11244"/>
    <w:rsid w:val="00A1143D"/>
    <w:rsid w:val="00A20F88"/>
    <w:rsid w:val="00A2373C"/>
    <w:rsid w:val="00A239AF"/>
    <w:rsid w:val="00A3120B"/>
    <w:rsid w:val="00A3318E"/>
    <w:rsid w:val="00A37266"/>
    <w:rsid w:val="00A43B03"/>
    <w:rsid w:val="00A52CCF"/>
    <w:rsid w:val="00A60DF3"/>
    <w:rsid w:val="00A65128"/>
    <w:rsid w:val="00A658A2"/>
    <w:rsid w:val="00A938D9"/>
    <w:rsid w:val="00A944AD"/>
    <w:rsid w:val="00AB3DD2"/>
    <w:rsid w:val="00AC2EB3"/>
    <w:rsid w:val="00AD71A4"/>
    <w:rsid w:val="00AE03EA"/>
    <w:rsid w:val="00AF3074"/>
    <w:rsid w:val="00AF4892"/>
    <w:rsid w:val="00B00379"/>
    <w:rsid w:val="00B0347B"/>
    <w:rsid w:val="00B152FF"/>
    <w:rsid w:val="00B25D44"/>
    <w:rsid w:val="00B276A6"/>
    <w:rsid w:val="00B45D16"/>
    <w:rsid w:val="00B566A4"/>
    <w:rsid w:val="00B6422A"/>
    <w:rsid w:val="00B67A37"/>
    <w:rsid w:val="00B81EB7"/>
    <w:rsid w:val="00BB2BA9"/>
    <w:rsid w:val="00BB405F"/>
    <w:rsid w:val="00BC394D"/>
    <w:rsid w:val="00BC4024"/>
    <w:rsid w:val="00BE26B9"/>
    <w:rsid w:val="00BE4D48"/>
    <w:rsid w:val="00BE60E1"/>
    <w:rsid w:val="00BF0AE8"/>
    <w:rsid w:val="00C12771"/>
    <w:rsid w:val="00C24DC5"/>
    <w:rsid w:val="00C542F4"/>
    <w:rsid w:val="00C66A93"/>
    <w:rsid w:val="00C76DD6"/>
    <w:rsid w:val="00C874C0"/>
    <w:rsid w:val="00C94E2B"/>
    <w:rsid w:val="00CB4F32"/>
    <w:rsid w:val="00CB5315"/>
    <w:rsid w:val="00CC46F8"/>
    <w:rsid w:val="00CC6677"/>
    <w:rsid w:val="00CD66EA"/>
    <w:rsid w:val="00CE08C9"/>
    <w:rsid w:val="00CE76AF"/>
    <w:rsid w:val="00CF5423"/>
    <w:rsid w:val="00D101B1"/>
    <w:rsid w:val="00D23477"/>
    <w:rsid w:val="00D23834"/>
    <w:rsid w:val="00D2474A"/>
    <w:rsid w:val="00D40D0D"/>
    <w:rsid w:val="00D60E82"/>
    <w:rsid w:val="00D7036A"/>
    <w:rsid w:val="00D75FC3"/>
    <w:rsid w:val="00DC71F0"/>
    <w:rsid w:val="00DD5F3F"/>
    <w:rsid w:val="00DE24DF"/>
    <w:rsid w:val="00DF3656"/>
    <w:rsid w:val="00E026AF"/>
    <w:rsid w:val="00E04B68"/>
    <w:rsid w:val="00E412E8"/>
    <w:rsid w:val="00E45741"/>
    <w:rsid w:val="00E529C6"/>
    <w:rsid w:val="00E538EE"/>
    <w:rsid w:val="00E5435B"/>
    <w:rsid w:val="00E60546"/>
    <w:rsid w:val="00E659E7"/>
    <w:rsid w:val="00E65BD3"/>
    <w:rsid w:val="00E76381"/>
    <w:rsid w:val="00E831D0"/>
    <w:rsid w:val="00E92BB6"/>
    <w:rsid w:val="00E940A3"/>
    <w:rsid w:val="00E94B01"/>
    <w:rsid w:val="00EB5C00"/>
    <w:rsid w:val="00EC6F9D"/>
    <w:rsid w:val="00ED30C6"/>
    <w:rsid w:val="00EE290B"/>
    <w:rsid w:val="00F01807"/>
    <w:rsid w:val="00F05A2E"/>
    <w:rsid w:val="00F10E0B"/>
    <w:rsid w:val="00F27788"/>
    <w:rsid w:val="00F40ED5"/>
    <w:rsid w:val="00F57679"/>
    <w:rsid w:val="00F61FDC"/>
    <w:rsid w:val="00F65586"/>
    <w:rsid w:val="00F72541"/>
    <w:rsid w:val="00F755E5"/>
    <w:rsid w:val="00F77DD8"/>
    <w:rsid w:val="00F97FCF"/>
    <w:rsid w:val="00FA4F17"/>
    <w:rsid w:val="00FB3B02"/>
    <w:rsid w:val="00FD739D"/>
    <w:rsid w:val="00FE5FB5"/>
    <w:rsid w:val="00FE782D"/>
    <w:rsid w:val="00FF3771"/>
    <w:rsid w:val="00FF4238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BA"/>
  </w:style>
  <w:style w:type="paragraph" w:styleId="7">
    <w:name w:val="heading 7"/>
    <w:basedOn w:val="a"/>
    <w:next w:val="a"/>
    <w:link w:val="70"/>
    <w:qFormat/>
    <w:rsid w:val="00332EF0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32EF0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841A1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841A1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41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225204542_241112069?hash=7cfe769fac31e14ef7&amp;dl=75d20f89551dac2e90" TargetMode="External"/><Relationship Id="rId13" Type="http://schemas.openxmlformats.org/officeDocument/2006/relationships/hyperlink" Target="http://hudozhnikam.ru/risunok_i_perspektiva_download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-bkm.ru/12547" TargetMode="External"/><Relationship Id="rId12" Type="http://schemas.openxmlformats.org/officeDocument/2006/relationships/hyperlink" Target="https://vk.com/doc64134622_224683642?hash=3e8fff2848c16e5ffc&amp;dl=a929c422fefc1110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udozhnikam.ru/osnovi_risunka_download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224&amp;mode=DocBibRecord" TargetMode="External"/><Relationship Id="rId5" Type="http://schemas.openxmlformats.org/officeDocument/2006/relationships/hyperlink" Target="http://lib.lgaki.info/page_lib.php?docid=13890&amp;mode=DocBibRecord" TargetMode="External"/><Relationship Id="rId15" Type="http://schemas.openxmlformats.org/officeDocument/2006/relationships/hyperlink" Target="http://lib.lgaki.info/page_lib.php?docid=228&amp;mode=DocBibRecord" TargetMode="External"/><Relationship Id="rId10" Type="http://schemas.openxmlformats.org/officeDocument/2006/relationships/hyperlink" Target="https://vk.com/doc357374_233040293?hash=dbf16c222c34be13a7&amp;dl=86ef08713a50c03a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719&amp;mode=DocBibRecord" TargetMode="External"/><Relationship Id="rId14" Type="http://schemas.openxmlformats.org/officeDocument/2006/relationships/hyperlink" Target="http://lib.lgaki.info/page_lib.php?docid=1228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4212-198A-465E-AC13-FEBA0FDD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20</Pages>
  <Words>6626</Words>
  <Characters>37772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222</cp:revision>
  <dcterms:created xsi:type="dcterms:W3CDTF">2016-03-21T17:55:00Z</dcterms:created>
  <dcterms:modified xsi:type="dcterms:W3CDTF">2018-10-26T13:39:00Z</dcterms:modified>
</cp:coreProperties>
</file>