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F8F" w:rsidRDefault="00E94F8F" w:rsidP="009A430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ВОПРОСЫ К ЗАЧЕТУ</w:t>
      </w:r>
    </w:p>
    <w:p w:rsidR="00E94F8F" w:rsidRDefault="00E94F8F" w:rsidP="009A430F">
      <w:pPr>
        <w:rPr>
          <w:b/>
          <w:bCs/>
          <w:sz w:val="28"/>
          <w:szCs w:val="28"/>
        </w:rPr>
      </w:pPr>
    </w:p>
    <w:p w:rsidR="00E94F8F" w:rsidRPr="00D91B92" w:rsidRDefault="00E94F8F" w:rsidP="003C638B">
      <w:pPr>
        <w:numPr>
          <w:ilvl w:val="0"/>
          <w:numId w:val="10"/>
        </w:numPr>
        <w:rPr>
          <w:lang w:val="uk-UA"/>
        </w:rPr>
      </w:pPr>
      <w:r w:rsidRPr="00D91B92">
        <w:rPr>
          <w:lang w:val="uk-UA"/>
        </w:rPr>
        <w:t xml:space="preserve">Роль ТВ в </w:t>
      </w:r>
      <w:proofErr w:type="spellStart"/>
      <w:r w:rsidRPr="00D91B92">
        <w:rPr>
          <w:lang w:val="uk-UA"/>
        </w:rPr>
        <w:t>современном</w:t>
      </w:r>
      <w:proofErr w:type="spellEnd"/>
      <w:r w:rsidRPr="00D91B92">
        <w:rPr>
          <w:lang w:val="uk-UA"/>
        </w:rPr>
        <w:t xml:space="preserve"> </w:t>
      </w:r>
      <w:proofErr w:type="spellStart"/>
      <w:r w:rsidRPr="00D91B92">
        <w:rPr>
          <w:lang w:val="uk-UA"/>
        </w:rPr>
        <w:t>обществе</w:t>
      </w:r>
      <w:proofErr w:type="spellEnd"/>
    </w:p>
    <w:p w:rsidR="00E94F8F" w:rsidRPr="00D91B92" w:rsidRDefault="00E94F8F" w:rsidP="003C638B">
      <w:pPr>
        <w:numPr>
          <w:ilvl w:val="0"/>
          <w:numId w:val="10"/>
        </w:numPr>
        <w:rPr>
          <w:lang w:val="uk-UA"/>
        </w:rPr>
      </w:pPr>
      <w:r w:rsidRPr="00D91B92">
        <w:t>П</w:t>
      </w:r>
      <w:proofErr w:type="spellStart"/>
      <w:r w:rsidRPr="00D91B92">
        <w:rPr>
          <w:lang w:val="uk-UA"/>
        </w:rPr>
        <w:t>рофессии</w:t>
      </w:r>
      <w:proofErr w:type="spellEnd"/>
      <w:r w:rsidRPr="00D91B92">
        <w:rPr>
          <w:lang w:val="uk-UA"/>
        </w:rPr>
        <w:t xml:space="preserve"> и </w:t>
      </w:r>
      <w:proofErr w:type="spellStart"/>
      <w:r w:rsidRPr="00D91B92">
        <w:rPr>
          <w:lang w:val="uk-UA"/>
        </w:rPr>
        <w:t>виды</w:t>
      </w:r>
      <w:proofErr w:type="spellEnd"/>
      <w:r w:rsidRPr="00D91B92">
        <w:rPr>
          <w:lang w:val="uk-UA"/>
        </w:rPr>
        <w:t xml:space="preserve"> </w:t>
      </w:r>
      <w:proofErr w:type="spellStart"/>
      <w:r w:rsidRPr="00D91B92">
        <w:rPr>
          <w:lang w:val="uk-UA"/>
        </w:rPr>
        <w:t>профессиональной</w:t>
      </w:r>
      <w:proofErr w:type="spellEnd"/>
      <w:r w:rsidRPr="00D91B92">
        <w:rPr>
          <w:lang w:val="uk-UA"/>
        </w:rPr>
        <w:t xml:space="preserve"> </w:t>
      </w:r>
      <w:proofErr w:type="spellStart"/>
      <w:r w:rsidRPr="00D91B92">
        <w:rPr>
          <w:lang w:val="uk-UA"/>
        </w:rPr>
        <w:t>деятельности</w:t>
      </w:r>
      <w:proofErr w:type="spellEnd"/>
      <w:r w:rsidRPr="00D91B92">
        <w:rPr>
          <w:lang w:val="uk-UA"/>
        </w:rPr>
        <w:t xml:space="preserve"> на </w:t>
      </w:r>
      <w:proofErr w:type="spellStart"/>
      <w:r w:rsidRPr="00D91B92">
        <w:rPr>
          <w:lang w:val="uk-UA"/>
        </w:rPr>
        <w:t>телевидении</w:t>
      </w:r>
      <w:proofErr w:type="spellEnd"/>
      <w:r w:rsidRPr="00D91B92">
        <w:rPr>
          <w:lang w:val="uk-UA"/>
        </w:rPr>
        <w:t xml:space="preserve"> и в </w:t>
      </w:r>
      <w:proofErr w:type="spellStart"/>
      <w:r w:rsidRPr="00D91B92">
        <w:rPr>
          <w:lang w:val="uk-UA"/>
        </w:rPr>
        <w:t>кино</w:t>
      </w:r>
      <w:proofErr w:type="spellEnd"/>
      <w:r w:rsidRPr="00D91B92">
        <w:rPr>
          <w:lang w:val="uk-UA"/>
        </w:rPr>
        <w:t>.</w:t>
      </w:r>
    </w:p>
    <w:p w:rsidR="00E94F8F" w:rsidRPr="00D91B92" w:rsidRDefault="00E94F8F" w:rsidP="003C638B">
      <w:pPr>
        <w:numPr>
          <w:ilvl w:val="0"/>
          <w:numId w:val="10"/>
        </w:numPr>
        <w:rPr>
          <w:lang w:val="uk-UA"/>
        </w:rPr>
      </w:pPr>
      <w:proofErr w:type="spellStart"/>
      <w:r w:rsidRPr="00D91B92">
        <w:rPr>
          <w:lang w:val="uk-UA"/>
        </w:rPr>
        <w:t>Язык</w:t>
      </w:r>
      <w:proofErr w:type="spellEnd"/>
      <w:r w:rsidRPr="00D91B92">
        <w:rPr>
          <w:lang w:val="uk-UA"/>
        </w:rPr>
        <w:t xml:space="preserve"> </w:t>
      </w:r>
      <w:proofErr w:type="spellStart"/>
      <w:r w:rsidRPr="00D91B92">
        <w:rPr>
          <w:lang w:val="uk-UA"/>
        </w:rPr>
        <w:t>экрана</w:t>
      </w:r>
      <w:proofErr w:type="spellEnd"/>
      <w:r w:rsidRPr="00D91B92">
        <w:rPr>
          <w:lang w:val="uk-UA"/>
        </w:rPr>
        <w:t>: кадр, план, ракурс, монтаж.</w:t>
      </w:r>
    </w:p>
    <w:p w:rsidR="00E94F8F" w:rsidRPr="00D91B92" w:rsidRDefault="00E94F8F" w:rsidP="003C638B">
      <w:pPr>
        <w:numPr>
          <w:ilvl w:val="0"/>
          <w:numId w:val="10"/>
        </w:numPr>
        <w:rPr>
          <w:lang w:val="uk-UA"/>
        </w:rPr>
      </w:pPr>
      <w:proofErr w:type="spellStart"/>
      <w:r w:rsidRPr="00D91B92">
        <w:rPr>
          <w:lang w:val="uk-UA"/>
        </w:rPr>
        <w:t>Место</w:t>
      </w:r>
      <w:proofErr w:type="spellEnd"/>
      <w:r w:rsidRPr="00D91B92">
        <w:rPr>
          <w:lang w:val="uk-UA"/>
        </w:rPr>
        <w:t xml:space="preserve"> ТВ </w:t>
      </w:r>
      <w:proofErr w:type="spellStart"/>
      <w:r w:rsidRPr="00D91B92">
        <w:rPr>
          <w:lang w:val="uk-UA"/>
        </w:rPr>
        <w:t>среди</w:t>
      </w:r>
      <w:proofErr w:type="spellEnd"/>
      <w:r w:rsidRPr="00D91B92">
        <w:rPr>
          <w:lang w:val="uk-UA"/>
        </w:rPr>
        <w:t xml:space="preserve"> других СМИ и </w:t>
      </w:r>
      <w:proofErr w:type="spellStart"/>
      <w:r w:rsidRPr="00D91B92">
        <w:rPr>
          <w:lang w:val="uk-UA"/>
        </w:rPr>
        <w:t>видов</w:t>
      </w:r>
      <w:proofErr w:type="spellEnd"/>
      <w:r w:rsidRPr="00D91B92">
        <w:rPr>
          <w:lang w:val="uk-UA"/>
        </w:rPr>
        <w:t xml:space="preserve"> </w:t>
      </w:r>
      <w:proofErr w:type="spellStart"/>
      <w:r w:rsidRPr="00D91B92">
        <w:rPr>
          <w:lang w:val="uk-UA"/>
        </w:rPr>
        <w:t>искусств</w:t>
      </w:r>
      <w:proofErr w:type="spellEnd"/>
      <w:r w:rsidRPr="00D91B92">
        <w:rPr>
          <w:lang w:val="uk-UA"/>
        </w:rPr>
        <w:t>.</w:t>
      </w:r>
    </w:p>
    <w:p w:rsidR="00E94F8F" w:rsidRPr="00D91B92" w:rsidRDefault="00E94F8F" w:rsidP="003C638B">
      <w:pPr>
        <w:numPr>
          <w:ilvl w:val="0"/>
          <w:numId w:val="10"/>
        </w:numPr>
        <w:rPr>
          <w:lang w:val="uk-UA"/>
        </w:rPr>
      </w:pPr>
      <w:proofErr w:type="spellStart"/>
      <w:r w:rsidRPr="00D91B92">
        <w:rPr>
          <w:lang w:val="uk-UA"/>
        </w:rPr>
        <w:t>Соотношение</w:t>
      </w:r>
      <w:proofErr w:type="spellEnd"/>
      <w:r w:rsidRPr="00D91B92">
        <w:rPr>
          <w:lang w:val="uk-UA"/>
        </w:rPr>
        <w:t xml:space="preserve"> слова и </w:t>
      </w:r>
      <w:proofErr w:type="spellStart"/>
      <w:r w:rsidRPr="00D91B92">
        <w:rPr>
          <w:lang w:val="uk-UA"/>
        </w:rPr>
        <w:t>изображения</w:t>
      </w:r>
      <w:proofErr w:type="spellEnd"/>
      <w:r w:rsidRPr="00D91B92">
        <w:rPr>
          <w:lang w:val="uk-UA"/>
        </w:rPr>
        <w:t xml:space="preserve"> на ТВ и в </w:t>
      </w:r>
      <w:proofErr w:type="spellStart"/>
      <w:r w:rsidRPr="00D91B92">
        <w:rPr>
          <w:lang w:val="uk-UA"/>
        </w:rPr>
        <w:t>кино</w:t>
      </w:r>
      <w:proofErr w:type="spellEnd"/>
      <w:r w:rsidRPr="00D91B92">
        <w:rPr>
          <w:lang w:val="uk-UA"/>
        </w:rPr>
        <w:t>.</w:t>
      </w:r>
    </w:p>
    <w:p w:rsidR="00E94F8F" w:rsidRPr="00D91B92" w:rsidRDefault="00E94F8F" w:rsidP="003C638B">
      <w:pPr>
        <w:numPr>
          <w:ilvl w:val="0"/>
          <w:numId w:val="10"/>
        </w:numPr>
        <w:rPr>
          <w:lang w:val="uk-UA"/>
        </w:rPr>
      </w:pPr>
      <w:proofErr w:type="spellStart"/>
      <w:r w:rsidRPr="00D91B92">
        <w:rPr>
          <w:lang w:val="uk-UA"/>
        </w:rPr>
        <w:t>Социальные</w:t>
      </w:r>
      <w:proofErr w:type="spellEnd"/>
      <w:r w:rsidRPr="00D91B92">
        <w:rPr>
          <w:lang w:val="uk-UA"/>
        </w:rPr>
        <w:t xml:space="preserve"> </w:t>
      </w:r>
      <w:proofErr w:type="spellStart"/>
      <w:r w:rsidRPr="00D91B92">
        <w:rPr>
          <w:lang w:val="uk-UA"/>
        </w:rPr>
        <w:t>функции</w:t>
      </w:r>
      <w:proofErr w:type="spellEnd"/>
      <w:r w:rsidRPr="00D91B92">
        <w:rPr>
          <w:lang w:val="uk-UA"/>
        </w:rPr>
        <w:t xml:space="preserve"> ТВ.</w:t>
      </w:r>
    </w:p>
    <w:p w:rsidR="00E94F8F" w:rsidRPr="00D91B92" w:rsidRDefault="00E94F8F" w:rsidP="003C638B">
      <w:pPr>
        <w:numPr>
          <w:ilvl w:val="0"/>
          <w:numId w:val="10"/>
        </w:numPr>
        <w:rPr>
          <w:lang w:val="uk-UA"/>
        </w:rPr>
      </w:pPr>
      <w:proofErr w:type="spellStart"/>
      <w:r w:rsidRPr="00D91B92">
        <w:rPr>
          <w:lang w:val="uk-UA"/>
        </w:rPr>
        <w:t>Жанры</w:t>
      </w:r>
      <w:proofErr w:type="spellEnd"/>
      <w:r w:rsidRPr="00D91B92">
        <w:rPr>
          <w:lang w:val="uk-UA"/>
        </w:rPr>
        <w:t xml:space="preserve"> </w:t>
      </w:r>
      <w:proofErr w:type="spellStart"/>
      <w:r w:rsidRPr="00D91B92">
        <w:rPr>
          <w:lang w:val="uk-UA"/>
        </w:rPr>
        <w:t>телевизионной</w:t>
      </w:r>
      <w:proofErr w:type="spellEnd"/>
      <w:r w:rsidRPr="00D91B92">
        <w:rPr>
          <w:lang w:val="uk-UA"/>
        </w:rPr>
        <w:t xml:space="preserve"> </w:t>
      </w:r>
      <w:proofErr w:type="spellStart"/>
      <w:r w:rsidRPr="00D91B92">
        <w:rPr>
          <w:lang w:val="uk-UA"/>
        </w:rPr>
        <w:t>публицистической</w:t>
      </w:r>
      <w:proofErr w:type="spellEnd"/>
      <w:r w:rsidRPr="00D91B92">
        <w:rPr>
          <w:lang w:val="uk-UA"/>
        </w:rPr>
        <w:t xml:space="preserve"> </w:t>
      </w:r>
      <w:proofErr w:type="spellStart"/>
      <w:r w:rsidRPr="00D91B92">
        <w:rPr>
          <w:lang w:val="uk-UA"/>
        </w:rPr>
        <w:t>журналистики</w:t>
      </w:r>
      <w:proofErr w:type="spellEnd"/>
    </w:p>
    <w:p w:rsidR="00E94F8F" w:rsidRPr="00D91B92" w:rsidRDefault="00E94F8F" w:rsidP="003C638B">
      <w:pPr>
        <w:numPr>
          <w:ilvl w:val="0"/>
          <w:numId w:val="10"/>
        </w:numPr>
        <w:rPr>
          <w:lang w:val="uk-UA"/>
        </w:rPr>
      </w:pPr>
      <w:proofErr w:type="spellStart"/>
      <w:r w:rsidRPr="00D91B92">
        <w:rPr>
          <w:lang w:val="uk-UA"/>
        </w:rPr>
        <w:t>Анализ</w:t>
      </w:r>
      <w:proofErr w:type="spellEnd"/>
      <w:r w:rsidRPr="00D91B92">
        <w:rPr>
          <w:lang w:val="uk-UA"/>
        </w:rPr>
        <w:t xml:space="preserve"> </w:t>
      </w:r>
      <w:proofErr w:type="spellStart"/>
      <w:r w:rsidRPr="00D91B92">
        <w:rPr>
          <w:lang w:val="uk-UA"/>
        </w:rPr>
        <w:t>практических</w:t>
      </w:r>
      <w:proofErr w:type="spellEnd"/>
      <w:r w:rsidRPr="00D91B92">
        <w:rPr>
          <w:lang w:val="uk-UA"/>
        </w:rPr>
        <w:t xml:space="preserve"> </w:t>
      </w:r>
      <w:proofErr w:type="spellStart"/>
      <w:r w:rsidRPr="00D91B92">
        <w:rPr>
          <w:lang w:val="uk-UA"/>
        </w:rPr>
        <w:t>работ</w:t>
      </w:r>
      <w:proofErr w:type="spellEnd"/>
    </w:p>
    <w:p w:rsidR="00E94F8F" w:rsidRPr="00D91B92" w:rsidRDefault="00E94F8F" w:rsidP="003C638B">
      <w:pPr>
        <w:numPr>
          <w:ilvl w:val="0"/>
          <w:numId w:val="10"/>
        </w:numPr>
        <w:tabs>
          <w:tab w:val="center" w:pos="2719"/>
        </w:tabs>
        <w:rPr>
          <w:lang w:val="uk-UA"/>
        </w:rPr>
      </w:pPr>
      <w:proofErr w:type="spellStart"/>
      <w:r w:rsidRPr="00D91B92">
        <w:rPr>
          <w:lang w:val="uk-UA"/>
        </w:rPr>
        <w:t>Ответственность</w:t>
      </w:r>
      <w:proofErr w:type="spellEnd"/>
      <w:r w:rsidRPr="00D91B92">
        <w:rPr>
          <w:lang w:val="uk-UA"/>
        </w:rPr>
        <w:t xml:space="preserve"> перед </w:t>
      </w:r>
      <w:proofErr w:type="spellStart"/>
      <w:r w:rsidRPr="00D91B92">
        <w:rPr>
          <w:lang w:val="uk-UA"/>
        </w:rPr>
        <w:t>обществом</w:t>
      </w:r>
      <w:proofErr w:type="spellEnd"/>
      <w:r w:rsidRPr="00D91B92">
        <w:rPr>
          <w:lang w:val="uk-UA"/>
        </w:rPr>
        <w:t xml:space="preserve">. </w:t>
      </w:r>
      <w:proofErr w:type="spellStart"/>
      <w:r w:rsidRPr="00D91B92">
        <w:rPr>
          <w:lang w:val="uk-UA"/>
        </w:rPr>
        <w:t>Телевидение</w:t>
      </w:r>
      <w:proofErr w:type="spellEnd"/>
      <w:r w:rsidRPr="00D91B92">
        <w:rPr>
          <w:lang w:val="uk-UA"/>
        </w:rPr>
        <w:t xml:space="preserve"> и культура.</w:t>
      </w:r>
    </w:p>
    <w:p w:rsidR="00E94F8F" w:rsidRPr="00D91B92" w:rsidRDefault="00E94F8F" w:rsidP="003C638B">
      <w:pPr>
        <w:numPr>
          <w:ilvl w:val="0"/>
          <w:numId w:val="10"/>
        </w:numPr>
        <w:rPr>
          <w:lang w:val="uk-UA"/>
        </w:rPr>
      </w:pPr>
      <w:r w:rsidRPr="00D91B92">
        <w:rPr>
          <w:lang w:val="uk-UA"/>
        </w:rPr>
        <w:t xml:space="preserve">Культура </w:t>
      </w:r>
      <w:proofErr w:type="spellStart"/>
      <w:r w:rsidRPr="00D91B92">
        <w:rPr>
          <w:lang w:val="uk-UA"/>
        </w:rPr>
        <w:t>телевидения</w:t>
      </w:r>
      <w:proofErr w:type="spellEnd"/>
      <w:r w:rsidRPr="00D91B92">
        <w:rPr>
          <w:lang w:val="uk-UA"/>
        </w:rPr>
        <w:t xml:space="preserve">. </w:t>
      </w:r>
      <w:proofErr w:type="spellStart"/>
      <w:r w:rsidRPr="00D91B92">
        <w:rPr>
          <w:lang w:val="uk-UA"/>
        </w:rPr>
        <w:t>Ответственность</w:t>
      </w:r>
      <w:proofErr w:type="spellEnd"/>
      <w:r w:rsidRPr="00D91B92">
        <w:rPr>
          <w:lang w:val="uk-UA"/>
        </w:rPr>
        <w:t xml:space="preserve"> перед </w:t>
      </w:r>
      <w:proofErr w:type="spellStart"/>
      <w:r w:rsidRPr="00D91B92">
        <w:rPr>
          <w:lang w:val="uk-UA"/>
        </w:rPr>
        <w:t>зрителем</w:t>
      </w:r>
      <w:proofErr w:type="spellEnd"/>
      <w:r w:rsidRPr="00D91B92">
        <w:rPr>
          <w:lang w:val="uk-UA"/>
        </w:rPr>
        <w:t xml:space="preserve">. </w:t>
      </w:r>
      <w:proofErr w:type="spellStart"/>
      <w:r w:rsidRPr="00D91B92">
        <w:rPr>
          <w:lang w:val="uk-UA"/>
        </w:rPr>
        <w:t>Расписание</w:t>
      </w:r>
      <w:proofErr w:type="spellEnd"/>
      <w:r w:rsidRPr="00D91B92">
        <w:rPr>
          <w:lang w:val="uk-UA"/>
        </w:rPr>
        <w:t xml:space="preserve"> и анонс</w:t>
      </w:r>
      <w:r w:rsidRPr="00D91B92">
        <w:t>ы.</w:t>
      </w:r>
    </w:p>
    <w:p w:rsidR="00E94F8F" w:rsidRPr="00D91B92" w:rsidRDefault="00E94F8F" w:rsidP="003C638B">
      <w:pPr>
        <w:numPr>
          <w:ilvl w:val="0"/>
          <w:numId w:val="10"/>
        </w:numPr>
        <w:tabs>
          <w:tab w:val="center" w:pos="2719"/>
        </w:tabs>
      </w:pPr>
      <w:r w:rsidRPr="00D91B92">
        <w:t>Экспертные консультации. Соблюдение расписания. Телевизионная информация.</w:t>
      </w:r>
    </w:p>
    <w:p w:rsidR="00E94F8F" w:rsidRPr="00D91B92" w:rsidRDefault="00E94F8F" w:rsidP="003C638B">
      <w:pPr>
        <w:numPr>
          <w:ilvl w:val="0"/>
          <w:numId w:val="10"/>
        </w:numPr>
        <w:rPr>
          <w:lang w:val="uk-UA"/>
        </w:rPr>
      </w:pPr>
      <w:r w:rsidRPr="00D91B92">
        <w:rPr>
          <w:color w:val="0D0D0D"/>
          <w:sz w:val="22"/>
          <w:szCs w:val="22"/>
          <w:shd w:val="clear" w:color="auto" w:fill="FFFFFF"/>
        </w:rPr>
        <w:t>Достоверность. Ссылки и первоисточники. Проверка.</w:t>
      </w:r>
    </w:p>
    <w:p w:rsidR="00E94F8F" w:rsidRPr="00D91B92" w:rsidRDefault="00E94F8F" w:rsidP="003C638B">
      <w:pPr>
        <w:numPr>
          <w:ilvl w:val="0"/>
          <w:numId w:val="10"/>
        </w:numPr>
        <w:rPr>
          <w:color w:val="0D0D0D"/>
          <w:sz w:val="22"/>
          <w:szCs w:val="22"/>
          <w:shd w:val="clear" w:color="auto" w:fill="FFFFFF"/>
        </w:rPr>
      </w:pPr>
      <w:r w:rsidRPr="00D91B92">
        <w:rPr>
          <w:color w:val="0D0D0D"/>
          <w:sz w:val="22"/>
          <w:szCs w:val="22"/>
          <w:shd w:val="clear" w:color="auto" w:fill="FFFFFF"/>
        </w:rPr>
        <w:t>Социальные последствия. Слухи. Факты и мнения.</w:t>
      </w:r>
    </w:p>
    <w:p w:rsidR="00E94F8F" w:rsidRPr="00D91B92" w:rsidRDefault="00E94F8F" w:rsidP="003C638B">
      <w:pPr>
        <w:numPr>
          <w:ilvl w:val="0"/>
          <w:numId w:val="10"/>
        </w:numPr>
        <w:rPr>
          <w:color w:val="0D0D0D"/>
          <w:sz w:val="22"/>
          <w:szCs w:val="22"/>
          <w:shd w:val="clear" w:color="auto" w:fill="FFFFFF"/>
        </w:rPr>
      </w:pPr>
      <w:r w:rsidRPr="00D91B92">
        <w:rPr>
          <w:color w:val="0D0D0D"/>
          <w:shd w:val="clear" w:color="auto" w:fill="FFFFFF"/>
        </w:rPr>
        <w:t>Речь. Адекватность жанра.</w:t>
      </w:r>
    </w:p>
    <w:p w:rsidR="00E94F8F" w:rsidRPr="00D91B92" w:rsidRDefault="00E94F8F" w:rsidP="003C638B">
      <w:pPr>
        <w:numPr>
          <w:ilvl w:val="0"/>
          <w:numId w:val="10"/>
        </w:numPr>
        <w:rPr>
          <w:color w:val="0D0D0D"/>
          <w:sz w:val="22"/>
          <w:szCs w:val="22"/>
          <w:shd w:val="clear" w:color="auto" w:fill="FFFFFF"/>
        </w:rPr>
      </w:pPr>
      <w:r w:rsidRPr="00D91B92">
        <w:rPr>
          <w:color w:val="0D0D0D"/>
          <w:shd w:val="clear" w:color="auto" w:fill="FFFFFF"/>
        </w:rPr>
        <w:t>Инсценировка. Исправление ошибок. Полнота информации.</w:t>
      </w:r>
    </w:p>
    <w:p w:rsidR="00E94F8F" w:rsidRPr="00D91B92" w:rsidRDefault="00E94F8F" w:rsidP="003C638B">
      <w:pPr>
        <w:numPr>
          <w:ilvl w:val="0"/>
          <w:numId w:val="10"/>
        </w:numPr>
        <w:rPr>
          <w:sz w:val="28"/>
          <w:szCs w:val="28"/>
        </w:rPr>
      </w:pPr>
      <w:r w:rsidRPr="00D91B92">
        <w:rPr>
          <w:color w:val="0D0D0D"/>
          <w:shd w:val="clear" w:color="auto" w:fill="FFFFFF"/>
        </w:rPr>
        <w:t xml:space="preserve">Закон о </w:t>
      </w:r>
      <w:proofErr w:type="spellStart"/>
      <w:r w:rsidRPr="00D91B92">
        <w:rPr>
          <w:color w:val="0D0D0D"/>
          <w:shd w:val="clear" w:color="auto" w:fill="FFFFFF"/>
        </w:rPr>
        <w:t>диффомации</w:t>
      </w:r>
      <w:proofErr w:type="spellEnd"/>
      <w:r w:rsidRPr="00D91B92">
        <w:rPr>
          <w:color w:val="0D0D0D"/>
          <w:shd w:val="clear" w:color="auto" w:fill="FFFFFF"/>
        </w:rPr>
        <w:t>.</w:t>
      </w:r>
    </w:p>
    <w:p w:rsidR="00E94F8F" w:rsidRPr="00D91B92" w:rsidRDefault="00E94F8F" w:rsidP="003C638B">
      <w:pPr>
        <w:numPr>
          <w:ilvl w:val="0"/>
          <w:numId w:val="10"/>
        </w:numPr>
        <w:rPr>
          <w:sz w:val="28"/>
          <w:szCs w:val="28"/>
        </w:rPr>
      </w:pPr>
      <w:r w:rsidRPr="00D91B92">
        <w:rPr>
          <w:sz w:val="28"/>
          <w:szCs w:val="28"/>
        </w:rPr>
        <w:t>Дать понятие о фотографии и фотографических процессах.</w:t>
      </w:r>
    </w:p>
    <w:p w:rsidR="00E94F8F" w:rsidRPr="00D91B92" w:rsidRDefault="00E94F8F" w:rsidP="003C638B">
      <w:pPr>
        <w:numPr>
          <w:ilvl w:val="0"/>
          <w:numId w:val="10"/>
        </w:numPr>
        <w:rPr>
          <w:sz w:val="28"/>
          <w:szCs w:val="28"/>
        </w:rPr>
      </w:pPr>
      <w:r w:rsidRPr="00D91B92">
        <w:rPr>
          <w:sz w:val="28"/>
          <w:szCs w:val="28"/>
        </w:rPr>
        <w:t>Виды фотографии.</w:t>
      </w:r>
    </w:p>
    <w:p w:rsidR="00E94F8F" w:rsidRPr="00D91B92" w:rsidRDefault="00E94F8F" w:rsidP="003C638B">
      <w:pPr>
        <w:numPr>
          <w:ilvl w:val="0"/>
          <w:numId w:val="10"/>
        </w:numPr>
        <w:rPr>
          <w:sz w:val="28"/>
          <w:szCs w:val="28"/>
        </w:rPr>
      </w:pPr>
      <w:r w:rsidRPr="00D91B92">
        <w:rPr>
          <w:sz w:val="28"/>
          <w:szCs w:val="28"/>
        </w:rPr>
        <w:t>Фотография как искусство.</w:t>
      </w:r>
    </w:p>
    <w:p w:rsidR="00E94F8F" w:rsidRPr="00D91B92" w:rsidRDefault="00E94F8F" w:rsidP="003C638B">
      <w:pPr>
        <w:numPr>
          <w:ilvl w:val="0"/>
          <w:numId w:val="10"/>
        </w:numPr>
        <w:rPr>
          <w:sz w:val="28"/>
          <w:szCs w:val="28"/>
        </w:rPr>
      </w:pPr>
      <w:r w:rsidRPr="00D91B92">
        <w:rPr>
          <w:sz w:val="28"/>
          <w:szCs w:val="28"/>
        </w:rPr>
        <w:t>Жанры художественной фотографии.</w:t>
      </w:r>
    </w:p>
    <w:p w:rsidR="00E94F8F" w:rsidRPr="00D91B92" w:rsidRDefault="00E94F8F" w:rsidP="003C638B">
      <w:pPr>
        <w:numPr>
          <w:ilvl w:val="0"/>
          <w:numId w:val="10"/>
        </w:numPr>
        <w:rPr>
          <w:sz w:val="28"/>
          <w:szCs w:val="28"/>
        </w:rPr>
      </w:pPr>
      <w:r w:rsidRPr="00D91B92">
        <w:rPr>
          <w:sz w:val="28"/>
          <w:szCs w:val="28"/>
        </w:rPr>
        <w:t>Разновидности профессиональной деятельности фотографа.</w:t>
      </w:r>
    </w:p>
    <w:p w:rsidR="00E94F8F" w:rsidRPr="00D91B92" w:rsidRDefault="00E94F8F" w:rsidP="003C638B">
      <w:pPr>
        <w:numPr>
          <w:ilvl w:val="0"/>
          <w:numId w:val="10"/>
        </w:numPr>
        <w:rPr>
          <w:sz w:val="28"/>
          <w:szCs w:val="28"/>
        </w:rPr>
      </w:pPr>
      <w:r w:rsidRPr="00D91B92">
        <w:rPr>
          <w:sz w:val="28"/>
          <w:szCs w:val="28"/>
        </w:rPr>
        <w:t>Творческая деятельность фотохудожника.</w:t>
      </w:r>
    </w:p>
    <w:p w:rsidR="00E94F8F" w:rsidRPr="00D91B92" w:rsidRDefault="00E94F8F" w:rsidP="003C638B">
      <w:pPr>
        <w:numPr>
          <w:ilvl w:val="0"/>
          <w:numId w:val="10"/>
        </w:numPr>
        <w:rPr>
          <w:sz w:val="28"/>
          <w:szCs w:val="28"/>
        </w:rPr>
      </w:pPr>
      <w:r w:rsidRPr="00D91B92">
        <w:rPr>
          <w:sz w:val="28"/>
          <w:szCs w:val="28"/>
        </w:rPr>
        <w:t>Сравнение характеристики современных профессиональных и любительских фотокамер различных производителей.</w:t>
      </w:r>
    </w:p>
    <w:p w:rsidR="00E94F8F" w:rsidRPr="00D91B92" w:rsidRDefault="00E94F8F" w:rsidP="003C638B">
      <w:pPr>
        <w:pStyle w:val="a4"/>
        <w:numPr>
          <w:ilvl w:val="0"/>
          <w:numId w:val="10"/>
        </w:numPr>
        <w:rPr>
          <w:sz w:val="28"/>
          <w:szCs w:val="28"/>
        </w:rPr>
      </w:pPr>
      <w:r w:rsidRPr="00D91B92">
        <w:rPr>
          <w:sz w:val="28"/>
          <w:szCs w:val="28"/>
        </w:rPr>
        <w:t xml:space="preserve">Рождение фотографии: изобретения </w:t>
      </w:r>
      <w:proofErr w:type="spellStart"/>
      <w:r w:rsidRPr="00D91B92">
        <w:rPr>
          <w:sz w:val="28"/>
          <w:szCs w:val="28"/>
        </w:rPr>
        <w:t>Ньепса</w:t>
      </w:r>
      <w:proofErr w:type="spellEnd"/>
      <w:r w:rsidRPr="00D91B92">
        <w:rPr>
          <w:sz w:val="28"/>
          <w:szCs w:val="28"/>
        </w:rPr>
        <w:t xml:space="preserve">, </w:t>
      </w:r>
      <w:proofErr w:type="spellStart"/>
      <w:r w:rsidRPr="00D91B92">
        <w:rPr>
          <w:sz w:val="28"/>
          <w:szCs w:val="28"/>
        </w:rPr>
        <w:t>Талбота</w:t>
      </w:r>
      <w:proofErr w:type="spellEnd"/>
      <w:r w:rsidRPr="00D91B92">
        <w:rPr>
          <w:sz w:val="28"/>
          <w:szCs w:val="28"/>
        </w:rPr>
        <w:t xml:space="preserve"> и </w:t>
      </w:r>
      <w:proofErr w:type="spellStart"/>
      <w:r w:rsidRPr="00D91B92">
        <w:rPr>
          <w:sz w:val="28"/>
          <w:szCs w:val="28"/>
        </w:rPr>
        <w:t>Даггера</w:t>
      </w:r>
      <w:proofErr w:type="spellEnd"/>
      <w:r w:rsidRPr="00D91B92">
        <w:rPr>
          <w:sz w:val="28"/>
          <w:szCs w:val="28"/>
        </w:rPr>
        <w:t>.</w:t>
      </w:r>
    </w:p>
    <w:p w:rsidR="00E94F8F" w:rsidRPr="00D91B92" w:rsidRDefault="00E94F8F" w:rsidP="003C638B">
      <w:pPr>
        <w:pStyle w:val="a4"/>
        <w:numPr>
          <w:ilvl w:val="0"/>
          <w:numId w:val="10"/>
        </w:numPr>
        <w:rPr>
          <w:sz w:val="28"/>
          <w:szCs w:val="28"/>
        </w:rPr>
      </w:pPr>
      <w:r w:rsidRPr="00D91B92">
        <w:rPr>
          <w:sz w:val="28"/>
          <w:szCs w:val="28"/>
        </w:rPr>
        <w:t>Фотография в России. Первые фотографы и их находки.</w:t>
      </w:r>
    </w:p>
    <w:p w:rsidR="00E94F8F" w:rsidRPr="00D91B92" w:rsidRDefault="00E94F8F" w:rsidP="003C638B">
      <w:pPr>
        <w:pStyle w:val="a4"/>
        <w:numPr>
          <w:ilvl w:val="0"/>
          <w:numId w:val="10"/>
        </w:numPr>
        <w:rPr>
          <w:sz w:val="28"/>
          <w:szCs w:val="28"/>
        </w:rPr>
      </w:pPr>
      <w:r w:rsidRPr="00D91B92">
        <w:rPr>
          <w:sz w:val="28"/>
          <w:szCs w:val="28"/>
        </w:rPr>
        <w:t>Устройство пленочного фотоаппарата «Зенит»/«ФЭД».</w:t>
      </w:r>
    </w:p>
    <w:p w:rsidR="00E94F8F" w:rsidRPr="00D91B92" w:rsidRDefault="00E94F8F" w:rsidP="003C638B">
      <w:pPr>
        <w:pStyle w:val="a4"/>
        <w:numPr>
          <w:ilvl w:val="0"/>
          <w:numId w:val="10"/>
        </w:numPr>
        <w:rPr>
          <w:sz w:val="28"/>
          <w:szCs w:val="28"/>
        </w:rPr>
      </w:pPr>
      <w:r w:rsidRPr="00D91B92">
        <w:rPr>
          <w:sz w:val="28"/>
          <w:szCs w:val="28"/>
        </w:rPr>
        <w:t>Работа с экспонометром.</w:t>
      </w:r>
    </w:p>
    <w:p w:rsidR="00E94F8F" w:rsidRPr="00D91B92" w:rsidRDefault="00E94F8F" w:rsidP="003C638B">
      <w:pPr>
        <w:pStyle w:val="a4"/>
        <w:numPr>
          <w:ilvl w:val="0"/>
          <w:numId w:val="10"/>
        </w:numPr>
        <w:rPr>
          <w:sz w:val="28"/>
          <w:szCs w:val="28"/>
        </w:rPr>
      </w:pPr>
      <w:r w:rsidRPr="00D91B92">
        <w:rPr>
          <w:sz w:val="28"/>
          <w:szCs w:val="28"/>
        </w:rPr>
        <w:t>Выбор пленки для съемки. Выбор штатива.</w:t>
      </w:r>
    </w:p>
    <w:p w:rsidR="00E94F8F" w:rsidRPr="00D91B92" w:rsidRDefault="00E94F8F" w:rsidP="003C638B">
      <w:pPr>
        <w:pStyle w:val="a4"/>
        <w:numPr>
          <w:ilvl w:val="0"/>
          <w:numId w:val="10"/>
        </w:numPr>
        <w:rPr>
          <w:sz w:val="28"/>
          <w:szCs w:val="28"/>
        </w:rPr>
      </w:pPr>
      <w:r w:rsidRPr="00D91B92">
        <w:rPr>
          <w:sz w:val="28"/>
          <w:szCs w:val="28"/>
        </w:rPr>
        <w:t>Цифровые фотоаппараты: возможности, последние технические новинки.</w:t>
      </w:r>
    </w:p>
    <w:p w:rsidR="00E94F8F" w:rsidRPr="00D91B92" w:rsidRDefault="00E94F8F" w:rsidP="003C638B">
      <w:pPr>
        <w:pStyle w:val="a4"/>
        <w:numPr>
          <w:ilvl w:val="0"/>
          <w:numId w:val="10"/>
        </w:numPr>
        <w:rPr>
          <w:sz w:val="28"/>
          <w:szCs w:val="28"/>
        </w:rPr>
      </w:pPr>
      <w:r w:rsidRPr="00D91B92">
        <w:rPr>
          <w:sz w:val="28"/>
          <w:szCs w:val="28"/>
        </w:rPr>
        <w:t>Устройство цифрового фотоаппарата. На примере моделей «</w:t>
      </w:r>
      <w:proofErr w:type="spellStart"/>
      <w:r w:rsidRPr="00D91B92">
        <w:rPr>
          <w:sz w:val="28"/>
          <w:szCs w:val="28"/>
        </w:rPr>
        <w:t>Canon</w:t>
      </w:r>
      <w:proofErr w:type="spellEnd"/>
      <w:r w:rsidRPr="00D91B92">
        <w:rPr>
          <w:sz w:val="28"/>
          <w:szCs w:val="28"/>
        </w:rPr>
        <w:t>», «</w:t>
      </w:r>
      <w:proofErr w:type="spellStart"/>
      <w:r w:rsidRPr="00D91B92">
        <w:rPr>
          <w:sz w:val="28"/>
          <w:szCs w:val="28"/>
        </w:rPr>
        <w:t>Sony</w:t>
      </w:r>
      <w:proofErr w:type="spellEnd"/>
      <w:r w:rsidRPr="00D91B92">
        <w:rPr>
          <w:sz w:val="28"/>
          <w:szCs w:val="28"/>
        </w:rPr>
        <w:t>», «</w:t>
      </w:r>
      <w:proofErr w:type="spellStart"/>
      <w:r w:rsidRPr="00D91B92">
        <w:rPr>
          <w:sz w:val="28"/>
          <w:szCs w:val="28"/>
        </w:rPr>
        <w:t>Nikon</w:t>
      </w:r>
      <w:proofErr w:type="spellEnd"/>
      <w:r w:rsidRPr="00D91B92">
        <w:rPr>
          <w:sz w:val="28"/>
          <w:szCs w:val="28"/>
        </w:rPr>
        <w:t>», «</w:t>
      </w:r>
      <w:proofErr w:type="spellStart"/>
      <w:r w:rsidRPr="00D91B92">
        <w:rPr>
          <w:sz w:val="28"/>
          <w:szCs w:val="28"/>
        </w:rPr>
        <w:t>Pentax</w:t>
      </w:r>
      <w:proofErr w:type="spellEnd"/>
      <w:r w:rsidRPr="00D91B92">
        <w:rPr>
          <w:sz w:val="28"/>
          <w:szCs w:val="28"/>
        </w:rPr>
        <w:t>».</w:t>
      </w:r>
    </w:p>
    <w:p w:rsidR="00E94F8F" w:rsidRPr="00D91B92" w:rsidRDefault="00E94F8F" w:rsidP="003C638B">
      <w:pPr>
        <w:pStyle w:val="a4"/>
        <w:numPr>
          <w:ilvl w:val="0"/>
          <w:numId w:val="10"/>
        </w:numPr>
        <w:rPr>
          <w:sz w:val="28"/>
          <w:szCs w:val="28"/>
        </w:rPr>
      </w:pPr>
      <w:r w:rsidRPr="00D91B92">
        <w:rPr>
          <w:sz w:val="28"/>
          <w:szCs w:val="28"/>
        </w:rPr>
        <w:t>Виды цифровых камер.</w:t>
      </w:r>
    </w:p>
    <w:p w:rsidR="00E94F8F" w:rsidRPr="00D91B92" w:rsidRDefault="00E94F8F" w:rsidP="003C638B">
      <w:pPr>
        <w:pStyle w:val="a4"/>
        <w:numPr>
          <w:ilvl w:val="0"/>
          <w:numId w:val="10"/>
        </w:numPr>
        <w:rPr>
          <w:sz w:val="28"/>
          <w:szCs w:val="28"/>
        </w:rPr>
      </w:pPr>
      <w:r w:rsidRPr="00D91B92">
        <w:rPr>
          <w:sz w:val="28"/>
          <w:szCs w:val="28"/>
        </w:rPr>
        <w:t>Как правильно выбрать фотоаппарат.</w:t>
      </w:r>
    </w:p>
    <w:p w:rsidR="00E94F8F" w:rsidRPr="00D91B92" w:rsidRDefault="00E94F8F" w:rsidP="003C638B">
      <w:pPr>
        <w:pStyle w:val="a4"/>
        <w:numPr>
          <w:ilvl w:val="0"/>
          <w:numId w:val="10"/>
        </w:numPr>
        <w:rPr>
          <w:sz w:val="28"/>
          <w:szCs w:val="28"/>
        </w:rPr>
      </w:pPr>
      <w:r w:rsidRPr="00D91B92">
        <w:rPr>
          <w:sz w:val="28"/>
          <w:szCs w:val="28"/>
        </w:rPr>
        <w:t>Основные фото-жанры.</w:t>
      </w:r>
    </w:p>
    <w:p w:rsidR="00E94F8F" w:rsidRPr="00D91B92" w:rsidRDefault="00E94F8F" w:rsidP="003C638B">
      <w:pPr>
        <w:pStyle w:val="a4"/>
        <w:numPr>
          <w:ilvl w:val="0"/>
          <w:numId w:val="10"/>
        </w:numPr>
        <w:rPr>
          <w:sz w:val="28"/>
          <w:szCs w:val="28"/>
        </w:rPr>
      </w:pPr>
      <w:r w:rsidRPr="00D91B92">
        <w:rPr>
          <w:sz w:val="28"/>
          <w:szCs w:val="28"/>
        </w:rPr>
        <w:t>Известные фотографы мира и их работы. Фотобиеннале мира.</w:t>
      </w:r>
    </w:p>
    <w:p w:rsidR="00E94F8F" w:rsidRPr="00D91B92" w:rsidRDefault="00E94F8F" w:rsidP="003C638B">
      <w:pPr>
        <w:pStyle w:val="a4"/>
        <w:numPr>
          <w:ilvl w:val="0"/>
          <w:numId w:val="10"/>
        </w:numPr>
        <w:rPr>
          <w:sz w:val="28"/>
          <w:szCs w:val="28"/>
        </w:rPr>
      </w:pPr>
      <w:r w:rsidRPr="00D91B92">
        <w:rPr>
          <w:sz w:val="28"/>
          <w:szCs w:val="28"/>
        </w:rPr>
        <w:t>Основы композиции. Выбор ракурса.</w:t>
      </w:r>
    </w:p>
    <w:p w:rsidR="00E94F8F" w:rsidRPr="00D91B92" w:rsidRDefault="00E94F8F" w:rsidP="003C638B">
      <w:pPr>
        <w:pStyle w:val="a4"/>
        <w:numPr>
          <w:ilvl w:val="0"/>
          <w:numId w:val="10"/>
        </w:numPr>
        <w:rPr>
          <w:sz w:val="28"/>
          <w:szCs w:val="28"/>
        </w:rPr>
      </w:pPr>
      <w:r w:rsidRPr="00D91B92">
        <w:rPr>
          <w:sz w:val="28"/>
          <w:szCs w:val="28"/>
        </w:rPr>
        <w:t>Работа со вспышками и осветителями.</w:t>
      </w:r>
    </w:p>
    <w:p w:rsidR="00E94F8F" w:rsidRPr="00D91B92" w:rsidRDefault="00E94F8F" w:rsidP="003C638B">
      <w:pPr>
        <w:pStyle w:val="a4"/>
        <w:numPr>
          <w:ilvl w:val="0"/>
          <w:numId w:val="10"/>
        </w:numPr>
        <w:rPr>
          <w:sz w:val="28"/>
          <w:szCs w:val="28"/>
        </w:rPr>
      </w:pPr>
      <w:r w:rsidRPr="00D91B92">
        <w:rPr>
          <w:sz w:val="28"/>
          <w:szCs w:val="28"/>
        </w:rPr>
        <w:t>Работа в студии. Постановочная съемка. Портретная съемка.</w:t>
      </w:r>
    </w:p>
    <w:p w:rsidR="00E94F8F" w:rsidRPr="00D91B92" w:rsidRDefault="00E94F8F" w:rsidP="003C638B">
      <w:pPr>
        <w:pStyle w:val="a4"/>
        <w:numPr>
          <w:ilvl w:val="0"/>
          <w:numId w:val="10"/>
        </w:numPr>
        <w:rPr>
          <w:sz w:val="28"/>
          <w:szCs w:val="28"/>
        </w:rPr>
      </w:pPr>
      <w:r w:rsidRPr="00D91B92">
        <w:rPr>
          <w:sz w:val="28"/>
          <w:szCs w:val="28"/>
        </w:rPr>
        <w:t>Репортажная съемка. Спортивное фото. Съемка на концерте.</w:t>
      </w:r>
    </w:p>
    <w:p w:rsidR="00E94F8F" w:rsidRPr="00D91B92" w:rsidRDefault="00E94F8F" w:rsidP="003C638B">
      <w:pPr>
        <w:pStyle w:val="a4"/>
        <w:numPr>
          <w:ilvl w:val="0"/>
          <w:numId w:val="10"/>
        </w:numPr>
        <w:rPr>
          <w:sz w:val="28"/>
          <w:szCs w:val="28"/>
        </w:rPr>
      </w:pPr>
      <w:r w:rsidRPr="00D91B92">
        <w:rPr>
          <w:sz w:val="28"/>
          <w:szCs w:val="28"/>
        </w:rPr>
        <w:t>Панорамная съемка. Съемка в путешествии.</w:t>
      </w:r>
    </w:p>
    <w:p w:rsidR="00E94F8F" w:rsidRPr="00D91B92" w:rsidRDefault="00E94F8F" w:rsidP="003C638B">
      <w:pPr>
        <w:pStyle w:val="a4"/>
        <w:numPr>
          <w:ilvl w:val="0"/>
          <w:numId w:val="10"/>
        </w:numPr>
        <w:rPr>
          <w:sz w:val="28"/>
          <w:szCs w:val="28"/>
        </w:rPr>
      </w:pPr>
      <w:r w:rsidRPr="00D91B92">
        <w:rPr>
          <w:sz w:val="28"/>
          <w:szCs w:val="28"/>
        </w:rPr>
        <w:t>Свадебная фотосъемка.</w:t>
      </w:r>
    </w:p>
    <w:p w:rsidR="00E94F8F" w:rsidRPr="00D91B92" w:rsidRDefault="00E94F8F" w:rsidP="003C638B">
      <w:pPr>
        <w:pStyle w:val="a4"/>
        <w:numPr>
          <w:ilvl w:val="0"/>
          <w:numId w:val="10"/>
        </w:numPr>
        <w:rPr>
          <w:sz w:val="28"/>
          <w:szCs w:val="28"/>
        </w:rPr>
      </w:pPr>
      <w:r w:rsidRPr="00D91B92">
        <w:rPr>
          <w:sz w:val="28"/>
          <w:szCs w:val="28"/>
        </w:rPr>
        <w:t>Обработка пленочных фотографий.</w:t>
      </w:r>
    </w:p>
    <w:p w:rsidR="00E94F8F" w:rsidRPr="00D91B92" w:rsidRDefault="00E94F8F" w:rsidP="003C638B">
      <w:pPr>
        <w:pStyle w:val="a4"/>
        <w:numPr>
          <w:ilvl w:val="0"/>
          <w:numId w:val="10"/>
        </w:numPr>
        <w:rPr>
          <w:sz w:val="28"/>
          <w:szCs w:val="28"/>
        </w:rPr>
      </w:pPr>
      <w:r w:rsidRPr="00D91B92">
        <w:rPr>
          <w:sz w:val="28"/>
          <w:szCs w:val="28"/>
        </w:rPr>
        <w:t xml:space="preserve">Обработка цифровых фотографий в </w:t>
      </w:r>
      <w:proofErr w:type="spellStart"/>
      <w:r w:rsidRPr="00D91B92">
        <w:rPr>
          <w:sz w:val="28"/>
          <w:szCs w:val="28"/>
        </w:rPr>
        <w:t>Adobe</w:t>
      </w:r>
      <w:proofErr w:type="spellEnd"/>
      <w:r w:rsidRPr="00D91B92">
        <w:rPr>
          <w:sz w:val="28"/>
          <w:szCs w:val="28"/>
        </w:rPr>
        <w:t xml:space="preserve"> </w:t>
      </w:r>
      <w:proofErr w:type="spellStart"/>
      <w:r w:rsidRPr="00D91B92">
        <w:rPr>
          <w:sz w:val="28"/>
          <w:szCs w:val="28"/>
        </w:rPr>
        <w:t>Photoshop</w:t>
      </w:r>
      <w:proofErr w:type="spellEnd"/>
      <w:r w:rsidRPr="00D91B92">
        <w:rPr>
          <w:sz w:val="28"/>
          <w:szCs w:val="28"/>
        </w:rPr>
        <w:t xml:space="preserve"> 7.0.</w:t>
      </w:r>
    </w:p>
    <w:p w:rsidR="00E94F8F" w:rsidRPr="00D91B92" w:rsidRDefault="00E94F8F" w:rsidP="003C638B">
      <w:pPr>
        <w:pStyle w:val="a4"/>
        <w:numPr>
          <w:ilvl w:val="0"/>
          <w:numId w:val="10"/>
        </w:numPr>
        <w:rPr>
          <w:sz w:val="28"/>
          <w:szCs w:val="28"/>
        </w:rPr>
      </w:pPr>
      <w:r w:rsidRPr="00D91B92">
        <w:rPr>
          <w:sz w:val="28"/>
          <w:szCs w:val="28"/>
        </w:rPr>
        <w:t xml:space="preserve">Обработка цифровых фотографий в </w:t>
      </w:r>
      <w:proofErr w:type="spellStart"/>
      <w:r w:rsidRPr="00D91B92">
        <w:rPr>
          <w:sz w:val="28"/>
          <w:szCs w:val="28"/>
        </w:rPr>
        <w:t>Corel</w:t>
      </w:r>
      <w:proofErr w:type="spellEnd"/>
      <w:r w:rsidRPr="00D91B92">
        <w:rPr>
          <w:sz w:val="28"/>
          <w:szCs w:val="28"/>
        </w:rPr>
        <w:t xml:space="preserve"> </w:t>
      </w:r>
      <w:proofErr w:type="spellStart"/>
      <w:r w:rsidRPr="00D91B92">
        <w:rPr>
          <w:sz w:val="28"/>
          <w:szCs w:val="28"/>
        </w:rPr>
        <w:t>Photo-Paint</w:t>
      </w:r>
      <w:proofErr w:type="spellEnd"/>
      <w:r w:rsidRPr="00D91B92">
        <w:rPr>
          <w:sz w:val="28"/>
          <w:szCs w:val="28"/>
        </w:rPr>
        <w:t>.</w:t>
      </w:r>
    </w:p>
    <w:p w:rsidR="00E94F8F" w:rsidRDefault="00E94F8F" w:rsidP="00A84890">
      <w:pPr>
        <w:jc w:val="center"/>
        <w:rPr>
          <w:b/>
          <w:bCs/>
          <w:sz w:val="28"/>
          <w:szCs w:val="28"/>
        </w:rPr>
      </w:pPr>
    </w:p>
    <w:p w:rsidR="00E94F8F" w:rsidRDefault="00E94F8F" w:rsidP="00A84890">
      <w:pPr>
        <w:jc w:val="center"/>
        <w:rPr>
          <w:b/>
          <w:bCs/>
          <w:sz w:val="28"/>
          <w:szCs w:val="28"/>
        </w:rPr>
      </w:pPr>
    </w:p>
    <w:p w:rsidR="00E94F8F" w:rsidRPr="00CA1939" w:rsidRDefault="00E94F8F" w:rsidP="00A84890">
      <w:pPr>
        <w:jc w:val="center"/>
        <w:rPr>
          <w:b/>
          <w:bCs/>
          <w:sz w:val="28"/>
          <w:szCs w:val="28"/>
        </w:rPr>
      </w:pPr>
      <w:bookmarkStart w:id="0" w:name="_GoBack"/>
      <w:bookmarkEnd w:id="0"/>
    </w:p>
    <w:sectPr w:rsidR="00E94F8F" w:rsidRPr="00CA1939" w:rsidSect="00A8489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36920"/>
    <w:multiLevelType w:val="hybridMultilevel"/>
    <w:tmpl w:val="274A9860"/>
    <w:lvl w:ilvl="0" w:tplc="0102EA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C02334"/>
    <w:multiLevelType w:val="hybridMultilevel"/>
    <w:tmpl w:val="792E3A9A"/>
    <w:lvl w:ilvl="0" w:tplc="0102EA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3D55F6"/>
    <w:multiLevelType w:val="hybridMultilevel"/>
    <w:tmpl w:val="BEBE38C4"/>
    <w:lvl w:ilvl="0" w:tplc="0102EA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0F0735"/>
    <w:multiLevelType w:val="hybridMultilevel"/>
    <w:tmpl w:val="48B6BE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841FF6"/>
    <w:multiLevelType w:val="hybridMultilevel"/>
    <w:tmpl w:val="7D7A4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60282E"/>
    <w:multiLevelType w:val="hybridMultilevel"/>
    <w:tmpl w:val="6E9491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7D6C47"/>
    <w:multiLevelType w:val="hybridMultilevel"/>
    <w:tmpl w:val="FF8C38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386F38"/>
    <w:multiLevelType w:val="hybridMultilevel"/>
    <w:tmpl w:val="010445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086747E"/>
    <w:multiLevelType w:val="hybridMultilevel"/>
    <w:tmpl w:val="D4A68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955CF1"/>
    <w:multiLevelType w:val="hybridMultilevel"/>
    <w:tmpl w:val="B4FEF7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5"/>
  </w:num>
  <w:num w:numId="5">
    <w:abstractNumId w:val="9"/>
  </w:num>
  <w:num w:numId="6">
    <w:abstractNumId w:val="6"/>
  </w:num>
  <w:num w:numId="7">
    <w:abstractNumId w:val="2"/>
  </w:num>
  <w:num w:numId="8">
    <w:abstractNumId w:val="0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4890"/>
    <w:rsid w:val="00000B70"/>
    <w:rsid w:val="000051B7"/>
    <w:rsid w:val="00006F61"/>
    <w:rsid w:val="0001741A"/>
    <w:rsid w:val="000206CF"/>
    <w:rsid w:val="0002266C"/>
    <w:rsid w:val="00022840"/>
    <w:rsid w:val="000245FA"/>
    <w:rsid w:val="00031834"/>
    <w:rsid w:val="00032C4A"/>
    <w:rsid w:val="00036A90"/>
    <w:rsid w:val="00040BF9"/>
    <w:rsid w:val="000415EC"/>
    <w:rsid w:val="00054353"/>
    <w:rsid w:val="00056675"/>
    <w:rsid w:val="000577E0"/>
    <w:rsid w:val="00066380"/>
    <w:rsid w:val="0006681C"/>
    <w:rsid w:val="00071AE5"/>
    <w:rsid w:val="000769A0"/>
    <w:rsid w:val="0008190C"/>
    <w:rsid w:val="00083C8F"/>
    <w:rsid w:val="000866CB"/>
    <w:rsid w:val="000A0D2E"/>
    <w:rsid w:val="000A2592"/>
    <w:rsid w:val="000A6099"/>
    <w:rsid w:val="000B0769"/>
    <w:rsid w:val="000B41D3"/>
    <w:rsid w:val="000C250E"/>
    <w:rsid w:val="000D1006"/>
    <w:rsid w:val="000D54D9"/>
    <w:rsid w:val="000D5B4C"/>
    <w:rsid w:val="000D65AD"/>
    <w:rsid w:val="000D7B8B"/>
    <w:rsid w:val="000E27FD"/>
    <w:rsid w:val="000E2871"/>
    <w:rsid w:val="000E36FD"/>
    <w:rsid w:val="000E531B"/>
    <w:rsid w:val="000E62A4"/>
    <w:rsid w:val="001061DC"/>
    <w:rsid w:val="00111049"/>
    <w:rsid w:val="001147E4"/>
    <w:rsid w:val="00114DCB"/>
    <w:rsid w:val="001223A5"/>
    <w:rsid w:val="00123171"/>
    <w:rsid w:val="00126255"/>
    <w:rsid w:val="00130852"/>
    <w:rsid w:val="00132716"/>
    <w:rsid w:val="0013623B"/>
    <w:rsid w:val="00141AE8"/>
    <w:rsid w:val="00147140"/>
    <w:rsid w:val="0015030A"/>
    <w:rsid w:val="001514F8"/>
    <w:rsid w:val="00151985"/>
    <w:rsid w:val="00154CCA"/>
    <w:rsid w:val="00155B3A"/>
    <w:rsid w:val="00156F2C"/>
    <w:rsid w:val="001570A0"/>
    <w:rsid w:val="001732E5"/>
    <w:rsid w:val="00175F88"/>
    <w:rsid w:val="001768E7"/>
    <w:rsid w:val="0018106A"/>
    <w:rsid w:val="0018176D"/>
    <w:rsid w:val="00183653"/>
    <w:rsid w:val="001842C6"/>
    <w:rsid w:val="00186915"/>
    <w:rsid w:val="00187910"/>
    <w:rsid w:val="001904CB"/>
    <w:rsid w:val="00194773"/>
    <w:rsid w:val="001B71C2"/>
    <w:rsid w:val="001B7A59"/>
    <w:rsid w:val="001C2233"/>
    <w:rsid w:val="001C4B43"/>
    <w:rsid w:val="001C7470"/>
    <w:rsid w:val="001C79F7"/>
    <w:rsid w:val="001C7E46"/>
    <w:rsid w:val="001D2278"/>
    <w:rsid w:val="001E1C75"/>
    <w:rsid w:val="001E215C"/>
    <w:rsid w:val="001E4E95"/>
    <w:rsid w:val="001F03DA"/>
    <w:rsid w:val="001F5A60"/>
    <w:rsid w:val="001F6B14"/>
    <w:rsid w:val="001F7440"/>
    <w:rsid w:val="00201369"/>
    <w:rsid w:val="002014FE"/>
    <w:rsid w:val="002030CD"/>
    <w:rsid w:val="0020750E"/>
    <w:rsid w:val="0021130B"/>
    <w:rsid w:val="00214651"/>
    <w:rsid w:val="002154D6"/>
    <w:rsid w:val="00225A5E"/>
    <w:rsid w:val="00225C6C"/>
    <w:rsid w:val="00233AEC"/>
    <w:rsid w:val="00235FB0"/>
    <w:rsid w:val="00236458"/>
    <w:rsid w:val="00236BEE"/>
    <w:rsid w:val="00236CD6"/>
    <w:rsid w:val="002374A7"/>
    <w:rsid w:val="002400F3"/>
    <w:rsid w:val="00243572"/>
    <w:rsid w:val="00243BDF"/>
    <w:rsid w:val="00243FD2"/>
    <w:rsid w:val="00245804"/>
    <w:rsid w:val="00257063"/>
    <w:rsid w:val="002640A1"/>
    <w:rsid w:val="002657CC"/>
    <w:rsid w:val="002704AB"/>
    <w:rsid w:val="00271A63"/>
    <w:rsid w:val="002774D8"/>
    <w:rsid w:val="00295670"/>
    <w:rsid w:val="002A0EC8"/>
    <w:rsid w:val="002A7691"/>
    <w:rsid w:val="002B2913"/>
    <w:rsid w:val="002B4E23"/>
    <w:rsid w:val="002C772A"/>
    <w:rsid w:val="002C7C29"/>
    <w:rsid w:val="002D4CFD"/>
    <w:rsid w:val="002D696F"/>
    <w:rsid w:val="002E033F"/>
    <w:rsid w:val="002E07E4"/>
    <w:rsid w:val="002E272A"/>
    <w:rsid w:val="002E3E54"/>
    <w:rsid w:val="002E6C1C"/>
    <w:rsid w:val="002F2C8F"/>
    <w:rsid w:val="002F38CF"/>
    <w:rsid w:val="002F5C30"/>
    <w:rsid w:val="002F69A1"/>
    <w:rsid w:val="003011E9"/>
    <w:rsid w:val="00302165"/>
    <w:rsid w:val="003045CF"/>
    <w:rsid w:val="003128BA"/>
    <w:rsid w:val="00313A5B"/>
    <w:rsid w:val="00314557"/>
    <w:rsid w:val="00320DDA"/>
    <w:rsid w:val="0032418B"/>
    <w:rsid w:val="00325327"/>
    <w:rsid w:val="00326884"/>
    <w:rsid w:val="0033388E"/>
    <w:rsid w:val="0033627C"/>
    <w:rsid w:val="003370DA"/>
    <w:rsid w:val="0033765E"/>
    <w:rsid w:val="00360947"/>
    <w:rsid w:val="00360FB9"/>
    <w:rsid w:val="003611D0"/>
    <w:rsid w:val="00376CD2"/>
    <w:rsid w:val="0039036E"/>
    <w:rsid w:val="003917EE"/>
    <w:rsid w:val="003935EA"/>
    <w:rsid w:val="00395028"/>
    <w:rsid w:val="003950AA"/>
    <w:rsid w:val="00396B63"/>
    <w:rsid w:val="003973E9"/>
    <w:rsid w:val="003A07FD"/>
    <w:rsid w:val="003A0A3B"/>
    <w:rsid w:val="003B3A70"/>
    <w:rsid w:val="003B47EB"/>
    <w:rsid w:val="003B5D80"/>
    <w:rsid w:val="003B7322"/>
    <w:rsid w:val="003C54C3"/>
    <w:rsid w:val="003C638B"/>
    <w:rsid w:val="003D0149"/>
    <w:rsid w:val="003D6A17"/>
    <w:rsid w:val="003E24AD"/>
    <w:rsid w:val="003E745B"/>
    <w:rsid w:val="003E7D8A"/>
    <w:rsid w:val="004033C4"/>
    <w:rsid w:val="004065AD"/>
    <w:rsid w:val="0041110D"/>
    <w:rsid w:val="00411DC4"/>
    <w:rsid w:val="00413598"/>
    <w:rsid w:val="00416459"/>
    <w:rsid w:val="00417E23"/>
    <w:rsid w:val="00424A16"/>
    <w:rsid w:val="0042604E"/>
    <w:rsid w:val="004263A4"/>
    <w:rsid w:val="0042666D"/>
    <w:rsid w:val="0042667D"/>
    <w:rsid w:val="004315A4"/>
    <w:rsid w:val="00443843"/>
    <w:rsid w:val="00455FD7"/>
    <w:rsid w:val="00456325"/>
    <w:rsid w:val="00470261"/>
    <w:rsid w:val="004753FF"/>
    <w:rsid w:val="00486C18"/>
    <w:rsid w:val="0049239B"/>
    <w:rsid w:val="004933FE"/>
    <w:rsid w:val="004A2B72"/>
    <w:rsid w:val="004A6518"/>
    <w:rsid w:val="004B0E97"/>
    <w:rsid w:val="004B2728"/>
    <w:rsid w:val="004B2E7F"/>
    <w:rsid w:val="004B402C"/>
    <w:rsid w:val="004B4B2B"/>
    <w:rsid w:val="004B7A5D"/>
    <w:rsid w:val="004C07AC"/>
    <w:rsid w:val="004C5796"/>
    <w:rsid w:val="004C6539"/>
    <w:rsid w:val="004C6E95"/>
    <w:rsid w:val="004D720D"/>
    <w:rsid w:val="004E0695"/>
    <w:rsid w:val="004E33BC"/>
    <w:rsid w:val="00500AD0"/>
    <w:rsid w:val="0050786A"/>
    <w:rsid w:val="00507F77"/>
    <w:rsid w:val="00510A43"/>
    <w:rsid w:val="00517077"/>
    <w:rsid w:val="00517A67"/>
    <w:rsid w:val="00521928"/>
    <w:rsid w:val="00524205"/>
    <w:rsid w:val="00530C50"/>
    <w:rsid w:val="00530C84"/>
    <w:rsid w:val="005319DA"/>
    <w:rsid w:val="00532E6B"/>
    <w:rsid w:val="00537E42"/>
    <w:rsid w:val="00540860"/>
    <w:rsid w:val="00546A56"/>
    <w:rsid w:val="00546E96"/>
    <w:rsid w:val="00550AB8"/>
    <w:rsid w:val="00553335"/>
    <w:rsid w:val="00566C85"/>
    <w:rsid w:val="005706F6"/>
    <w:rsid w:val="0057713C"/>
    <w:rsid w:val="0057715F"/>
    <w:rsid w:val="00577380"/>
    <w:rsid w:val="0058622D"/>
    <w:rsid w:val="0058714A"/>
    <w:rsid w:val="0059721F"/>
    <w:rsid w:val="005A31A5"/>
    <w:rsid w:val="005A53B1"/>
    <w:rsid w:val="005A6CAE"/>
    <w:rsid w:val="005B1A7F"/>
    <w:rsid w:val="005C0F20"/>
    <w:rsid w:val="005C1678"/>
    <w:rsid w:val="005C4B91"/>
    <w:rsid w:val="005C5247"/>
    <w:rsid w:val="005D11AC"/>
    <w:rsid w:val="005D4910"/>
    <w:rsid w:val="005D51E3"/>
    <w:rsid w:val="005D52C9"/>
    <w:rsid w:val="005E0A7E"/>
    <w:rsid w:val="005E0D10"/>
    <w:rsid w:val="005E2E96"/>
    <w:rsid w:val="005E31EE"/>
    <w:rsid w:val="005F27D2"/>
    <w:rsid w:val="005F65A1"/>
    <w:rsid w:val="00600C3E"/>
    <w:rsid w:val="00601B7C"/>
    <w:rsid w:val="00603116"/>
    <w:rsid w:val="00603DB7"/>
    <w:rsid w:val="00605D9B"/>
    <w:rsid w:val="00610FF9"/>
    <w:rsid w:val="0061174F"/>
    <w:rsid w:val="00614828"/>
    <w:rsid w:val="00615833"/>
    <w:rsid w:val="00615958"/>
    <w:rsid w:val="00621BD3"/>
    <w:rsid w:val="006238CE"/>
    <w:rsid w:val="0062658E"/>
    <w:rsid w:val="00636123"/>
    <w:rsid w:val="0063675C"/>
    <w:rsid w:val="006441D2"/>
    <w:rsid w:val="00646069"/>
    <w:rsid w:val="00646606"/>
    <w:rsid w:val="006515AE"/>
    <w:rsid w:val="0065164E"/>
    <w:rsid w:val="006536FF"/>
    <w:rsid w:val="00657D5C"/>
    <w:rsid w:val="0066290D"/>
    <w:rsid w:val="00664A26"/>
    <w:rsid w:val="00670475"/>
    <w:rsid w:val="006709C7"/>
    <w:rsid w:val="006727E1"/>
    <w:rsid w:val="00672EBA"/>
    <w:rsid w:val="00674351"/>
    <w:rsid w:val="0069158B"/>
    <w:rsid w:val="0069224A"/>
    <w:rsid w:val="00695215"/>
    <w:rsid w:val="00695917"/>
    <w:rsid w:val="00697C38"/>
    <w:rsid w:val="006A06E4"/>
    <w:rsid w:val="006A0D7C"/>
    <w:rsid w:val="006A49E8"/>
    <w:rsid w:val="006A55D0"/>
    <w:rsid w:val="006B5335"/>
    <w:rsid w:val="006B5519"/>
    <w:rsid w:val="006B6CFA"/>
    <w:rsid w:val="006C1463"/>
    <w:rsid w:val="006C2C48"/>
    <w:rsid w:val="006C4369"/>
    <w:rsid w:val="006C556E"/>
    <w:rsid w:val="006D257B"/>
    <w:rsid w:val="006D5A63"/>
    <w:rsid w:val="006E6697"/>
    <w:rsid w:val="006F078F"/>
    <w:rsid w:val="006F2DC6"/>
    <w:rsid w:val="006F6DD0"/>
    <w:rsid w:val="0070355D"/>
    <w:rsid w:val="0070773B"/>
    <w:rsid w:val="007125A4"/>
    <w:rsid w:val="00713729"/>
    <w:rsid w:val="00714F5D"/>
    <w:rsid w:val="00715018"/>
    <w:rsid w:val="0071622A"/>
    <w:rsid w:val="00717C1D"/>
    <w:rsid w:val="00717E03"/>
    <w:rsid w:val="00720C46"/>
    <w:rsid w:val="00723279"/>
    <w:rsid w:val="0072545C"/>
    <w:rsid w:val="00726C04"/>
    <w:rsid w:val="00740231"/>
    <w:rsid w:val="00755299"/>
    <w:rsid w:val="0075612D"/>
    <w:rsid w:val="007563C3"/>
    <w:rsid w:val="00756B6B"/>
    <w:rsid w:val="00757D0B"/>
    <w:rsid w:val="007614D7"/>
    <w:rsid w:val="007629B9"/>
    <w:rsid w:val="007635ED"/>
    <w:rsid w:val="00767315"/>
    <w:rsid w:val="0077298C"/>
    <w:rsid w:val="007731BA"/>
    <w:rsid w:val="00773932"/>
    <w:rsid w:val="00777EEA"/>
    <w:rsid w:val="00781092"/>
    <w:rsid w:val="00782B54"/>
    <w:rsid w:val="00787EF7"/>
    <w:rsid w:val="00787F52"/>
    <w:rsid w:val="007922BF"/>
    <w:rsid w:val="007922DC"/>
    <w:rsid w:val="00794E24"/>
    <w:rsid w:val="00797CE7"/>
    <w:rsid w:val="007A24E5"/>
    <w:rsid w:val="007B3782"/>
    <w:rsid w:val="007B503E"/>
    <w:rsid w:val="007C0342"/>
    <w:rsid w:val="007C0A26"/>
    <w:rsid w:val="007C356C"/>
    <w:rsid w:val="007D16E8"/>
    <w:rsid w:val="007D3328"/>
    <w:rsid w:val="007D39E3"/>
    <w:rsid w:val="007D6730"/>
    <w:rsid w:val="007D6F96"/>
    <w:rsid w:val="007F19A9"/>
    <w:rsid w:val="008017C6"/>
    <w:rsid w:val="00805B93"/>
    <w:rsid w:val="00807002"/>
    <w:rsid w:val="00813754"/>
    <w:rsid w:val="0081557F"/>
    <w:rsid w:val="00826177"/>
    <w:rsid w:val="008308E0"/>
    <w:rsid w:val="00834407"/>
    <w:rsid w:val="0083605D"/>
    <w:rsid w:val="00842923"/>
    <w:rsid w:val="008535F1"/>
    <w:rsid w:val="008579EF"/>
    <w:rsid w:val="008635F2"/>
    <w:rsid w:val="00864415"/>
    <w:rsid w:val="00865D33"/>
    <w:rsid w:val="00866F50"/>
    <w:rsid w:val="00871DE7"/>
    <w:rsid w:val="008724B0"/>
    <w:rsid w:val="00877075"/>
    <w:rsid w:val="00884164"/>
    <w:rsid w:val="008876DC"/>
    <w:rsid w:val="00891C49"/>
    <w:rsid w:val="00892354"/>
    <w:rsid w:val="0089415B"/>
    <w:rsid w:val="00897A42"/>
    <w:rsid w:val="008A24AD"/>
    <w:rsid w:val="008A390D"/>
    <w:rsid w:val="008A4C37"/>
    <w:rsid w:val="008A6DEF"/>
    <w:rsid w:val="008B3737"/>
    <w:rsid w:val="008B44B5"/>
    <w:rsid w:val="008C01E2"/>
    <w:rsid w:val="008C1F4D"/>
    <w:rsid w:val="008C3107"/>
    <w:rsid w:val="008C31A2"/>
    <w:rsid w:val="008C3F66"/>
    <w:rsid w:val="008C7CE4"/>
    <w:rsid w:val="008D3395"/>
    <w:rsid w:val="008E2704"/>
    <w:rsid w:val="008E39CB"/>
    <w:rsid w:val="008E462C"/>
    <w:rsid w:val="008E4902"/>
    <w:rsid w:val="008E7FBB"/>
    <w:rsid w:val="00902108"/>
    <w:rsid w:val="00902C61"/>
    <w:rsid w:val="009165BA"/>
    <w:rsid w:val="009205CF"/>
    <w:rsid w:val="00922D0E"/>
    <w:rsid w:val="0092430D"/>
    <w:rsid w:val="009312F3"/>
    <w:rsid w:val="0093165E"/>
    <w:rsid w:val="00931888"/>
    <w:rsid w:val="00936E54"/>
    <w:rsid w:val="00942C4C"/>
    <w:rsid w:val="0095159B"/>
    <w:rsid w:val="00960FFF"/>
    <w:rsid w:val="00962811"/>
    <w:rsid w:val="009636F0"/>
    <w:rsid w:val="00964C4C"/>
    <w:rsid w:val="00966469"/>
    <w:rsid w:val="00967E93"/>
    <w:rsid w:val="00970860"/>
    <w:rsid w:val="009721A8"/>
    <w:rsid w:val="0097409D"/>
    <w:rsid w:val="00975C65"/>
    <w:rsid w:val="00975E63"/>
    <w:rsid w:val="00977693"/>
    <w:rsid w:val="00981C73"/>
    <w:rsid w:val="009823E6"/>
    <w:rsid w:val="0098313C"/>
    <w:rsid w:val="00990FF1"/>
    <w:rsid w:val="009962FF"/>
    <w:rsid w:val="009A1F08"/>
    <w:rsid w:val="009A2FDB"/>
    <w:rsid w:val="009A33D1"/>
    <w:rsid w:val="009A430F"/>
    <w:rsid w:val="009A4AFE"/>
    <w:rsid w:val="009A72AA"/>
    <w:rsid w:val="009B12ED"/>
    <w:rsid w:val="009B4F0D"/>
    <w:rsid w:val="009B7905"/>
    <w:rsid w:val="009C5ECF"/>
    <w:rsid w:val="009D1176"/>
    <w:rsid w:val="009D69B4"/>
    <w:rsid w:val="009D7EB4"/>
    <w:rsid w:val="009F0FF2"/>
    <w:rsid w:val="00A00273"/>
    <w:rsid w:val="00A0072B"/>
    <w:rsid w:val="00A02C7B"/>
    <w:rsid w:val="00A03FF2"/>
    <w:rsid w:val="00A04E90"/>
    <w:rsid w:val="00A07361"/>
    <w:rsid w:val="00A100FE"/>
    <w:rsid w:val="00A1282A"/>
    <w:rsid w:val="00A12AD0"/>
    <w:rsid w:val="00A14838"/>
    <w:rsid w:val="00A14957"/>
    <w:rsid w:val="00A16A9C"/>
    <w:rsid w:val="00A2106A"/>
    <w:rsid w:val="00A2196C"/>
    <w:rsid w:val="00A24A75"/>
    <w:rsid w:val="00A26017"/>
    <w:rsid w:val="00A30F47"/>
    <w:rsid w:val="00A328CA"/>
    <w:rsid w:val="00A3350F"/>
    <w:rsid w:val="00A35559"/>
    <w:rsid w:val="00A359A5"/>
    <w:rsid w:val="00A36A1A"/>
    <w:rsid w:val="00A36E02"/>
    <w:rsid w:val="00A404D4"/>
    <w:rsid w:val="00A40FE0"/>
    <w:rsid w:val="00A42F10"/>
    <w:rsid w:val="00A45009"/>
    <w:rsid w:val="00A46278"/>
    <w:rsid w:val="00A51F0F"/>
    <w:rsid w:val="00A522AD"/>
    <w:rsid w:val="00A530DF"/>
    <w:rsid w:val="00A64808"/>
    <w:rsid w:val="00A66174"/>
    <w:rsid w:val="00A70A1A"/>
    <w:rsid w:val="00A84890"/>
    <w:rsid w:val="00A8606B"/>
    <w:rsid w:val="00A86311"/>
    <w:rsid w:val="00A87DBB"/>
    <w:rsid w:val="00AA23CB"/>
    <w:rsid w:val="00AA2C73"/>
    <w:rsid w:val="00AB0078"/>
    <w:rsid w:val="00AB33C3"/>
    <w:rsid w:val="00AB4902"/>
    <w:rsid w:val="00AC195E"/>
    <w:rsid w:val="00AC5C83"/>
    <w:rsid w:val="00AC5CC6"/>
    <w:rsid w:val="00AD0C5B"/>
    <w:rsid w:val="00AD3567"/>
    <w:rsid w:val="00AE63B9"/>
    <w:rsid w:val="00B005BB"/>
    <w:rsid w:val="00B01AB0"/>
    <w:rsid w:val="00B1128C"/>
    <w:rsid w:val="00B112E4"/>
    <w:rsid w:val="00B138A4"/>
    <w:rsid w:val="00B14E5E"/>
    <w:rsid w:val="00B1559D"/>
    <w:rsid w:val="00B21D85"/>
    <w:rsid w:val="00B26A31"/>
    <w:rsid w:val="00B308BF"/>
    <w:rsid w:val="00B32D21"/>
    <w:rsid w:val="00B35A9B"/>
    <w:rsid w:val="00B36CEC"/>
    <w:rsid w:val="00B376B5"/>
    <w:rsid w:val="00B40B00"/>
    <w:rsid w:val="00B466E3"/>
    <w:rsid w:val="00B474BB"/>
    <w:rsid w:val="00B626A5"/>
    <w:rsid w:val="00B67100"/>
    <w:rsid w:val="00B67C89"/>
    <w:rsid w:val="00B72215"/>
    <w:rsid w:val="00B7283D"/>
    <w:rsid w:val="00B74691"/>
    <w:rsid w:val="00B76ABE"/>
    <w:rsid w:val="00B80337"/>
    <w:rsid w:val="00B85B06"/>
    <w:rsid w:val="00B91A5F"/>
    <w:rsid w:val="00B92F42"/>
    <w:rsid w:val="00B97F04"/>
    <w:rsid w:val="00BA09E4"/>
    <w:rsid w:val="00BA7421"/>
    <w:rsid w:val="00BB32D3"/>
    <w:rsid w:val="00BB3E5E"/>
    <w:rsid w:val="00BC033D"/>
    <w:rsid w:val="00BC2438"/>
    <w:rsid w:val="00BC6B0F"/>
    <w:rsid w:val="00BD359D"/>
    <w:rsid w:val="00BD3AA7"/>
    <w:rsid w:val="00BE0187"/>
    <w:rsid w:val="00BE15B9"/>
    <w:rsid w:val="00BF42C3"/>
    <w:rsid w:val="00BF6FD4"/>
    <w:rsid w:val="00C02929"/>
    <w:rsid w:val="00C04D9B"/>
    <w:rsid w:val="00C04E03"/>
    <w:rsid w:val="00C06799"/>
    <w:rsid w:val="00C11785"/>
    <w:rsid w:val="00C13B97"/>
    <w:rsid w:val="00C143AD"/>
    <w:rsid w:val="00C178C8"/>
    <w:rsid w:val="00C3182F"/>
    <w:rsid w:val="00C323F8"/>
    <w:rsid w:val="00C33FF8"/>
    <w:rsid w:val="00C36BE3"/>
    <w:rsid w:val="00C407C2"/>
    <w:rsid w:val="00C41114"/>
    <w:rsid w:val="00C416B4"/>
    <w:rsid w:val="00C417EE"/>
    <w:rsid w:val="00C430C8"/>
    <w:rsid w:val="00C45E95"/>
    <w:rsid w:val="00C471A1"/>
    <w:rsid w:val="00C512DF"/>
    <w:rsid w:val="00C548BD"/>
    <w:rsid w:val="00C54D3D"/>
    <w:rsid w:val="00C6028E"/>
    <w:rsid w:val="00C62F84"/>
    <w:rsid w:val="00C81883"/>
    <w:rsid w:val="00C82570"/>
    <w:rsid w:val="00C829F0"/>
    <w:rsid w:val="00C82D6E"/>
    <w:rsid w:val="00C97B8E"/>
    <w:rsid w:val="00CA1939"/>
    <w:rsid w:val="00CB4368"/>
    <w:rsid w:val="00CB6494"/>
    <w:rsid w:val="00CB70CF"/>
    <w:rsid w:val="00CB7723"/>
    <w:rsid w:val="00CD04DA"/>
    <w:rsid w:val="00CD432A"/>
    <w:rsid w:val="00CD67C1"/>
    <w:rsid w:val="00CE5681"/>
    <w:rsid w:val="00CE5929"/>
    <w:rsid w:val="00CE60D6"/>
    <w:rsid w:val="00CF6957"/>
    <w:rsid w:val="00CF6C12"/>
    <w:rsid w:val="00CF772F"/>
    <w:rsid w:val="00D0029D"/>
    <w:rsid w:val="00D02B74"/>
    <w:rsid w:val="00D0428B"/>
    <w:rsid w:val="00D10CBD"/>
    <w:rsid w:val="00D10F7D"/>
    <w:rsid w:val="00D11AAE"/>
    <w:rsid w:val="00D208CD"/>
    <w:rsid w:val="00D2271C"/>
    <w:rsid w:val="00D26190"/>
    <w:rsid w:val="00D2722F"/>
    <w:rsid w:val="00D320D1"/>
    <w:rsid w:val="00D33236"/>
    <w:rsid w:val="00D34BF5"/>
    <w:rsid w:val="00D35AE1"/>
    <w:rsid w:val="00D476F0"/>
    <w:rsid w:val="00D47AD0"/>
    <w:rsid w:val="00D51CAF"/>
    <w:rsid w:val="00D62BFF"/>
    <w:rsid w:val="00D71934"/>
    <w:rsid w:val="00D736C3"/>
    <w:rsid w:val="00D75A53"/>
    <w:rsid w:val="00D91B92"/>
    <w:rsid w:val="00D944E0"/>
    <w:rsid w:val="00D94FFB"/>
    <w:rsid w:val="00D96AD1"/>
    <w:rsid w:val="00DA03DF"/>
    <w:rsid w:val="00DA06CC"/>
    <w:rsid w:val="00DA0D5C"/>
    <w:rsid w:val="00DA5C58"/>
    <w:rsid w:val="00DB1D74"/>
    <w:rsid w:val="00DB5DA9"/>
    <w:rsid w:val="00DB61FA"/>
    <w:rsid w:val="00DC1552"/>
    <w:rsid w:val="00DC30A2"/>
    <w:rsid w:val="00DC6D1F"/>
    <w:rsid w:val="00DC6DEC"/>
    <w:rsid w:val="00DD1629"/>
    <w:rsid w:val="00DD1970"/>
    <w:rsid w:val="00DD705F"/>
    <w:rsid w:val="00DE7556"/>
    <w:rsid w:val="00DF308B"/>
    <w:rsid w:val="00DF34AE"/>
    <w:rsid w:val="00E003E7"/>
    <w:rsid w:val="00E005B2"/>
    <w:rsid w:val="00E01C27"/>
    <w:rsid w:val="00E110E4"/>
    <w:rsid w:val="00E17AE4"/>
    <w:rsid w:val="00E26DFB"/>
    <w:rsid w:val="00E34923"/>
    <w:rsid w:val="00E40E77"/>
    <w:rsid w:val="00E41EF2"/>
    <w:rsid w:val="00E43245"/>
    <w:rsid w:val="00E4590E"/>
    <w:rsid w:val="00E5619D"/>
    <w:rsid w:val="00E6040A"/>
    <w:rsid w:val="00E65C07"/>
    <w:rsid w:val="00E71DBE"/>
    <w:rsid w:val="00E86388"/>
    <w:rsid w:val="00E94848"/>
    <w:rsid w:val="00E94F8F"/>
    <w:rsid w:val="00E953AA"/>
    <w:rsid w:val="00E958CA"/>
    <w:rsid w:val="00E97E06"/>
    <w:rsid w:val="00EA0F54"/>
    <w:rsid w:val="00EA309D"/>
    <w:rsid w:val="00EA3C3B"/>
    <w:rsid w:val="00EA714B"/>
    <w:rsid w:val="00EB1C16"/>
    <w:rsid w:val="00EB4FA3"/>
    <w:rsid w:val="00EB6BD0"/>
    <w:rsid w:val="00EB7C65"/>
    <w:rsid w:val="00EC33CC"/>
    <w:rsid w:val="00EC6038"/>
    <w:rsid w:val="00ED33DF"/>
    <w:rsid w:val="00ED764A"/>
    <w:rsid w:val="00EE304C"/>
    <w:rsid w:val="00EE49B9"/>
    <w:rsid w:val="00EF17D8"/>
    <w:rsid w:val="00EF3A26"/>
    <w:rsid w:val="00EF6DDA"/>
    <w:rsid w:val="00F00F56"/>
    <w:rsid w:val="00F02EE3"/>
    <w:rsid w:val="00F10C6A"/>
    <w:rsid w:val="00F20494"/>
    <w:rsid w:val="00F2421E"/>
    <w:rsid w:val="00F40655"/>
    <w:rsid w:val="00F43E05"/>
    <w:rsid w:val="00F50780"/>
    <w:rsid w:val="00F51EE6"/>
    <w:rsid w:val="00F54F2A"/>
    <w:rsid w:val="00F573DC"/>
    <w:rsid w:val="00F668C6"/>
    <w:rsid w:val="00F700A5"/>
    <w:rsid w:val="00F723C7"/>
    <w:rsid w:val="00F73967"/>
    <w:rsid w:val="00F73AFA"/>
    <w:rsid w:val="00F76ACB"/>
    <w:rsid w:val="00F80048"/>
    <w:rsid w:val="00F84EE7"/>
    <w:rsid w:val="00F85073"/>
    <w:rsid w:val="00F93F50"/>
    <w:rsid w:val="00F96BDD"/>
    <w:rsid w:val="00F96CA0"/>
    <w:rsid w:val="00FA5A27"/>
    <w:rsid w:val="00FB018C"/>
    <w:rsid w:val="00FB17AA"/>
    <w:rsid w:val="00FB2DFF"/>
    <w:rsid w:val="00FC2035"/>
    <w:rsid w:val="00FC4E65"/>
    <w:rsid w:val="00FC68CA"/>
    <w:rsid w:val="00FD26B9"/>
    <w:rsid w:val="00FD3594"/>
    <w:rsid w:val="00FE0C06"/>
    <w:rsid w:val="00FE31A1"/>
    <w:rsid w:val="00FF1957"/>
    <w:rsid w:val="00FF1A32"/>
    <w:rsid w:val="00FF2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890"/>
    <w:pPr>
      <w:suppressAutoHyphens/>
    </w:pPr>
    <w:rPr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205CF"/>
    <w:pPr>
      <w:ind w:left="720"/>
    </w:pPr>
  </w:style>
  <w:style w:type="paragraph" w:styleId="a4">
    <w:name w:val="Normal (Web)"/>
    <w:basedOn w:val="a"/>
    <w:uiPriority w:val="99"/>
    <w:rsid w:val="00CA1939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76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1267</Words>
  <Characters>723</Characters>
  <Application>Microsoft Office Word</Application>
  <DocSecurity>0</DocSecurity>
  <Lines>6</Lines>
  <Paragraphs>3</Paragraphs>
  <ScaleCrop>false</ScaleCrop>
  <Company>Reanimator Extreme Edition</Company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104</dc:creator>
  <cp:keywords/>
  <dc:description/>
  <cp:lastModifiedBy>Administrator</cp:lastModifiedBy>
  <cp:revision>12</cp:revision>
  <dcterms:created xsi:type="dcterms:W3CDTF">2016-02-12T11:55:00Z</dcterms:created>
  <dcterms:modified xsi:type="dcterms:W3CDTF">2016-08-29T07:51:00Z</dcterms:modified>
</cp:coreProperties>
</file>