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C6" w:rsidRPr="00D15D9C" w:rsidRDefault="000716C6" w:rsidP="00D15D9C">
      <w:pPr>
        <w:pStyle w:val="bodyfull"/>
        <w:spacing w:before="0" w:after="0" w:line="360" w:lineRule="auto"/>
        <w:jc w:val="center"/>
        <w:rPr>
          <w:b/>
          <w:bCs/>
          <w:color w:val="000000"/>
        </w:rPr>
      </w:pPr>
      <w:r w:rsidRPr="00D15D9C">
        <w:rPr>
          <w:color w:val="000000"/>
        </w:rPr>
        <w:br/>
      </w:r>
      <w:r w:rsidRPr="00D15D9C">
        <w:rPr>
          <w:b/>
          <w:bCs/>
          <w:color w:val="000000"/>
        </w:rPr>
        <w:t xml:space="preserve">Примерный перечень вопросов к </w:t>
      </w:r>
      <w:proofErr w:type="spellStart"/>
      <w:r w:rsidR="001C2292" w:rsidRPr="00D15D9C">
        <w:rPr>
          <w:b/>
          <w:bCs/>
          <w:color w:val="000000"/>
        </w:rPr>
        <w:t>диф</w:t>
      </w:r>
      <w:proofErr w:type="gramStart"/>
      <w:r w:rsidR="001C2292" w:rsidRPr="00D15D9C">
        <w:rPr>
          <w:b/>
          <w:bCs/>
          <w:color w:val="000000"/>
        </w:rPr>
        <w:t>.</w:t>
      </w:r>
      <w:r w:rsidRPr="00D15D9C">
        <w:rPr>
          <w:b/>
          <w:bCs/>
          <w:color w:val="000000"/>
        </w:rPr>
        <w:t>з</w:t>
      </w:r>
      <w:proofErr w:type="gramEnd"/>
      <w:r w:rsidRPr="00D15D9C">
        <w:rPr>
          <w:b/>
          <w:bCs/>
          <w:color w:val="000000"/>
        </w:rPr>
        <w:t>ачету</w:t>
      </w:r>
      <w:proofErr w:type="spellEnd"/>
      <w:r w:rsidR="001C2292" w:rsidRPr="00D15D9C">
        <w:rPr>
          <w:b/>
          <w:bCs/>
          <w:color w:val="000000"/>
        </w:rPr>
        <w:t>. 8 семестр.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Понятие «коллектив». Классификация любительских коллективов.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Принципы организации и методы работы с творческим коллективом.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Формы работы  в творческом коллективе.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Особенности  функционирования любительских хореографических коллективов.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 xml:space="preserve">Руководитель коллектива. 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Педагогический проце</w:t>
      </w:r>
      <w:proofErr w:type="gramStart"/>
      <w:r w:rsidRPr="00D15D9C">
        <w:rPr>
          <w:rFonts w:ascii="Times New Roman" w:hAnsi="Times New Roman"/>
          <w:sz w:val="24"/>
          <w:szCs w:val="24"/>
        </w:rPr>
        <w:t>сс в тв</w:t>
      </w:r>
      <w:proofErr w:type="gramEnd"/>
      <w:r w:rsidRPr="00D15D9C">
        <w:rPr>
          <w:rFonts w:ascii="Times New Roman" w:hAnsi="Times New Roman"/>
          <w:sz w:val="24"/>
          <w:szCs w:val="24"/>
        </w:rPr>
        <w:t xml:space="preserve">орческом коллективе. 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Урок – как основная форма организации образовательного процесса.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Методика организации и проведения репетиций в любительских хореографических коллективах.</w:t>
      </w:r>
    </w:p>
    <w:p w:rsidR="00D15D9C" w:rsidRPr="00D15D9C" w:rsidRDefault="00D15D9C" w:rsidP="00D15D9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5D9C">
        <w:rPr>
          <w:rFonts w:ascii="Times New Roman" w:hAnsi="Times New Roman"/>
          <w:sz w:val="24"/>
          <w:szCs w:val="24"/>
        </w:rPr>
        <w:t>Менеджмент в деятельности любительских хореографических коллективов.</w:t>
      </w:r>
    </w:p>
    <w:p w:rsidR="000716C6" w:rsidRPr="00D15D9C" w:rsidRDefault="000716C6" w:rsidP="00D15D9C">
      <w:pPr>
        <w:pStyle w:val="a4"/>
        <w:numPr>
          <w:ilvl w:val="0"/>
          <w:numId w:val="4"/>
        </w:numPr>
        <w:tabs>
          <w:tab w:val="left" w:pos="10800"/>
        </w:tabs>
        <w:spacing w:line="360" w:lineRule="auto"/>
        <w:jc w:val="both"/>
        <w:rPr>
          <w:color w:val="000000"/>
        </w:rPr>
      </w:pPr>
      <w:r w:rsidRPr="00D15D9C">
        <w:rPr>
          <w:color w:val="000000"/>
        </w:rPr>
        <w:t>Требование к личности руководителя хореографического коллектива.</w:t>
      </w:r>
    </w:p>
    <w:p w:rsidR="000716C6" w:rsidRPr="00D15D9C" w:rsidRDefault="000716C6" w:rsidP="00D15D9C">
      <w:pPr>
        <w:pStyle w:val="a4"/>
        <w:numPr>
          <w:ilvl w:val="0"/>
          <w:numId w:val="4"/>
        </w:numPr>
        <w:tabs>
          <w:tab w:val="left" w:pos="10800"/>
        </w:tabs>
        <w:spacing w:line="360" w:lineRule="auto"/>
        <w:jc w:val="both"/>
        <w:rPr>
          <w:color w:val="000000"/>
        </w:rPr>
      </w:pPr>
      <w:r w:rsidRPr="00D15D9C">
        <w:rPr>
          <w:color w:val="000000"/>
        </w:rPr>
        <w:t>Организационная работа по содержанию хореографического коллектива.</w:t>
      </w:r>
    </w:p>
    <w:p w:rsidR="000716C6" w:rsidRPr="00D15D9C" w:rsidRDefault="000716C6" w:rsidP="00D15D9C">
      <w:pPr>
        <w:numPr>
          <w:ilvl w:val="0"/>
          <w:numId w:val="4"/>
        </w:numPr>
        <w:tabs>
          <w:tab w:val="left" w:pos="10800"/>
        </w:tabs>
        <w:spacing w:line="360" w:lineRule="auto"/>
        <w:jc w:val="both"/>
        <w:rPr>
          <w:color w:val="000000"/>
        </w:rPr>
      </w:pPr>
      <w:r w:rsidRPr="00D15D9C">
        <w:rPr>
          <w:color w:val="000000"/>
        </w:rPr>
        <w:t>Планирование учебного процесса в хореографическом коллективе.</w:t>
      </w:r>
    </w:p>
    <w:p w:rsidR="000716C6" w:rsidRPr="00D15D9C" w:rsidRDefault="000716C6" w:rsidP="00D15D9C">
      <w:pPr>
        <w:numPr>
          <w:ilvl w:val="0"/>
          <w:numId w:val="4"/>
        </w:numPr>
        <w:tabs>
          <w:tab w:val="left" w:pos="10800"/>
        </w:tabs>
        <w:spacing w:line="360" w:lineRule="auto"/>
        <w:jc w:val="both"/>
        <w:rPr>
          <w:color w:val="000000"/>
        </w:rPr>
      </w:pPr>
      <w:r w:rsidRPr="00D15D9C">
        <w:rPr>
          <w:color w:val="000000"/>
        </w:rPr>
        <w:t>Специфика работы с детским коллективом.</w:t>
      </w:r>
    </w:p>
    <w:p w:rsidR="000716C6" w:rsidRPr="00D15D9C" w:rsidRDefault="000716C6" w:rsidP="00D15D9C">
      <w:pPr>
        <w:numPr>
          <w:ilvl w:val="0"/>
          <w:numId w:val="4"/>
        </w:numPr>
        <w:tabs>
          <w:tab w:val="left" w:pos="10800"/>
        </w:tabs>
        <w:spacing w:line="360" w:lineRule="auto"/>
        <w:jc w:val="both"/>
        <w:rPr>
          <w:color w:val="000000"/>
        </w:rPr>
      </w:pPr>
      <w:r w:rsidRPr="00D15D9C">
        <w:rPr>
          <w:color w:val="000000"/>
        </w:rPr>
        <w:t>Специфика работы с взрослым коллективом.</w:t>
      </w:r>
    </w:p>
    <w:p w:rsidR="000716C6" w:rsidRPr="00D15D9C" w:rsidRDefault="000716C6" w:rsidP="00D15D9C">
      <w:pPr>
        <w:numPr>
          <w:ilvl w:val="0"/>
          <w:numId w:val="4"/>
        </w:numPr>
        <w:tabs>
          <w:tab w:val="left" w:pos="10800"/>
        </w:tabs>
        <w:spacing w:line="360" w:lineRule="auto"/>
        <w:jc w:val="both"/>
        <w:rPr>
          <w:color w:val="000000"/>
        </w:rPr>
      </w:pPr>
      <w:r w:rsidRPr="00D15D9C">
        <w:rPr>
          <w:color w:val="000000"/>
        </w:rPr>
        <w:t>Репетиция — одна из основных форм учебной работы в коллективе.</w:t>
      </w:r>
    </w:p>
    <w:p w:rsidR="000716C6" w:rsidRPr="00D15D9C" w:rsidRDefault="000716C6" w:rsidP="00D15D9C">
      <w:pPr>
        <w:numPr>
          <w:ilvl w:val="0"/>
          <w:numId w:val="4"/>
        </w:numPr>
        <w:tabs>
          <w:tab w:val="left" w:pos="10800"/>
        </w:tabs>
        <w:spacing w:line="360" w:lineRule="auto"/>
        <w:jc w:val="both"/>
        <w:rPr>
          <w:color w:val="000000"/>
        </w:rPr>
      </w:pPr>
      <w:r w:rsidRPr="00D15D9C">
        <w:rPr>
          <w:color w:val="000000"/>
        </w:rPr>
        <w:t>Репертуар и проблемы его формирования.</w:t>
      </w:r>
    </w:p>
    <w:p w:rsidR="000716C6" w:rsidRPr="00D15D9C" w:rsidRDefault="000716C6" w:rsidP="00D15D9C">
      <w:pPr>
        <w:pStyle w:val="bodyfull"/>
        <w:numPr>
          <w:ilvl w:val="0"/>
          <w:numId w:val="4"/>
        </w:numPr>
        <w:spacing w:before="0" w:after="0" w:line="360" w:lineRule="auto"/>
        <w:jc w:val="both"/>
        <w:rPr>
          <w:color w:val="000000"/>
        </w:rPr>
      </w:pPr>
      <w:r w:rsidRPr="00D15D9C">
        <w:rPr>
          <w:color w:val="000000"/>
        </w:rPr>
        <w:t>Воспитательное значение концертно-исполнительской деятельности участников коллектива.</w:t>
      </w:r>
    </w:p>
    <w:p w:rsidR="000716C6" w:rsidRPr="00D15D9C" w:rsidRDefault="000716C6" w:rsidP="00D15D9C">
      <w:pPr>
        <w:pStyle w:val="bodyfull"/>
        <w:spacing w:before="0" w:after="0" w:line="360" w:lineRule="auto"/>
        <w:ind w:left="720"/>
        <w:jc w:val="both"/>
        <w:rPr>
          <w:color w:val="000000"/>
        </w:rPr>
      </w:pPr>
    </w:p>
    <w:p w:rsidR="00780BD5" w:rsidRPr="00D15D9C" w:rsidRDefault="00780BD5" w:rsidP="00D15D9C">
      <w:pPr>
        <w:spacing w:line="360" w:lineRule="auto"/>
      </w:pPr>
      <w:bookmarkStart w:id="0" w:name="_GoBack"/>
      <w:bookmarkEnd w:id="0"/>
    </w:p>
    <w:sectPr w:rsidR="00780BD5" w:rsidRPr="00D15D9C" w:rsidSect="00071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C6"/>
    <w:rsid w:val="000716C6"/>
    <w:rsid w:val="001C2292"/>
    <w:rsid w:val="00780BD5"/>
    <w:rsid w:val="00D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C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16C6"/>
    <w:pPr>
      <w:suppressLineNumbers/>
      <w:spacing w:line="100" w:lineRule="atLeast"/>
    </w:pPr>
    <w:rPr>
      <w:rFonts w:eastAsia="Times New Roman"/>
    </w:rPr>
  </w:style>
  <w:style w:type="paragraph" w:customStyle="1" w:styleId="bodyfull">
    <w:name w:val="body_full"/>
    <w:basedOn w:val="a"/>
    <w:rsid w:val="000716C6"/>
    <w:pPr>
      <w:spacing w:before="280" w:after="280" w:line="100" w:lineRule="atLeast"/>
    </w:pPr>
    <w:rPr>
      <w:rFonts w:eastAsia="Times New Roman"/>
    </w:rPr>
  </w:style>
  <w:style w:type="paragraph" w:customStyle="1" w:styleId="ListParagraph">
    <w:name w:val="List Paragraph"/>
    <w:basedOn w:val="a"/>
    <w:rsid w:val="00D15D9C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4">
    <w:name w:val="List Paragraph"/>
    <w:basedOn w:val="a"/>
    <w:uiPriority w:val="34"/>
    <w:qFormat/>
    <w:rsid w:val="00D15D9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C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16C6"/>
    <w:pPr>
      <w:suppressLineNumbers/>
      <w:spacing w:line="100" w:lineRule="atLeast"/>
    </w:pPr>
    <w:rPr>
      <w:rFonts w:eastAsia="Times New Roman"/>
    </w:rPr>
  </w:style>
  <w:style w:type="paragraph" w:customStyle="1" w:styleId="bodyfull">
    <w:name w:val="body_full"/>
    <w:basedOn w:val="a"/>
    <w:rsid w:val="000716C6"/>
    <w:pPr>
      <w:spacing w:before="280" w:after="280" w:line="100" w:lineRule="atLeast"/>
    </w:pPr>
    <w:rPr>
      <w:rFonts w:eastAsia="Times New Roman"/>
    </w:rPr>
  </w:style>
  <w:style w:type="paragraph" w:customStyle="1" w:styleId="ListParagraph">
    <w:name w:val="List Paragraph"/>
    <w:basedOn w:val="a"/>
    <w:rsid w:val="00D15D9C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4">
    <w:name w:val="List Paragraph"/>
    <w:basedOn w:val="a"/>
    <w:uiPriority w:val="34"/>
    <w:qFormat/>
    <w:rsid w:val="00D15D9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2016-04-19T23:27:00Z</dcterms:created>
  <dcterms:modified xsi:type="dcterms:W3CDTF">2016-05-05T20:09:00Z</dcterms:modified>
</cp:coreProperties>
</file>