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709"/>
        <w:gridCol w:w="70"/>
        <w:gridCol w:w="1064"/>
        <w:gridCol w:w="141"/>
        <w:gridCol w:w="284"/>
        <w:gridCol w:w="142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733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72"/>
        <w:gridCol w:w="141"/>
        <w:gridCol w:w="284"/>
        <w:gridCol w:w="70"/>
        <w:gridCol w:w="213"/>
        <w:gridCol w:w="47"/>
        <w:gridCol w:w="95"/>
        <w:gridCol w:w="142"/>
        <w:gridCol w:w="70"/>
        <w:gridCol w:w="390"/>
        <w:gridCol w:w="107"/>
        <w:gridCol w:w="142"/>
        <w:gridCol w:w="235"/>
        <w:gridCol w:w="119"/>
        <w:gridCol w:w="71"/>
        <w:gridCol w:w="992"/>
      </w:tblGrid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957" w:rsidRPr="00F805DC" w:rsidRDefault="00C10957" w:rsidP="00C10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b/>
                <w:sz w:val="24"/>
                <w:szCs w:val="24"/>
              </w:rPr>
              <w:t>Форма № Н-6.03</w:t>
            </w:r>
          </w:p>
        </w:tc>
      </w:tr>
      <w:tr w:rsidR="008C4548" w:rsidRPr="00F805DC" w:rsidTr="008C4548">
        <w:trPr>
          <w:trHeight w:val="290"/>
        </w:trPr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202" w:rsidRPr="00F805DC" w:rsidRDefault="00DA1202" w:rsidP="00DA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805DC">
              <w:rPr>
                <w:rFonts w:ascii="Times New Roman" w:hAnsi="Times New Roman"/>
                <w:b/>
                <w:color w:val="000000"/>
              </w:rPr>
              <w:t>Примечания: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1B8A" w:rsidRPr="00F805DC" w:rsidTr="00581B8A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1.  Форма предназначена для определения заданий на практику,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B8A" w:rsidRPr="00F805DC" w:rsidRDefault="00581B8A" w:rsidP="00581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b/>
                <w:sz w:val="24"/>
                <w:szCs w:val="24"/>
              </w:rPr>
              <w:t>ГОУК ЛНР</w:t>
            </w:r>
          </w:p>
        </w:tc>
      </w:tr>
      <w:tr w:rsidR="00DA1202" w:rsidRPr="00F805DC" w:rsidTr="008C4548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 xml:space="preserve">проведения </w:t>
            </w:r>
            <w:r w:rsidR="005222F0" w:rsidRPr="00F805DC">
              <w:rPr>
                <w:rFonts w:ascii="Times New Roman" w:hAnsi="Times New Roman"/>
                <w:color w:val="000000"/>
              </w:rPr>
              <w:t xml:space="preserve"> </w:t>
            </w:r>
            <w:r w:rsidRPr="00F805DC">
              <w:rPr>
                <w:rFonts w:ascii="Times New Roman" w:hAnsi="Times New Roman"/>
                <w:color w:val="000000"/>
              </w:rPr>
              <w:t xml:space="preserve">текущих </w:t>
            </w:r>
            <w:r w:rsidR="005222F0" w:rsidRPr="00F805DC">
              <w:rPr>
                <w:rFonts w:ascii="Times New Roman" w:hAnsi="Times New Roman"/>
                <w:color w:val="000000"/>
              </w:rPr>
              <w:t xml:space="preserve"> </w:t>
            </w:r>
            <w:r w:rsidRPr="00F805DC">
              <w:rPr>
                <w:rFonts w:ascii="Times New Roman" w:hAnsi="Times New Roman"/>
                <w:color w:val="000000"/>
              </w:rPr>
              <w:t>записей</w:t>
            </w:r>
            <w:r w:rsidR="005222F0" w:rsidRPr="00F805DC">
              <w:rPr>
                <w:rFonts w:ascii="Times New Roman" w:hAnsi="Times New Roman"/>
                <w:color w:val="000000"/>
              </w:rPr>
              <w:t xml:space="preserve"> </w:t>
            </w:r>
            <w:r w:rsidRPr="00F805DC">
              <w:rPr>
                <w:rFonts w:ascii="Times New Roman" w:hAnsi="Times New Roman"/>
                <w:color w:val="000000"/>
              </w:rPr>
              <w:t xml:space="preserve"> </w:t>
            </w:r>
            <w:r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о </w:t>
            </w:r>
            <w:r w:rsidR="005222F0"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 </w:t>
            </w:r>
            <w:r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приобретенных </w:t>
            </w:r>
            <w:r w:rsidR="005222F0"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 </w:t>
            </w:r>
            <w:r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умениях </w:t>
            </w:r>
            <w:r w:rsidR="005222F0"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 </w:t>
            </w:r>
            <w:proofErr w:type="gramStart"/>
            <w:r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>при</w:t>
            </w:r>
            <w:proofErr w:type="gramEnd"/>
            <w:r w:rsidR="005222F0"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 </w:t>
            </w:r>
            <w:r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202" w:rsidRPr="00F805DC" w:rsidRDefault="00DA1202" w:rsidP="00AE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5DC">
              <w:rPr>
                <w:rFonts w:ascii="Times New Roman" w:hAnsi="Times New Roman"/>
                <w:b/>
                <w:sz w:val="24"/>
                <w:szCs w:val="24"/>
              </w:rPr>
              <w:t xml:space="preserve"> «Луганская государственная академия</w:t>
            </w:r>
            <w:r w:rsidR="00581B8A" w:rsidRPr="00F805DC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и искусств</w:t>
            </w:r>
          </w:p>
        </w:tc>
      </w:tr>
      <w:tr w:rsidR="00DA1202" w:rsidRPr="00F805DC" w:rsidTr="008C4548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>выполнении</w:t>
            </w:r>
            <w:proofErr w:type="gramEnd"/>
            <w:r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 </w:t>
            </w:r>
            <w:r w:rsidR="005222F0"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 xml:space="preserve"> </w:t>
            </w:r>
            <w:r w:rsidRPr="00F805DC">
              <w:rPr>
                <w:rStyle w:val="translation-chunk"/>
                <w:rFonts w:ascii="Times New Roman" w:hAnsi="Times New Roman"/>
                <w:color w:val="222222"/>
                <w:szCs w:val="24"/>
              </w:rPr>
              <w:t>работ, оценки результатов практики.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202" w:rsidRPr="00F805DC" w:rsidRDefault="00DA1202" w:rsidP="00AE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b/>
                <w:sz w:val="24"/>
                <w:szCs w:val="24"/>
              </w:rPr>
              <w:t xml:space="preserve">имени М. </w:t>
            </w:r>
            <w:proofErr w:type="spellStart"/>
            <w:r w:rsidRPr="00F805DC">
              <w:rPr>
                <w:rFonts w:ascii="Times New Roman" w:hAnsi="Times New Roman"/>
                <w:b/>
                <w:sz w:val="24"/>
                <w:szCs w:val="24"/>
              </w:rPr>
              <w:t>Матусовского</w:t>
            </w:r>
            <w:proofErr w:type="spellEnd"/>
            <w:r w:rsidRPr="00F805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A1202" w:rsidRPr="00F805DC" w:rsidTr="008C4548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202" w:rsidRPr="00F805DC" w:rsidRDefault="00DA1202" w:rsidP="00522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05DC">
              <w:rPr>
                <w:rStyle w:val="translation-chunk"/>
                <w:rFonts w:ascii="Times New Roman" w:hAnsi="Times New Roman"/>
                <w:color w:val="222222"/>
                <w:szCs w:val="28"/>
              </w:rPr>
              <w:t xml:space="preserve"> </w:t>
            </w:r>
            <w:r w:rsidR="005222F0" w:rsidRPr="00F805DC">
              <w:rPr>
                <w:rStyle w:val="translation-chunk"/>
                <w:rFonts w:ascii="Times New Roman" w:hAnsi="Times New Roman"/>
                <w:color w:val="222222"/>
                <w:szCs w:val="28"/>
              </w:rPr>
              <w:t xml:space="preserve">    </w:t>
            </w:r>
            <w:r w:rsidRPr="00F805DC">
              <w:rPr>
                <w:rStyle w:val="translation-chunk"/>
                <w:rFonts w:ascii="Times New Roman" w:hAnsi="Times New Roman"/>
                <w:color w:val="222222"/>
                <w:szCs w:val="28"/>
              </w:rPr>
              <w:t xml:space="preserve">Заполняется студентом лично, кроме разделов отзыва о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202" w:rsidRPr="00F805DC" w:rsidRDefault="005222F0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05DC">
              <w:rPr>
                <w:rStyle w:val="translation-chunk"/>
                <w:rFonts w:ascii="Times New Roman" w:hAnsi="Times New Roman"/>
                <w:color w:val="222222"/>
                <w:szCs w:val="28"/>
              </w:rPr>
              <w:t xml:space="preserve">работе </w:t>
            </w:r>
            <w:r w:rsidR="00DA1202" w:rsidRPr="00F805DC">
              <w:rPr>
                <w:rStyle w:val="translation-chunk"/>
                <w:rFonts w:ascii="Times New Roman" w:hAnsi="Times New Roman"/>
                <w:color w:val="222222"/>
                <w:szCs w:val="28"/>
              </w:rPr>
              <w:t>студента на практике.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202" w:rsidRPr="00F805DC" w:rsidRDefault="00DA1202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DA1202" w:rsidRPr="00F805DC" w:rsidRDefault="00DA1202" w:rsidP="00AE102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805DC">
              <w:rPr>
                <w:rFonts w:ascii="Times New Roman" w:hAnsi="Times New Roman"/>
                <w:b/>
                <w:sz w:val="28"/>
                <w:szCs w:val="28"/>
              </w:rPr>
              <w:t>ДНЕВНИК ПРАКТИКИ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1B8A" w:rsidRPr="00F805DC" w:rsidTr="00581B8A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05DC">
              <w:rPr>
                <w:rStyle w:val="translation-chunk"/>
                <w:rFonts w:ascii="Times New Roman" w:hAnsi="Times New Roman"/>
                <w:color w:val="222222"/>
                <w:szCs w:val="28"/>
              </w:rPr>
              <w:t xml:space="preserve">2.   </w:t>
            </w:r>
            <w:r w:rsidRPr="00F805DC">
              <w:rPr>
                <w:rStyle w:val="translation-chunk"/>
                <w:rFonts w:ascii="Times New Roman" w:hAnsi="Times New Roman"/>
                <w:color w:val="222222"/>
              </w:rPr>
              <w:t>Высшими  учебными  заведениями  могут  вноситься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B8A" w:rsidRPr="00F805DC" w:rsidRDefault="00F805DC" w:rsidP="00581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Стажировка</w:t>
            </w:r>
          </w:p>
        </w:tc>
      </w:tr>
      <w:tr w:rsidR="008C4548" w:rsidRPr="00F805DC" w:rsidTr="008C4548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202" w:rsidRPr="00F805DC" w:rsidRDefault="005222F0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05DC">
              <w:rPr>
                <w:rStyle w:val="translation-chunk"/>
                <w:rFonts w:ascii="Times New Roman" w:hAnsi="Times New Roman"/>
                <w:color w:val="222222"/>
              </w:rPr>
              <w:t>изменения</w:t>
            </w:r>
            <w:r w:rsidRPr="00F805DC">
              <w:rPr>
                <w:rFonts w:ascii="Times New Roman" w:hAnsi="Times New Roman"/>
                <w:color w:val="222222"/>
              </w:rPr>
              <w:t xml:space="preserve">  </w:t>
            </w:r>
            <w:r w:rsidRPr="00F805DC">
              <w:rPr>
                <w:rStyle w:val="translation-chunk"/>
                <w:rFonts w:ascii="Times New Roman" w:hAnsi="Times New Roman"/>
                <w:color w:val="222222"/>
              </w:rPr>
              <w:t>в  формы и смысловое наполнение «Дневника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A1202" w:rsidRPr="00F805DC" w:rsidRDefault="00DA1202" w:rsidP="00AE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(вид и название практики)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1B8A" w:rsidRPr="00F805DC" w:rsidTr="00581B8A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05DC">
              <w:rPr>
                <w:rStyle w:val="translation-chunk"/>
                <w:rFonts w:ascii="Times New Roman" w:hAnsi="Times New Roman"/>
                <w:color w:val="222222"/>
              </w:rPr>
              <w:t>практики»</w:t>
            </w:r>
            <w:r w:rsidRPr="00F805DC">
              <w:rPr>
                <w:rFonts w:ascii="Times New Roman" w:hAnsi="Times New Roman"/>
                <w:color w:val="222222"/>
              </w:rPr>
              <w:t xml:space="preserve"> </w:t>
            </w:r>
            <w:r w:rsidRPr="00F805DC">
              <w:rPr>
                <w:rStyle w:val="translation-chunk"/>
                <w:rFonts w:ascii="Times New Roman" w:hAnsi="Times New Roman"/>
                <w:color w:val="222222"/>
              </w:rPr>
              <w:t>в зависимости от специфики и профиля высшего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студента</w:t>
            </w:r>
          </w:p>
        </w:tc>
        <w:tc>
          <w:tcPr>
            <w:tcW w:w="588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B8A" w:rsidRPr="00F805DC" w:rsidRDefault="00581B8A" w:rsidP="00581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5222F0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05DC">
              <w:rPr>
                <w:rStyle w:val="translation-chunk"/>
                <w:rFonts w:ascii="Times New Roman" w:hAnsi="Times New Roman"/>
                <w:color w:val="222222"/>
              </w:rPr>
              <w:t>учебного заведения.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A1202" w:rsidRPr="00F805DC" w:rsidRDefault="00DA1202" w:rsidP="00E01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отчество)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A1202" w:rsidRPr="00F805DC" w:rsidRDefault="00DA12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81B8A" w:rsidRPr="00F805DC" w:rsidTr="00581B8A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B8A" w:rsidRPr="00F805DC" w:rsidRDefault="00581B8A" w:rsidP="00E0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Факультет</w:t>
            </w:r>
          </w:p>
        </w:tc>
        <w:tc>
          <w:tcPr>
            <w:tcW w:w="588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B8A" w:rsidRPr="00F805DC" w:rsidRDefault="001602B4" w:rsidP="00581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Социокультурных коммуникаций</w:t>
            </w:r>
          </w:p>
        </w:tc>
      </w:tr>
      <w:tr w:rsidR="00581B8A" w:rsidRPr="00F805DC" w:rsidTr="00581B8A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B8A" w:rsidRPr="00F805DC" w:rsidRDefault="00581B8A" w:rsidP="005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Style w:val="translation-chunk"/>
                <w:rFonts w:ascii="Times New Roman" w:hAnsi="Times New Roman"/>
                <w:color w:val="222222"/>
                <w:szCs w:val="28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B8A" w:rsidRPr="00F805DC" w:rsidRDefault="00581B8A" w:rsidP="00E0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Кафедра</w:t>
            </w:r>
          </w:p>
        </w:tc>
        <w:tc>
          <w:tcPr>
            <w:tcW w:w="588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1B8A" w:rsidRPr="00F805DC" w:rsidRDefault="001457D4" w:rsidP="00581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Менеджмент</w:t>
            </w:r>
          </w:p>
        </w:tc>
      </w:tr>
      <w:tr w:rsidR="00CC7C20" w:rsidRPr="00F805DC" w:rsidTr="00CC7C20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C20" w:rsidRPr="00F805DC" w:rsidRDefault="00CC7C20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C20" w:rsidRPr="00F805DC" w:rsidRDefault="00CC7C20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7C20" w:rsidRPr="00F805DC" w:rsidRDefault="00CC7C20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C20" w:rsidRPr="00F805DC" w:rsidRDefault="00CC7C20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7C20" w:rsidRPr="00F805DC" w:rsidRDefault="00CC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7C20" w:rsidRPr="00F805DC" w:rsidRDefault="00CC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C7C20" w:rsidRPr="00F805DC" w:rsidRDefault="00CC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C7C20" w:rsidRPr="00F805DC" w:rsidRDefault="00CC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C20" w:rsidRPr="00F805DC" w:rsidRDefault="00CC7C20" w:rsidP="00E0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Образовательно-квалификационный уровень</w:t>
            </w: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7C20" w:rsidRPr="00F805DC" w:rsidRDefault="00F805DC" w:rsidP="00CC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Магистр</w:t>
            </w:r>
          </w:p>
        </w:tc>
      </w:tr>
      <w:tr w:rsidR="009F622C" w:rsidRPr="00F805DC" w:rsidTr="009F622C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F622C" w:rsidRPr="00F805DC" w:rsidRDefault="009F6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F622C" w:rsidRPr="00F805DC" w:rsidRDefault="009F6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622C" w:rsidRPr="00F805DC" w:rsidRDefault="009F622C" w:rsidP="00E0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22C" w:rsidRPr="00F805DC" w:rsidRDefault="009F622C" w:rsidP="00581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B8A" w:rsidRPr="00F805DC" w:rsidTr="00581B8A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B8A" w:rsidRPr="00F805DC" w:rsidRDefault="00581B8A" w:rsidP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B8A" w:rsidRPr="00F805DC" w:rsidRDefault="00581B8A" w:rsidP="00D31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(шифр и название)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147A" w:rsidRPr="00F805DC" w:rsidRDefault="00E0147A" w:rsidP="00E0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0147A" w:rsidRPr="00F805DC" w:rsidRDefault="00E0147A" w:rsidP="00E0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:rsidR="00E0147A" w:rsidRPr="00F805DC" w:rsidRDefault="00E0147A" w:rsidP="00E01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F622C" w:rsidRPr="00F805DC" w:rsidTr="009F622C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622C" w:rsidRPr="00F805DC" w:rsidRDefault="009F6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F622C" w:rsidRPr="00F805DC" w:rsidRDefault="009F6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F622C" w:rsidRPr="00F805DC" w:rsidRDefault="009F6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F622C" w:rsidRPr="00F805DC" w:rsidRDefault="009F622C" w:rsidP="00E01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Специальность</w:t>
            </w:r>
          </w:p>
        </w:tc>
        <w:tc>
          <w:tcPr>
            <w:tcW w:w="545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622C" w:rsidRPr="005625BB" w:rsidRDefault="005625BB" w:rsidP="0056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625BB">
              <w:rPr>
                <w:rFonts w:ascii="Times New Roman" w:hAnsi="Times New Roman"/>
                <w:spacing w:val="-10"/>
              </w:rPr>
              <w:t>51.04.03 Социально-культурная деятельность</w:t>
            </w:r>
          </w:p>
        </w:tc>
      </w:tr>
      <w:tr w:rsidR="00581B8A" w:rsidRPr="00F805DC" w:rsidTr="005625BB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581B8A" w:rsidRPr="00F805DC" w:rsidRDefault="00ED5B4F" w:rsidP="00F80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right w:val="nil"/>
            </w:tcBorders>
          </w:tcPr>
          <w:p w:rsidR="00581B8A" w:rsidRPr="00F805DC" w:rsidRDefault="00581B8A" w:rsidP="00D31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(шифр и название)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right w:val="nil"/>
            </w:tcBorders>
          </w:tcPr>
          <w:p w:rsidR="00581B8A" w:rsidRPr="00F805DC" w:rsidRDefault="00581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625BB" w:rsidRPr="00F805DC" w:rsidTr="005625BB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5BB" w:rsidRPr="00F805DC" w:rsidRDefault="005625BB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5BB" w:rsidRPr="00F805DC" w:rsidRDefault="005625BB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25BB" w:rsidRPr="00F805DC" w:rsidRDefault="005625BB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5BB" w:rsidRPr="00F805DC" w:rsidRDefault="005625BB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5BB" w:rsidRPr="00F805DC" w:rsidRDefault="00562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625BB" w:rsidRPr="00F805DC" w:rsidRDefault="00562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625BB" w:rsidRPr="00F805DC" w:rsidRDefault="00562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625BB" w:rsidRPr="00F805DC" w:rsidRDefault="00562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5BB" w:rsidRPr="00F805DC" w:rsidRDefault="005625BB" w:rsidP="0056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25BB">
              <w:rPr>
                <w:rFonts w:ascii="Times New Roman" w:hAnsi="Times New Roman"/>
                <w:spacing w:val="-10"/>
              </w:rPr>
              <w:t>Профиль «Управление проектами в социально-культурной сфере»</w:t>
            </w:r>
          </w:p>
        </w:tc>
      </w:tr>
      <w:tr w:rsidR="008C4548" w:rsidRPr="00F805DC" w:rsidTr="005625BB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7A" w:rsidRPr="00F805DC" w:rsidRDefault="00E0147A" w:rsidP="00E01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581B8A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957" w:rsidRPr="00F805DC" w:rsidRDefault="00F805DC" w:rsidP="00581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E0147A" w:rsidP="00E01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957" w:rsidRPr="00F805DC" w:rsidRDefault="00F805DC" w:rsidP="00581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МП-УП</w:t>
            </w:r>
          </w:p>
        </w:tc>
        <w:tc>
          <w:tcPr>
            <w:tcW w:w="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7A" w:rsidRPr="00F805DC" w:rsidRDefault="00E0147A" w:rsidP="0056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05DC">
              <w:rPr>
                <w:rFonts w:ascii="Times New Roman" w:hAnsi="Times New Roman"/>
                <w:b/>
                <w:color w:val="000000"/>
              </w:rPr>
              <w:t>201</w:t>
            </w:r>
            <w:r w:rsidR="005625BB">
              <w:rPr>
                <w:rFonts w:ascii="Times New Roman" w:hAnsi="Times New Roman"/>
                <w:b/>
                <w:color w:val="000000"/>
              </w:rPr>
              <w:t>8</w:t>
            </w:r>
            <w:r w:rsidRPr="00F805DC">
              <w:rPr>
                <w:rFonts w:ascii="Times New Roman" w:hAnsi="Times New Roman"/>
                <w:b/>
                <w:color w:val="000000"/>
              </w:rPr>
              <w:t xml:space="preserve"> год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right w:val="nil"/>
            </w:tcBorders>
          </w:tcPr>
          <w:p w:rsidR="00C10957" w:rsidRPr="00F805DC" w:rsidRDefault="00C10957" w:rsidP="00DA1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57" w:rsidRPr="00F805DC" w:rsidRDefault="00C109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1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014CAE" w:rsidRPr="00F805DC" w:rsidRDefault="00014CAE" w:rsidP="0001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b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b/>
              </w:rPr>
              <w:t>Календарный график прохождения практики</w:t>
            </w:r>
          </w:p>
        </w:tc>
      </w:tr>
      <w:tr w:rsidR="00014CAE" w:rsidRPr="00F805DC" w:rsidTr="0098318F">
        <w:trPr>
          <w:trHeight w:val="290"/>
        </w:trPr>
        <w:tc>
          <w:tcPr>
            <w:tcW w:w="424" w:type="dxa"/>
            <w:tcBorders>
              <w:top w:val="nil"/>
              <w:left w:val="nil"/>
              <w:right w:val="nil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1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sz w:val="14"/>
                <w:szCs w:val="16"/>
              </w:rPr>
              <w:t>(н</w:t>
            </w:r>
            <w:r w:rsidRPr="00F805DC">
              <w:rPr>
                <w:rFonts w:ascii="Times New Roman" w:hAnsi="Times New Roman"/>
                <w:sz w:val="14"/>
              </w:rPr>
              <w:t>азвание</w:t>
            </w:r>
            <w:r w:rsidRPr="00F805DC">
              <w:rPr>
                <w:rFonts w:ascii="Times New Roman" w:hAnsi="Times New Roman"/>
                <w:sz w:val="20"/>
              </w:rPr>
              <w:t xml:space="preserve"> </w:t>
            </w:r>
            <w:r w:rsidRPr="00F805DC">
              <w:rPr>
                <w:rFonts w:ascii="Times New Roman" w:hAnsi="Times New Roman"/>
                <w:sz w:val="14"/>
                <w:szCs w:val="16"/>
              </w:rPr>
              <w:t>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№</w:t>
            </w:r>
          </w:p>
        </w:tc>
        <w:tc>
          <w:tcPr>
            <w:tcW w:w="326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Отметка о</w:t>
            </w: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п\</w:t>
            </w:r>
            <w:proofErr w:type="gramStart"/>
            <w:r w:rsidRPr="00F805DC">
              <w:rPr>
                <w:rFonts w:ascii="Times New Roman" w:hAnsi="Times New Roman"/>
                <w:color w:val="000000"/>
                <w:sz w:val="16"/>
              </w:rPr>
              <w:t>п</w:t>
            </w:r>
            <w:proofErr w:type="gramEnd"/>
          </w:p>
        </w:tc>
        <w:tc>
          <w:tcPr>
            <w:tcW w:w="326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F8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805DC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F805DC" w:rsidP="00F8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805DC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F805DC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805DC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F805DC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805DC"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gramStart"/>
            <w:r w:rsidRPr="00F805DC">
              <w:rPr>
                <w:rFonts w:ascii="Times New Roman" w:hAnsi="Times New Roman"/>
                <w:color w:val="000000"/>
                <w:sz w:val="16"/>
              </w:rPr>
              <w:t>выполнении</w:t>
            </w:r>
            <w:proofErr w:type="gramEnd"/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805DC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805DC"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805DC"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805DC"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805DC"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805DC"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805DC"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2975" w:type="dxa"/>
            <w:gridSpan w:val="8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b/>
                <w:color w:val="000000"/>
              </w:rPr>
              <w:t>Руководитель практики</w:t>
            </w:r>
          </w:p>
        </w:tc>
        <w:tc>
          <w:tcPr>
            <w:tcW w:w="639" w:type="dxa"/>
            <w:gridSpan w:val="2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2975" w:type="dxa"/>
            <w:gridSpan w:val="8"/>
            <w:tcBorders>
              <w:left w:val="nil"/>
              <w:right w:val="nil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2975" w:type="dxa"/>
            <w:gridSpan w:val="8"/>
            <w:tcBorders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805DC">
              <w:rPr>
                <w:rFonts w:ascii="Times New Roman" w:hAnsi="Times New Roman"/>
                <w:b/>
                <w:color w:val="000000"/>
              </w:rPr>
              <w:t>Руководители практики: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240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Печать предприятия, организации, учреждения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От высшего учебного заведения</w:t>
            </w:r>
          </w:p>
        </w:tc>
        <w:tc>
          <w:tcPr>
            <w:tcW w:w="127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606741" w:rsidP="0060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Е.В. Казакова</w:t>
            </w:r>
          </w:p>
        </w:tc>
      </w:tr>
      <w:tr w:rsidR="00014CAE" w:rsidRPr="00F805DC" w:rsidTr="0098318F">
        <w:trPr>
          <w:trHeight w:val="290"/>
        </w:trPr>
        <w:tc>
          <w:tcPr>
            <w:tcW w:w="2408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10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(подпись)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1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(инициалы, фамилия)</w:t>
            </w: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CAE" w:rsidRPr="00F805DC" w:rsidRDefault="001602B4" w:rsidP="00562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201</w:t>
            </w:r>
            <w:r w:rsidR="005625BB">
              <w:rPr>
                <w:rFonts w:ascii="Times New Roman" w:hAnsi="Times New Roman"/>
                <w:color w:val="000000"/>
              </w:rPr>
              <w:t>8</w:t>
            </w:r>
            <w:r w:rsidR="00014CAE" w:rsidRPr="00F805DC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От предприятия, организации,</w:t>
            </w:r>
          </w:p>
        </w:tc>
        <w:tc>
          <w:tcPr>
            <w:tcW w:w="1418" w:type="dxa"/>
            <w:gridSpan w:val="11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418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14CA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11"/>
            <w:tcBorders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(подпись)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1"/>
            <w:tcBorders>
              <w:left w:val="nil"/>
              <w:bottom w:val="nil"/>
              <w:right w:val="nil"/>
            </w:tcBorders>
          </w:tcPr>
          <w:p w:rsidR="00014CAE" w:rsidRPr="00F805DC" w:rsidRDefault="00014CA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(инициалы, фамилия)</w:t>
            </w: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181" w:type="dxa"/>
            <w:gridSpan w:val="2"/>
            <w:tcBorders>
              <w:top w:val="nil"/>
              <w:left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2" w:type="dxa"/>
            <w:gridSpan w:val="19"/>
            <w:tcBorders>
              <w:top w:val="nil"/>
              <w:left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nil"/>
              <w:left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7" w:type="dxa"/>
            <w:gridSpan w:val="13"/>
            <w:tcBorders>
              <w:top w:val="nil"/>
              <w:left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C1D5E" w:rsidRPr="00F805DC" w:rsidTr="0098318F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11"/>
            <w:tcBorders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1"/>
            <w:tcBorders>
              <w:left w:val="nil"/>
              <w:bottom w:val="nil"/>
              <w:right w:val="nil"/>
            </w:tcBorders>
          </w:tcPr>
          <w:p w:rsidR="005C1D5E" w:rsidRPr="00F805DC" w:rsidRDefault="005C1D5E" w:rsidP="0098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gridSpan w:val="8"/>
            <w:tcBorders>
              <w:top w:val="nil"/>
              <w:left w:val="nil"/>
              <w:right w:val="nil"/>
            </w:tcBorders>
          </w:tcPr>
          <w:p w:rsidR="0049101F" w:rsidRPr="00F805DC" w:rsidRDefault="0049101F" w:rsidP="00491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 w:rsidP="00491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Студент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gridSpan w:val="34"/>
            <w:tcBorders>
              <w:top w:val="nil"/>
              <w:left w:val="nil"/>
              <w:right w:val="nil"/>
            </w:tcBorders>
            <w:vAlign w:val="bottom"/>
          </w:tcPr>
          <w:p w:rsidR="0049101F" w:rsidRPr="00F805DC" w:rsidRDefault="0049101F" w:rsidP="00491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b/>
              </w:rPr>
              <w:t>Отзыв лиц, которые проверяли прохождение практики</w:t>
            </w: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7A" w:rsidRPr="00F805DC" w:rsidRDefault="00E0147A" w:rsidP="00E01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60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 w:rsidP="00906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240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6101" w:rsidRPr="00F805DC" w:rsidRDefault="00906101" w:rsidP="00906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Печать предприятия, организации, учреждения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2408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1602B4" w:rsidP="0056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«_____» _______________ 201</w:t>
            </w:r>
            <w:r w:rsidR="005625BB">
              <w:rPr>
                <w:rFonts w:ascii="Times New Roman" w:hAnsi="Times New Roman"/>
                <w:color w:val="000000"/>
              </w:rPr>
              <w:t>8</w:t>
            </w:r>
            <w:r w:rsidR="00906101" w:rsidRPr="00F805DC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2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01" w:rsidRPr="00F805DC" w:rsidRDefault="00906101" w:rsidP="00906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 w:rsidP="00906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47A" w:rsidRPr="00F805DC" w:rsidRDefault="00E014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60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101" w:rsidRPr="00F805DC" w:rsidRDefault="00906101" w:rsidP="00906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240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06101" w:rsidRPr="00F805DC" w:rsidRDefault="00906101" w:rsidP="00906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Печать предприятия, организации, учреждения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2408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101" w:rsidRPr="00F805DC" w:rsidRDefault="001602B4" w:rsidP="0056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«_____» _______________ 201</w:t>
            </w:r>
            <w:r w:rsidR="005625BB">
              <w:rPr>
                <w:rFonts w:ascii="Times New Roman" w:hAnsi="Times New Roman"/>
                <w:color w:val="000000"/>
              </w:rPr>
              <w:t>8</w:t>
            </w:r>
            <w:r w:rsidR="00906101" w:rsidRPr="00F805DC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</w:tcPr>
          <w:p w:rsidR="00906101" w:rsidRPr="00F805DC" w:rsidRDefault="00906101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01" w:rsidRPr="00F805DC" w:rsidRDefault="009061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2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A5A" w:rsidRPr="00F805DC" w:rsidRDefault="00D31A5A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:rsidR="00D31A5A" w:rsidRPr="00F805DC" w:rsidRDefault="00D31A5A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A5A" w:rsidRPr="00F805DC" w:rsidRDefault="00D31A5A" w:rsidP="00983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31A5A" w:rsidRPr="00F805DC" w:rsidRDefault="00D31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31A5A" w:rsidRPr="00F805DC" w:rsidRDefault="00D31A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7" w:type="dxa"/>
            <w:gridSpan w:val="34"/>
            <w:tcBorders>
              <w:top w:val="nil"/>
              <w:left w:val="nil"/>
              <w:right w:val="nil"/>
            </w:tcBorders>
            <w:vAlign w:val="bottom"/>
          </w:tcPr>
          <w:p w:rsidR="00D31A5A" w:rsidRPr="00F805DC" w:rsidRDefault="00D31A5A" w:rsidP="00D31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b/>
              </w:rPr>
              <w:t>Вывод руководителя практики от ВУЗ</w:t>
            </w:r>
            <w:r w:rsidR="005625BB">
              <w:rPr>
                <w:rFonts w:ascii="Times New Roman" w:hAnsi="Times New Roman"/>
                <w:b/>
              </w:rPr>
              <w:t>а</w:t>
            </w:r>
            <w:r w:rsidRPr="00F805DC">
              <w:rPr>
                <w:rFonts w:ascii="Times New Roman" w:hAnsi="Times New Roman"/>
                <w:b/>
              </w:rPr>
              <w:t xml:space="preserve"> о прохождении практики</w:t>
            </w:r>
          </w:p>
        </w:tc>
      </w:tr>
      <w:tr w:rsidR="008C4548" w:rsidRPr="00F805DC" w:rsidTr="008C4548">
        <w:trPr>
          <w:trHeight w:val="290"/>
        </w:trPr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1F" w:rsidRPr="00F805DC" w:rsidRDefault="0049101F" w:rsidP="00491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:rsidR="0049101F" w:rsidRPr="00F805DC" w:rsidRDefault="0049101F" w:rsidP="00906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1F" w:rsidRPr="00F805DC" w:rsidRDefault="0049101F" w:rsidP="00906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4D" w:rsidRPr="00F805DC" w:rsidRDefault="009C194D" w:rsidP="009C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Дата сдачи зачета: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4D" w:rsidRPr="00F805DC" w:rsidRDefault="009C194D" w:rsidP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4D" w:rsidRPr="00F805DC" w:rsidRDefault="009C194D" w:rsidP="009C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4D" w:rsidRPr="00F805DC" w:rsidRDefault="009C194D" w:rsidP="009C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года</w:t>
            </w: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01F" w:rsidRPr="00F805DC" w:rsidRDefault="00491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1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4D" w:rsidRPr="00F805DC" w:rsidRDefault="009C194D" w:rsidP="009C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 w:rsidP="009C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(словами)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94D" w:rsidRPr="00F805DC" w:rsidRDefault="009C194D" w:rsidP="009C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Руководитель практики от ВУЗ</w:t>
            </w:r>
            <w:r w:rsidR="005625BB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94D" w:rsidRPr="00F805DC" w:rsidRDefault="00606741" w:rsidP="00606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</w:rPr>
              <w:t>Е.В. Казакова</w:t>
            </w:r>
          </w:p>
        </w:tc>
      </w:tr>
      <w:tr w:rsidR="008C4548" w:rsidRPr="00F805DC" w:rsidTr="008C4548">
        <w:trPr>
          <w:trHeight w:val="290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10"/>
            <w:tcBorders>
              <w:left w:val="nil"/>
              <w:bottom w:val="nil"/>
              <w:right w:val="nil"/>
            </w:tcBorders>
          </w:tcPr>
          <w:p w:rsidR="009C194D" w:rsidRPr="00F805DC" w:rsidRDefault="009C194D" w:rsidP="009C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55" w:type="dxa"/>
            <w:gridSpan w:val="3"/>
            <w:tcBorders>
              <w:left w:val="nil"/>
              <w:bottom w:val="nil"/>
              <w:right w:val="nil"/>
            </w:tcBorders>
          </w:tcPr>
          <w:p w:rsidR="009C194D" w:rsidRPr="00F805DC" w:rsidRDefault="009C19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94D" w:rsidRPr="00F805DC" w:rsidRDefault="009C194D" w:rsidP="009C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05DC">
              <w:rPr>
                <w:rFonts w:ascii="Times New Roman" w:hAnsi="Times New Roman"/>
                <w:color w:val="000000"/>
                <w:sz w:val="16"/>
                <w:szCs w:val="16"/>
              </w:rPr>
              <w:t>(инициалы, фамилия)</w:t>
            </w:r>
          </w:p>
        </w:tc>
      </w:tr>
    </w:tbl>
    <w:p w:rsidR="00786D43" w:rsidRPr="00F805DC" w:rsidRDefault="00786D43" w:rsidP="005C1D5E">
      <w:pPr>
        <w:rPr>
          <w:rFonts w:ascii="Times New Roman" w:hAnsi="Times New Roman"/>
        </w:rPr>
      </w:pPr>
    </w:p>
    <w:sectPr w:rsidR="00786D43" w:rsidRPr="00F805DC" w:rsidSect="008C4548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0957"/>
    <w:rsid w:val="00004B5F"/>
    <w:rsid w:val="00014CAE"/>
    <w:rsid w:val="001457D4"/>
    <w:rsid w:val="001602B4"/>
    <w:rsid w:val="00172CB7"/>
    <w:rsid w:val="001E4C62"/>
    <w:rsid w:val="00337DF7"/>
    <w:rsid w:val="0049101F"/>
    <w:rsid w:val="005222F0"/>
    <w:rsid w:val="005625BB"/>
    <w:rsid w:val="00581B8A"/>
    <w:rsid w:val="005C1D5E"/>
    <w:rsid w:val="006012BD"/>
    <w:rsid w:val="00606741"/>
    <w:rsid w:val="0063416E"/>
    <w:rsid w:val="00640D25"/>
    <w:rsid w:val="00786D43"/>
    <w:rsid w:val="007B6BCA"/>
    <w:rsid w:val="008C4548"/>
    <w:rsid w:val="00906101"/>
    <w:rsid w:val="0098318F"/>
    <w:rsid w:val="009C194D"/>
    <w:rsid w:val="009F622C"/>
    <w:rsid w:val="00AE1023"/>
    <w:rsid w:val="00C10957"/>
    <w:rsid w:val="00CC7C20"/>
    <w:rsid w:val="00D31A5A"/>
    <w:rsid w:val="00DA1202"/>
    <w:rsid w:val="00E0147A"/>
    <w:rsid w:val="00ED5B4F"/>
    <w:rsid w:val="00F8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023"/>
    <w:rPr>
      <w:sz w:val="22"/>
      <w:szCs w:val="22"/>
      <w:lang w:eastAsia="en-US"/>
    </w:rPr>
  </w:style>
  <w:style w:type="character" w:customStyle="1" w:styleId="translation-chunk">
    <w:name w:val="translation-chunk"/>
    <w:rsid w:val="00DA1202"/>
  </w:style>
  <w:style w:type="paragraph" w:styleId="a4">
    <w:name w:val="Balloon Text"/>
    <w:basedOn w:val="a"/>
    <w:link w:val="a5"/>
    <w:uiPriority w:val="99"/>
    <w:semiHidden/>
    <w:unhideWhenUsed/>
    <w:rsid w:val="008C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4548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unhideWhenUsed/>
    <w:rsid w:val="009F62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622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F622C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622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9F62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023"/>
    <w:rPr>
      <w:sz w:val="22"/>
      <w:szCs w:val="22"/>
      <w:lang w:eastAsia="en-US"/>
    </w:rPr>
  </w:style>
  <w:style w:type="character" w:customStyle="1" w:styleId="translation-chunk">
    <w:name w:val="translation-chunk"/>
    <w:rsid w:val="00DA1202"/>
  </w:style>
  <w:style w:type="paragraph" w:styleId="a4">
    <w:name w:val="Balloon Text"/>
    <w:basedOn w:val="a"/>
    <w:link w:val="a5"/>
    <w:uiPriority w:val="99"/>
    <w:semiHidden/>
    <w:unhideWhenUsed/>
    <w:rsid w:val="008C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4548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unhideWhenUsed/>
    <w:rsid w:val="009F62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622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F622C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622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9F622C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2609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cp:lastModifiedBy>Prime Auditor</cp:lastModifiedBy>
  <cp:revision>7</cp:revision>
  <cp:lastPrinted>2016-01-19T11:01:00Z</cp:lastPrinted>
  <dcterms:created xsi:type="dcterms:W3CDTF">2017-01-10T20:43:00Z</dcterms:created>
  <dcterms:modified xsi:type="dcterms:W3CDTF">2017-11-28T10:28:00Z</dcterms:modified>
</cp:coreProperties>
</file>