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B7" w:rsidRPr="0084734E" w:rsidRDefault="00D61DB7" w:rsidP="00D61DB7">
      <w:pPr>
        <w:jc w:val="center"/>
        <w:rPr>
          <w:b/>
          <w:szCs w:val="28"/>
        </w:rPr>
      </w:pPr>
      <w:r w:rsidRPr="0084734E">
        <w:rPr>
          <w:b/>
          <w:szCs w:val="28"/>
        </w:rPr>
        <w:t>Темы практических занятий</w:t>
      </w:r>
    </w:p>
    <w:p w:rsidR="00FE375B" w:rsidRPr="0084734E" w:rsidRDefault="00FE375B" w:rsidP="00F759D2">
      <w:pPr>
        <w:ind w:left="7513" w:hanging="6946"/>
        <w:rPr>
          <w:b/>
          <w:sz w:val="24"/>
        </w:rPr>
      </w:pPr>
    </w:p>
    <w:p w:rsidR="00FE375B" w:rsidRPr="0084734E" w:rsidRDefault="00FE375B" w:rsidP="00FE375B">
      <w:pPr>
        <w:ind w:left="7513" w:hanging="6946"/>
        <w:jc w:val="center"/>
        <w:rPr>
          <w:b/>
          <w:sz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7239"/>
        <w:gridCol w:w="1417"/>
      </w:tblGrid>
      <w:tr w:rsidR="00FE375B" w:rsidRPr="0084734E" w:rsidTr="00FE37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Pr="0084734E" w:rsidRDefault="00FE375B" w:rsidP="00B36C85">
            <w:pPr>
              <w:ind w:left="142" w:hanging="142"/>
              <w:jc w:val="center"/>
              <w:rPr>
                <w:sz w:val="24"/>
              </w:rPr>
            </w:pPr>
            <w:r w:rsidRPr="0084734E">
              <w:rPr>
                <w:sz w:val="24"/>
              </w:rPr>
              <w:t>№</w:t>
            </w:r>
          </w:p>
          <w:p w:rsidR="00FE375B" w:rsidRPr="0084734E" w:rsidRDefault="00FE375B" w:rsidP="00B36C85">
            <w:pPr>
              <w:ind w:left="142" w:hanging="142"/>
              <w:jc w:val="center"/>
              <w:rPr>
                <w:sz w:val="24"/>
              </w:rPr>
            </w:pPr>
            <w:proofErr w:type="gramStart"/>
            <w:r w:rsidRPr="0084734E">
              <w:rPr>
                <w:sz w:val="24"/>
              </w:rPr>
              <w:t>з</w:t>
            </w:r>
            <w:proofErr w:type="gramEnd"/>
            <w:r w:rsidRPr="0084734E">
              <w:rPr>
                <w:sz w:val="24"/>
              </w:rPr>
              <w:t>/п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Pr="0084734E" w:rsidRDefault="00FE375B" w:rsidP="00B36C85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Pr="0084734E" w:rsidRDefault="00FE375B" w:rsidP="00B36C85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Количество</w:t>
            </w:r>
          </w:p>
          <w:p w:rsidR="00FE375B" w:rsidRPr="0084734E" w:rsidRDefault="00FE375B" w:rsidP="00B36C85">
            <w:pPr>
              <w:jc w:val="center"/>
              <w:rPr>
                <w:sz w:val="24"/>
              </w:rPr>
            </w:pPr>
            <w:proofErr w:type="gramStart"/>
            <w:r w:rsidRPr="0084734E">
              <w:rPr>
                <w:sz w:val="24"/>
              </w:rPr>
              <w:t>часов</w:t>
            </w:r>
            <w:proofErr w:type="gramEnd"/>
          </w:p>
        </w:tc>
      </w:tr>
      <w:tr w:rsidR="00FE375B" w:rsidRPr="0084734E" w:rsidTr="00FE37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FE375B" w:rsidP="00B36C85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E1" w:rsidRDefault="00407EE1" w:rsidP="00407EE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</w:t>
            </w:r>
            <w:r w:rsidRPr="003E34E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семестр</w:t>
            </w:r>
          </w:p>
          <w:p w:rsidR="00407EE1" w:rsidRDefault="00407EE1" w:rsidP="00B36C85">
            <w:pPr>
              <w:jc w:val="center"/>
              <w:rPr>
                <w:b/>
                <w:bCs/>
                <w:sz w:val="24"/>
              </w:rPr>
            </w:pPr>
          </w:p>
          <w:p w:rsidR="00FE375B" w:rsidRPr="0084734E" w:rsidRDefault="00FE375B" w:rsidP="00B36C85">
            <w:pPr>
              <w:jc w:val="center"/>
              <w:rPr>
                <w:b/>
                <w:bCs/>
                <w:sz w:val="24"/>
              </w:rPr>
            </w:pPr>
            <w:r w:rsidRPr="0084734E">
              <w:rPr>
                <w:b/>
                <w:bCs/>
                <w:sz w:val="24"/>
              </w:rPr>
              <w:t xml:space="preserve">І Раздел. </w:t>
            </w:r>
            <w:r w:rsidRPr="0084734E">
              <w:rPr>
                <w:b/>
                <w:sz w:val="24"/>
              </w:rPr>
              <w:t>Анализ психических и психофизических качеств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FE375B" w:rsidP="00B36C85">
            <w:pPr>
              <w:jc w:val="center"/>
              <w:rPr>
                <w:sz w:val="24"/>
              </w:rPr>
            </w:pPr>
          </w:p>
        </w:tc>
      </w:tr>
      <w:tr w:rsidR="00FE375B" w:rsidRPr="0084734E" w:rsidTr="00FE37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FE375B" w:rsidP="00B36C85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644954" w:rsidP="00B36C85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644954" w:rsidP="00B36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4954" w:rsidRPr="0084734E" w:rsidTr="00FE37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4" w:rsidRPr="0084734E" w:rsidRDefault="00644954" w:rsidP="00B36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4" w:rsidRPr="0084734E" w:rsidRDefault="00644954" w:rsidP="00B36C85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84734E">
              <w:rPr>
                <w:b w:val="0"/>
                <w:sz w:val="24"/>
                <w:szCs w:val="24"/>
              </w:rPr>
              <w:t>Действие.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4" w:rsidRPr="0084734E" w:rsidRDefault="00644954" w:rsidP="00B36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375B" w:rsidRPr="0084734E" w:rsidTr="00FE37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765E81" w:rsidP="00B36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bookmarkStart w:id="0" w:name="_GoBack"/>
            <w:bookmarkEnd w:id="0"/>
            <w:r w:rsidR="00FE375B" w:rsidRPr="0084734E">
              <w:rPr>
                <w:sz w:val="24"/>
              </w:rPr>
              <w:t>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FE375B" w:rsidP="00B36C85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84734E">
              <w:rPr>
                <w:b w:val="0"/>
                <w:sz w:val="24"/>
                <w:szCs w:val="24"/>
              </w:rPr>
              <w:t>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644954" w:rsidP="00B36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375B" w:rsidRPr="0084734E" w:rsidTr="00FE37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FE375B" w:rsidP="00B36C85">
            <w:pPr>
              <w:jc w:val="center"/>
              <w:rPr>
                <w:sz w:val="24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E1" w:rsidRDefault="00407EE1" w:rsidP="00407EE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VII</w:t>
            </w:r>
            <w:r w:rsidRPr="003E34E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семестр</w:t>
            </w:r>
          </w:p>
          <w:p w:rsidR="00407EE1" w:rsidRDefault="00407EE1" w:rsidP="00B36C85">
            <w:pPr>
              <w:jc w:val="center"/>
              <w:rPr>
                <w:b/>
                <w:bCs/>
                <w:sz w:val="24"/>
              </w:rPr>
            </w:pPr>
          </w:p>
          <w:p w:rsidR="00FE375B" w:rsidRPr="0084734E" w:rsidRDefault="00FE375B" w:rsidP="00B36C85">
            <w:pPr>
              <w:jc w:val="center"/>
              <w:rPr>
                <w:b/>
                <w:bCs/>
                <w:sz w:val="24"/>
              </w:rPr>
            </w:pPr>
            <w:r w:rsidRPr="0084734E">
              <w:rPr>
                <w:b/>
                <w:bCs/>
                <w:sz w:val="24"/>
              </w:rPr>
              <w:t xml:space="preserve">ІІ Раздел. </w:t>
            </w:r>
            <w:r w:rsidRPr="0084734E">
              <w:rPr>
                <w:rStyle w:val="4"/>
                <w:iCs/>
                <w:color w:val="000000"/>
                <w:sz w:val="24"/>
                <w:lang w:eastAsia="uk-UA"/>
              </w:rPr>
              <w:t>Разновидности скоростей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FE375B" w:rsidP="00B36C85">
            <w:pPr>
              <w:jc w:val="center"/>
              <w:rPr>
                <w:sz w:val="24"/>
              </w:rPr>
            </w:pPr>
          </w:p>
        </w:tc>
      </w:tr>
      <w:tr w:rsidR="00FE375B" w:rsidRPr="0084734E" w:rsidTr="00FE37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F759D2" w:rsidP="00B36C85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1</w:t>
            </w:r>
            <w:r w:rsidR="00FE375B" w:rsidRPr="0084734E">
              <w:rPr>
                <w:sz w:val="24"/>
              </w:rPr>
              <w:t>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FE375B" w:rsidP="00B36C85">
            <w:pPr>
              <w:rPr>
                <w:sz w:val="24"/>
              </w:rPr>
            </w:pPr>
            <w:r w:rsidRPr="0084734E">
              <w:rPr>
                <w:sz w:val="24"/>
              </w:rPr>
              <w:t>Скорость.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644954" w:rsidP="00B36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375B" w:rsidRPr="0084734E" w:rsidTr="00FE37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F759D2" w:rsidP="00B36C85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2</w:t>
            </w:r>
            <w:r w:rsidR="00FE375B" w:rsidRPr="0084734E">
              <w:rPr>
                <w:sz w:val="24"/>
              </w:rPr>
              <w:t>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FE375B" w:rsidP="00B36C85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Ускорение.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644954" w:rsidP="00B36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375B" w:rsidRPr="0084734E" w:rsidTr="00FE37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F759D2" w:rsidP="00B36C85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3</w:t>
            </w:r>
            <w:r w:rsidR="00FE375B" w:rsidRPr="0084734E">
              <w:rPr>
                <w:sz w:val="24"/>
              </w:rPr>
              <w:t>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FE375B" w:rsidP="00B36C85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Медлительность.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644954" w:rsidP="00B36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375B" w:rsidRPr="0084734E" w:rsidTr="00FE37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F759D2" w:rsidP="00B36C85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4</w:t>
            </w:r>
            <w:r w:rsidR="00FE375B" w:rsidRPr="0084734E">
              <w:rPr>
                <w:sz w:val="24"/>
              </w:rPr>
              <w:t>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FE375B" w:rsidP="00B36C85">
            <w:pPr>
              <w:rPr>
                <w:sz w:val="24"/>
                <w:lang w:eastAsia="uk-UA"/>
              </w:rPr>
            </w:pPr>
            <w:r w:rsidRPr="0084734E">
              <w:rPr>
                <w:sz w:val="24"/>
              </w:rPr>
              <w:t>Скорость и инерция.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644954" w:rsidP="00B36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375B" w:rsidRPr="0084734E" w:rsidTr="00FE37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F759D2" w:rsidP="00B36C85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5</w:t>
            </w:r>
            <w:r w:rsidR="00FE375B" w:rsidRPr="0084734E">
              <w:rPr>
                <w:sz w:val="24"/>
              </w:rPr>
              <w:t>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FE375B" w:rsidP="00B36C85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Напряжение.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644954" w:rsidP="00B36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375B" w:rsidRPr="0084734E" w:rsidTr="00FE375B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FE375B" w:rsidP="00B36C85">
            <w:pPr>
              <w:rPr>
                <w:b/>
                <w:sz w:val="24"/>
                <w:lang w:eastAsia="uk-UA"/>
              </w:rPr>
            </w:pPr>
            <w:r w:rsidRPr="0084734E">
              <w:rPr>
                <w:b/>
                <w:sz w:val="24"/>
                <w:lang w:eastAsia="uk-UA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Pr="0084734E" w:rsidRDefault="00644954" w:rsidP="00B36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FE375B" w:rsidRPr="0084734E" w:rsidRDefault="00FE375B" w:rsidP="00FE375B">
      <w:pPr>
        <w:jc w:val="center"/>
      </w:pPr>
    </w:p>
    <w:p w:rsidR="00464C68" w:rsidRPr="0084734E" w:rsidRDefault="00464C68" w:rsidP="00FE375B">
      <w:pPr>
        <w:jc w:val="center"/>
        <w:rPr>
          <w:b/>
        </w:rPr>
      </w:pPr>
      <w:r w:rsidRPr="0084734E">
        <w:rPr>
          <w:b/>
        </w:rPr>
        <w:t>Содержание дисциплины</w:t>
      </w:r>
    </w:p>
    <w:p w:rsidR="00464C68" w:rsidRPr="0084734E" w:rsidRDefault="00464C68" w:rsidP="00FE375B">
      <w:pPr>
        <w:jc w:val="center"/>
        <w:rPr>
          <w:b/>
        </w:rPr>
      </w:pP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Тема 2. Действие.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Таким образом, возникновение произвольной действия передает процесс осмысления ситуации, в которую попал человек. Однако, после того, как человек осмыслит ситуацию и захочет провести те или иные действия, может оказаться, что актер - исполнитель данной роли - не в состоянии их выполнить, потому что он не знает, как это делается. Исходя из этого положения, понятно, что актер может играть только то, что им осмысленно, и с помощью техники, которая ему известна.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Учитывая специфику профессии, мы будем в дальнейшем рассматривать действия волевого типа. Они лежат в основе создания жизни героя, поскольку это жизнь отражает отношение образа к предлагаемым обстоятельствам и выражает тем самым какую-то часть его деятельности.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Предпосылкой к действию является конкретная задача - цель. Возникновение этой задачи в сознании всегда исходит из какой-то причине, которая и становится главным побудителем к действию.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 xml:space="preserve">Обстоятельства, в которых действуют персонажи, и мотивы, которые побуждают их к действию, порождают у актера соответствующее пластическое решение, ставят перед ним совершенно конкретные пластические задачи. Правдиво действовать актер может только тогда, когда он в состоянии ответить на вопрос: кто? где? с - кем? </w:t>
      </w:r>
      <w:r w:rsidRPr="0084734E">
        <w:rPr>
          <w:rStyle w:val="1"/>
          <w:color w:val="000000"/>
          <w:sz w:val="24"/>
          <w:szCs w:val="24"/>
          <w:lang w:eastAsia="uk-UA"/>
        </w:rPr>
        <w:lastRenderedPageBreak/>
        <w:t>почему? зачем? и как?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Тема 3. Движения.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 xml:space="preserve">Движения, выражающие состояние психики человека в каждый момент жизни, является продуктом сознания человека; но их конкретные формы зависят от разнообразных и многочисленных факторов, физиологических свойств организма, его подготовленности, темперамента, характера, конкретных ощущений и восприятий, степени активности в данный момент и </w:t>
      </w:r>
      <w:proofErr w:type="gramStart"/>
      <w:r w:rsidRPr="0084734E">
        <w:rPr>
          <w:rStyle w:val="1"/>
          <w:color w:val="000000"/>
          <w:sz w:val="24"/>
          <w:szCs w:val="24"/>
          <w:lang w:eastAsia="uk-UA"/>
        </w:rPr>
        <w:t>других признаков</w:t>
      </w:r>
      <w:proofErr w:type="gramEnd"/>
      <w:r w:rsidRPr="0084734E">
        <w:rPr>
          <w:rStyle w:val="1"/>
          <w:color w:val="000000"/>
          <w:sz w:val="24"/>
          <w:szCs w:val="24"/>
          <w:lang w:eastAsia="uk-UA"/>
        </w:rPr>
        <w:t xml:space="preserve"> и обстоятельств.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Вся сложная совокупность обстоятельств порождает конкретные формы движений, но только в том случае, если у человека появляются побудительные причины действовать. Побудительные причины вызывают у человека ту степень активности организма, когда невольно, а иногда и произвольно рождаются движения. Это означает, что физические действия нельзя отделять от психики, все виды движений, а в том числе и сценические, следует рассматривать только в единстве психического и физического начала.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Бывают случаи, когда вспомогательные движения особенно важны, - это относится к действиям, которые требуют специальной техники, иногда даже опасной для исполнителя. Верные вспомогательные движения в этих случаях дают возможность актеру безопасно выполнить сценический трюк. При этом зритель совершенно не должен замечать вспомогательных движений.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Семантические движения. Движения этого типа заменяют людям слова: «остановись», «пойди», «да», «нет», «прошу вас», «тише» и др.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Движения этого типа довольно часто встречаются в сценической практике. Полная замена слов семантическими движениями практически оправдана только тогда, когда на сцене возникает «зона вынужденного молчания», а это происходит, когда обстоятельства сценической жизни мешают провозглашению слов.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 xml:space="preserve">Иллюстративные </w:t>
      </w:r>
      <w:proofErr w:type="spellStart"/>
      <w:r w:rsidRPr="0084734E">
        <w:rPr>
          <w:rStyle w:val="1"/>
          <w:color w:val="000000"/>
          <w:sz w:val="24"/>
          <w:szCs w:val="24"/>
          <w:lang w:eastAsia="uk-UA"/>
        </w:rPr>
        <w:t>рухи.Рухы</w:t>
      </w:r>
      <w:proofErr w:type="spellEnd"/>
      <w:r w:rsidRPr="0084734E">
        <w:rPr>
          <w:rStyle w:val="1"/>
          <w:color w:val="000000"/>
          <w:sz w:val="24"/>
          <w:szCs w:val="24"/>
          <w:lang w:eastAsia="uk-UA"/>
        </w:rPr>
        <w:t xml:space="preserve"> этого типа показывают (иллюстрируют) качество объекта: его размер, вес, объем, качество поверхности, местонахождение и </w:t>
      </w:r>
      <w:proofErr w:type="spellStart"/>
      <w:r w:rsidRPr="0084734E">
        <w:rPr>
          <w:rStyle w:val="1"/>
          <w:color w:val="000000"/>
          <w:sz w:val="24"/>
          <w:szCs w:val="24"/>
          <w:lang w:eastAsia="uk-UA"/>
        </w:rPr>
        <w:t>др</w:t>
      </w:r>
      <w:proofErr w:type="spellEnd"/>
      <w:proofErr w:type="gramStart"/>
      <w:r w:rsidRPr="0084734E">
        <w:rPr>
          <w:rStyle w:val="1"/>
          <w:color w:val="000000"/>
          <w:sz w:val="24"/>
          <w:szCs w:val="24"/>
          <w:lang w:eastAsia="uk-UA"/>
        </w:rPr>
        <w:t xml:space="preserve"> ..</w:t>
      </w:r>
      <w:proofErr w:type="gramEnd"/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Иллюстративные движения (так же, как и семантические) в сценических обстоятельствах должны выполняться в ответной реплики или после нее, то есть не так, как в жизни, когда люди совсем не думают о подобной последовательность.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 xml:space="preserve">Пантомимические (эмоциональные) движения. Эмоциональные или так </w:t>
      </w:r>
      <w:r w:rsidRPr="0084734E">
        <w:rPr>
          <w:rStyle w:val="1"/>
          <w:color w:val="000000"/>
          <w:sz w:val="24"/>
          <w:szCs w:val="24"/>
          <w:lang w:eastAsia="uk-UA"/>
        </w:rPr>
        <w:lastRenderedPageBreak/>
        <w:t>называемые пантомимические движения возникают у людей в жизни и у актеров на сцене совершенно непроизвольно, как результат эмоций. В этих движениях наиболее ярко отражается внутренняя жизнь актера в роли. Эти движения активно воспринимаются зрителем, потому что они жизненно правдивые. Для режиссера и педагога появление этих движений в сценическом поведении актера свидетельствует органики выполнения.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Раздел II</w:t>
      </w:r>
      <w:proofErr w:type="gramStart"/>
      <w:r w:rsidRPr="0084734E">
        <w:rPr>
          <w:rStyle w:val="1"/>
          <w:color w:val="000000"/>
          <w:sz w:val="24"/>
          <w:szCs w:val="24"/>
          <w:lang w:eastAsia="uk-UA"/>
        </w:rPr>
        <w:t>. разновидности</w:t>
      </w:r>
      <w:proofErr w:type="gramEnd"/>
      <w:r w:rsidRPr="0084734E">
        <w:rPr>
          <w:rStyle w:val="1"/>
          <w:color w:val="000000"/>
          <w:sz w:val="24"/>
          <w:szCs w:val="24"/>
          <w:lang w:eastAsia="uk-UA"/>
        </w:rPr>
        <w:t xml:space="preserve"> скоростей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Тема 1. Скорость.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Скорость определяется тем отрезком времени, за который было выполнено движение или действие. Скорость движения людей разнообразна. Она зависит от различных обстоятельств и условий.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По логике жизни одни действия располагают большим диапазоном скоростей, другие - меньше. В быту люди действуют в отношении средних скоростях, но эти скорости все же неоднородны, они меняются в зависимости от обстоятельств. В скорости, то есть в темпе жизни отражаются национальные признаки, историческая эпоха, социальная принадлежность и личные особенности, то есть свойства организма человека, главным образом его нервной системы.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Актеру на сцене приходится, в зависимости от обстоятельств, действовать в самых разных скоростях физической поведения. Однако на сцене могут быть иногда предельно медленные движения, но не бывает движений предельно быстрых.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Но дело не только в актере. Темпы сценического действия должны отразить: а) темпы сценической действительности, б) свойства образа, в) своеобразный замысел режиссера, который лежит в основе нового решения спектакля.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Тема 2. Ускорение.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 xml:space="preserve">Актер должен обладать нормальной человеческой скоростью. На сцене правильно выполненный «удар ножом» относительно не быстрое действие. Оно состоит из следующих мелких действий: взяться за рукоять ножа, вытащить нож, замахнуться, ударить. Это сложное действие в жизни должно происходить максимально быстро, так как при замедленной скорости будет меньше пробойная сила, и тот, кого бьют, успеет защититься. В жизни нападение с ножом совершается в состоянии, граничащем с аффектом </w:t>
      </w:r>
      <w:r w:rsidRPr="0084734E">
        <w:rPr>
          <w:rStyle w:val="1"/>
          <w:color w:val="000000"/>
          <w:sz w:val="24"/>
          <w:szCs w:val="24"/>
          <w:lang w:eastAsia="uk-UA"/>
        </w:rPr>
        <w:lastRenderedPageBreak/>
        <w:t>и поэтому возникают повышенные скорости и сила движений.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Таким образом, «скорость» на сцене должна быть не предельной скоростью, а какой-то своеобразно заниженной и точно рассчитанной, подчиненной законам видение зрителя. Возможность увидеть быстро выполнено зависит от своеобразной способности человеческого зрения.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Тема 3. Медлительность.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Даже в современной пьесе медлительность движений встречается на сцене значительно чаще, чем скорость. В замедленном физической поведении проживаются на сцене значительно большие куски сценического времени, чем в скоростном поведении.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Театральная кинематографическая практика показывает, что актер должен уметь разнообразно пользоваться медлительностью движений; он должен уметь: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proofErr w:type="gramStart"/>
      <w:r w:rsidRPr="0084734E">
        <w:rPr>
          <w:rStyle w:val="1"/>
          <w:color w:val="000000"/>
          <w:sz w:val="24"/>
          <w:szCs w:val="24"/>
          <w:lang w:eastAsia="uk-UA"/>
        </w:rPr>
        <w:t>а</w:t>
      </w:r>
      <w:proofErr w:type="gramEnd"/>
      <w:r w:rsidRPr="0084734E">
        <w:rPr>
          <w:rStyle w:val="1"/>
          <w:color w:val="000000"/>
          <w:sz w:val="24"/>
          <w:szCs w:val="24"/>
          <w:lang w:eastAsia="uk-UA"/>
        </w:rPr>
        <w:t>) передвигаться в пространстве очень медленно, непрерывно выполняя при этом различные бытовые действия;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proofErr w:type="gramStart"/>
      <w:r w:rsidRPr="0084734E">
        <w:rPr>
          <w:rStyle w:val="1"/>
          <w:color w:val="000000"/>
          <w:sz w:val="24"/>
          <w:szCs w:val="24"/>
          <w:lang w:eastAsia="uk-UA"/>
        </w:rPr>
        <w:t>б</w:t>
      </w:r>
      <w:proofErr w:type="gramEnd"/>
      <w:r w:rsidRPr="0084734E">
        <w:rPr>
          <w:rStyle w:val="1"/>
          <w:color w:val="000000"/>
          <w:sz w:val="24"/>
          <w:szCs w:val="24"/>
          <w:lang w:eastAsia="uk-UA"/>
        </w:rPr>
        <w:t xml:space="preserve">) постепенно уменьшая скорость, останавливаться; </w:t>
      </w:r>
      <w:proofErr w:type="spellStart"/>
      <w:r w:rsidRPr="0084734E">
        <w:rPr>
          <w:rStyle w:val="1"/>
          <w:color w:val="000000"/>
          <w:sz w:val="24"/>
          <w:szCs w:val="24"/>
          <w:lang w:eastAsia="uk-UA"/>
        </w:rPr>
        <w:t>зупинятисямиттево</w:t>
      </w:r>
      <w:proofErr w:type="spellEnd"/>
      <w:r w:rsidRPr="0084734E">
        <w:rPr>
          <w:rStyle w:val="1"/>
          <w:color w:val="000000"/>
          <w:sz w:val="24"/>
          <w:szCs w:val="24"/>
          <w:lang w:eastAsia="uk-UA"/>
        </w:rPr>
        <w:t>; стоять совершенно неподвижно;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proofErr w:type="gramStart"/>
      <w:r w:rsidRPr="0084734E">
        <w:rPr>
          <w:rStyle w:val="1"/>
          <w:color w:val="000000"/>
          <w:sz w:val="24"/>
          <w:szCs w:val="24"/>
          <w:lang w:eastAsia="uk-UA"/>
        </w:rPr>
        <w:t>в</w:t>
      </w:r>
      <w:proofErr w:type="gramEnd"/>
      <w:r w:rsidRPr="0084734E">
        <w:rPr>
          <w:rStyle w:val="1"/>
          <w:color w:val="000000"/>
          <w:sz w:val="24"/>
          <w:szCs w:val="24"/>
          <w:lang w:eastAsia="uk-UA"/>
        </w:rPr>
        <w:t>) начинать двигаться очень постепенно;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proofErr w:type="gramStart"/>
      <w:r w:rsidRPr="0084734E">
        <w:rPr>
          <w:rStyle w:val="1"/>
          <w:color w:val="000000"/>
          <w:sz w:val="24"/>
          <w:szCs w:val="24"/>
          <w:lang w:eastAsia="uk-UA"/>
        </w:rPr>
        <w:t>г</w:t>
      </w:r>
      <w:proofErr w:type="gramEnd"/>
      <w:r w:rsidRPr="0084734E">
        <w:rPr>
          <w:rStyle w:val="1"/>
          <w:color w:val="000000"/>
          <w:sz w:val="24"/>
          <w:szCs w:val="24"/>
          <w:lang w:eastAsia="uk-UA"/>
        </w:rPr>
        <w:t>) изменять медленные скорости передвижений.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Все эти разновидности в исполнении медленных движений и действий актер должен уметь выполнять с разной скоростью - от средней до граничит с почти полной неподвижностью.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Тема 4. Скорость и инерция.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Управлять скоростью движения в нестандартных сценических ситуациях возможно только тогда, когда не только в сознании, но и в мышечной памяти актера присутствует готовность сдерживать инерцию и регулировать процесс ускорения и замедления движения в соответствии с пространством и временем.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 xml:space="preserve">Любое ускорение и замедление движения должно быть подчинено контроля напряжения и инерции. Например, полный круг прямой рукой назад или вперед: в естественном процессе движение рукой вниз по инерции ускоряется, вверх-замедляется. Нужно попробовать выполнить движение рукой в ​​одной скорости, требующих </w:t>
      </w:r>
      <w:r w:rsidRPr="0084734E">
        <w:rPr>
          <w:rStyle w:val="1"/>
          <w:color w:val="000000"/>
          <w:sz w:val="24"/>
          <w:szCs w:val="24"/>
          <w:lang w:eastAsia="uk-UA"/>
        </w:rPr>
        <w:lastRenderedPageBreak/>
        <w:t>дополнительного внимания и напряжения.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 xml:space="preserve">Контролировать напряжение и инерцию следует, и в других упражнениях - от простой ходьбы в разных скоростях до сложных перекатов и </w:t>
      </w:r>
      <w:proofErr w:type="gramStart"/>
      <w:r w:rsidRPr="0084734E">
        <w:rPr>
          <w:rStyle w:val="1"/>
          <w:color w:val="000000"/>
          <w:sz w:val="24"/>
          <w:szCs w:val="24"/>
          <w:lang w:eastAsia="uk-UA"/>
        </w:rPr>
        <w:t>переворотов своего тела</w:t>
      </w:r>
      <w:proofErr w:type="gramEnd"/>
      <w:r w:rsidRPr="0084734E">
        <w:rPr>
          <w:rStyle w:val="1"/>
          <w:color w:val="000000"/>
          <w:sz w:val="24"/>
          <w:szCs w:val="24"/>
          <w:lang w:eastAsia="uk-UA"/>
        </w:rPr>
        <w:t xml:space="preserve"> и комплексного движения в композиции.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Умение актера управлять инерции движения зависит от его умения контролировать себя, как в коротком жесте, так и в длительном перемещении из одной точки пространства в другую. От того, насколько хорошо актер управляет инерции, зависит, как точно он закончит движение, и насколько естественно сможет существовать в момент перехода от одной скорости к другой.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Умение управлять инерции движения должна перейти в умение управлять инерции мысли и эмоции, рожают и движение, и слово.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 xml:space="preserve"> По сигналу "хлопок" перед нами возникает «пропасть». Фиксируем положение на одной ноге. Играем ситуацию баланса. Мягко опускаем поднятую ногу и фиксируем позицию.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Тема 5. Напряжение.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 xml:space="preserve">Интересная актерская игра всегда связана с проявлением воли, то есть с напряжением - психическим и физическим. </w:t>
      </w:r>
      <w:proofErr w:type="gramStart"/>
      <w:r w:rsidRPr="0084734E">
        <w:rPr>
          <w:rStyle w:val="1"/>
          <w:color w:val="000000"/>
          <w:sz w:val="24"/>
          <w:szCs w:val="24"/>
          <w:lang w:eastAsia="uk-UA"/>
        </w:rPr>
        <w:t>Важно</w:t>
      </w:r>
      <w:proofErr w:type="gramEnd"/>
      <w:r w:rsidRPr="0084734E">
        <w:rPr>
          <w:rStyle w:val="1"/>
          <w:color w:val="000000"/>
          <w:sz w:val="24"/>
          <w:szCs w:val="24"/>
          <w:lang w:eastAsia="uk-UA"/>
        </w:rPr>
        <w:t xml:space="preserve"> как актер этим напряжением управляет. Если сравнить две фотографии - первую, на которой актер зафиксировал позицию своего тела по сигналу «стоп», и вторую, где мы видим ту же позицию, но уже реконструированную, скопированное актером, то на первый взгляд, они покажутся одинаковыми. Но при более внимательном рассмотрении у нас не останется сомнений в том что позиция на первой фотографии более выразительна. Такой эффект дает мера напряжения, присутствует в оригинальной форме движения, и изменено напряжение в реконструированной форме, зафиксированной на втором фото. В оригинальной форме движения мера напряжения непроизвольная. При повторе часть напряжения потеряна. В этом и заключается сложность актерской профессии: актер должен каждый раз воспроизводить и форму, и ее содержание, а не повторять эту форму механически. Ведь именно напряжение и является мерой содержания движения.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 xml:space="preserve">Способы борьбы с лишним напряжением актера на сцене с помощью упражнений на расслабление не дают желаемого результата. Предлагается заменить понятие "расслабление" понятием "мера напряжения". Необходимо учиться фиксировать несколько степеней напряжения в одной и той же позиции при выполнении одного и того </w:t>
      </w:r>
      <w:r w:rsidRPr="0084734E">
        <w:rPr>
          <w:rStyle w:val="1"/>
          <w:color w:val="000000"/>
          <w:sz w:val="24"/>
          <w:szCs w:val="24"/>
          <w:lang w:eastAsia="uk-UA"/>
        </w:rPr>
        <w:lastRenderedPageBreak/>
        <w:t>же движения. Если мы в одних и тех же формах движения проверим работу своего тела в разных степенях напряжения, мы раскроем для себя огромный диапазон актерской свободы, дает возможность импровизировать во что не меняется пластической форме.</w:t>
      </w:r>
    </w:p>
    <w:p w:rsidR="00F759D2" w:rsidRPr="0084734E" w:rsidRDefault="00F759D2" w:rsidP="0084734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360" w:lineRule="auto"/>
        <w:ind w:left="20" w:right="40" w:firstLine="709"/>
        <w:jc w:val="both"/>
        <w:rPr>
          <w:rStyle w:val="1"/>
          <w:color w:val="000000"/>
          <w:sz w:val="24"/>
          <w:szCs w:val="24"/>
          <w:lang w:eastAsia="uk-UA"/>
        </w:rPr>
      </w:pPr>
      <w:r w:rsidRPr="0084734E">
        <w:rPr>
          <w:rStyle w:val="1"/>
          <w:color w:val="000000"/>
          <w:sz w:val="24"/>
          <w:szCs w:val="24"/>
          <w:lang w:eastAsia="uk-UA"/>
        </w:rPr>
        <w:t>Упражнение. Пытаемся сдвинуть огромный воображаемый камень, упершись в него руками и ногой, сохраняя баланс на одной ноге. По сигналу - изменение опорной ноги. Пытаемся сдвинуть камень, упершись в него правым плечом и левой рукой. По такому принципу можно сконструировать еще несколько позиций, но все они предполагают баланс на одной ноге и поэтапное увеличение напряжения.</w:t>
      </w:r>
    </w:p>
    <w:p w:rsidR="00464C68" w:rsidRPr="0084734E" w:rsidRDefault="00464C68" w:rsidP="0084734E">
      <w:pPr>
        <w:spacing w:line="360" w:lineRule="auto"/>
        <w:jc w:val="center"/>
        <w:rPr>
          <w:b/>
          <w:sz w:val="24"/>
        </w:rPr>
      </w:pPr>
    </w:p>
    <w:sectPr w:rsidR="00464C68" w:rsidRPr="0084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E3"/>
    <w:rsid w:val="00064FB0"/>
    <w:rsid w:val="00407EE1"/>
    <w:rsid w:val="00464C68"/>
    <w:rsid w:val="004B5EE3"/>
    <w:rsid w:val="00644954"/>
    <w:rsid w:val="00765E81"/>
    <w:rsid w:val="0084734E"/>
    <w:rsid w:val="00A97A56"/>
    <w:rsid w:val="00C33EA5"/>
    <w:rsid w:val="00D61DB7"/>
    <w:rsid w:val="00E17AE0"/>
    <w:rsid w:val="00F759D2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46C48-1178-4030-9C4C-51363DA1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D61DB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61DB7"/>
    <w:pPr>
      <w:widowControl w:val="0"/>
      <w:shd w:val="clear" w:color="auto" w:fill="FFFFFF"/>
      <w:spacing w:before="600" w:after="240" w:line="240" w:lineRule="atLeast"/>
      <w:jc w:val="center"/>
    </w:pPr>
    <w:rPr>
      <w:rFonts w:eastAsiaTheme="minorHAnsi"/>
      <w:b/>
      <w:bCs/>
      <w:sz w:val="19"/>
      <w:szCs w:val="19"/>
      <w:lang w:eastAsia="en-US"/>
    </w:rPr>
  </w:style>
  <w:style w:type="paragraph" w:styleId="a3">
    <w:name w:val="Body Text"/>
    <w:basedOn w:val="a"/>
    <w:link w:val="a4"/>
    <w:unhideWhenUsed/>
    <w:rsid w:val="00464C68"/>
    <w:pPr>
      <w:spacing w:after="120"/>
    </w:pPr>
  </w:style>
  <w:style w:type="character" w:customStyle="1" w:styleId="a4">
    <w:name w:val="Основной текст Знак"/>
    <w:basedOn w:val="a0"/>
    <w:link w:val="a3"/>
    <w:rsid w:val="00464C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464C68"/>
    <w:rPr>
      <w:rFonts w:ascii="Times New Roman" w:hAnsi="Times New Roman" w:cs="Times New Roman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2017-09-08T13:28:00Z</dcterms:created>
  <dcterms:modified xsi:type="dcterms:W3CDTF">2017-09-12T13:21:00Z</dcterms:modified>
</cp:coreProperties>
</file>