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932" w:rsidRDefault="00023932" w:rsidP="00023932">
      <w:pPr>
        <w:spacing w:after="12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ВОПРОСЫ К ЗАЧЁТУ ПО ДИСЦИПЛИНЕ</w:t>
      </w:r>
    </w:p>
    <w:p w:rsidR="00023932" w:rsidRDefault="00023932" w:rsidP="00023932">
      <w:pPr>
        <w:spacing w:after="12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«Мифология» для студентов специальности 6.030601 «Реклама и связи с общественностью» (</w:t>
      </w:r>
      <w:r w:rsidR="00BE6CC6">
        <w:rPr>
          <w:rFonts w:ascii="Times New Roman" w:hAnsi="Times New Roman" w:cs="Times New Roman"/>
          <w:b/>
        </w:rPr>
        <w:t>ЗФО</w:t>
      </w:r>
      <w:r>
        <w:rPr>
          <w:rFonts w:ascii="Times New Roman" w:hAnsi="Times New Roman" w:cs="Times New Roman"/>
          <w:b/>
        </w:rPr>
        <w:t>)</w:t>
      </w:r>
    </w:p>
    <w:p w:rsidR="00023932" w:rsidRDefault="00023932" w:rsidP="00023932">
      <w:pPr>
        <w:spacing w:after="120" w:line="360" w:lineRule="auto"/>
        <w:jc w:val="both"/>
        <w:rPr>
          <w:rFonts w:ascii="Times New Roman" w:hAnsi="Times New Roman" w:cs="Times New Roman"/>
          <w:b/>
        </w:rPr>
      </w:pPr>
    </w:p>
    <w:p w:rsidR="00A422E5" w:rsidRPr="00C760F3" w:rsidRDefault="009D63E7" w:rsidP="00023932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0F3">
        <w:rPr>
          <w:rFonts w:ascii="Times New Roman" w:hAnsi="Times New Roman" w:cs="Times New Roman"/>
          <w:sz w:val="28"/>
          <w:szCs w:val="28"/>
        </w:rPr>
        <w:t xml:space="preserve">1. </w:t>
      </w:r>
      <w:r w:rsidR="00A422E5" w:rsidRPr="00C760F3">
        <w:rPr>
          <w:rFonts w:ascii="Times New Roman" w:hAnsi="Times New Roman" w:cs="Times New Roman"/>
          <w:sz w:val="28"/>
          <w:szCs w:val="28"/>
        </w:rPr>
        <w:t>Миф – динамичная рефлексия бытия</w:t>
      </w:r>
    </w:p>
    <w:p w:rsidR="0080786E" w:rsidRPr="00C760F3" w:rsidRDefault="00A422E5" w:rsidP="00023932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C760F3">
        <w:rPr>
          <w:rFonts w:ascii="Times New Roman" w:hAnsi="Times New Roman" w:cs="Times New Roman"/>
          <w:sz w:val="28"/>
          <w:szCs w:val="28"/>
        </w:rPr>
        <w:t>2. Миф – исторический тип мировоззрения</w:t>
      </w:r>
    </w:p>
    <w:p w:rsidR="00A422E5" w:rsidRPr="00C760F3" w:rsidRDefault="00A422E5">
      <w:pPr>
        <w:rPr>
          <w:rFonts w:ascii="Times New Roman" w:hAnsi="Times New Roman" w:cs="Times New Roman"/>
          <w:sz w:val="28"/>
          <w:szCs w:val="28"/>
        </w:rPr>
      </w:pPr>
      <w:r w:rsidRPr="00C760F3">
        <w:rPr>
          <w:rFonts w:ascii="Times New Roman" w:hAnsi="Times New Roman" w:cs="Times New Roman"/>
          <w:sz w:val="28"/>
          <w:szCs w:val="28"/>
        </w:rPr>
        <w:t>3. Синкретизм мифа и ранних форм религиозных верований</w:t>
      </w:r>
    </w:p>
    <w:p w:rsidR="00A422E5" w:rsidRPr="00C760F3" w:rsidRDefault="00A422E5">
      <w:pPr>
        <w:rPr>
          <w:rFonts w:ascii="Times New Roman" w:hAnsi="Times New Roman" w:cs="Times New Roman"/>
          <w:sz w:val="28"/>
          <w:szCs w:val="28"/>
        </w:rPr>
      </w:pPr>
      <w:r w:rsidRPr="00C760F3">
        <w:rPr>
          <w:rFonts w:ascii="Times New Roman" w:hAnsi="Times New Roman" w:cs="Times New Roman"/>
          <w:sz w:val="28"/>
          <w:szCs w:val="28"/>
        </w:rPr>
        <w:t>4. Проявление мифов в национальных религиях</w:t>
      </w:r>
    </w:p>
    <w:p w:rsidR="00A422E5" w:rsidRPr="00C760F3" w:rsidRDefault="00A422E5" w:rsidP="00A422E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0F3">
        <w:rPr>
          <w:rFonts w:ascii="Times New Roman" w:hAnsi="Times New Roman" w:cs="Times New Roman"/>
          <w:sz w:val="28"/>
          <w:szCs w:val="28"/>
        </w:rPr>
        <w:t>5. Мифы в мировой религии – буддизме</w:t>
      </w:r>
    </w:p>
    <w:p w:rsidR="00A422E5" w:rsidRPr="00C760F3" w:rsidRDefault="00AF7223">
      <w:pPr>
        <w:rPr>
          <w:rFonts w:ascii="Times New Roman" w:hAnsi="Times New Roman" w:cs="Times New Roman"/>
          <w:sz w:val="28"/>
          <w:szCs w:val="28"/>
        </w:rPr>
      </w:pPr>
      <w:r w:rsidRPr="00C760F3">
        <w:rPr>
          <w:rFonts w:ascii="Times New Roman" w:hAnsi="Times New Roman" w:cs="Times New Roman"/>
          <w:sz w:val="28"/>
          <w:szCs w:val="28"/>
        </w:rPr>
        <w:t xml:space="preserve">6.  </w:t>
      </w:r>
      <w:r w:rsidR="00A422E5" w:rsidRPr="00C760F3">
        <w:rPr>
          <w:rFonts w:ascii="Times New Roman" w:hAnsi="Times New Roman" w:cs="Times New Roman"/>
          <w:sz w:val="28"/>
          <w:szCs w:val="28"/>
        </w:rPr>
        <w:t xml:space="preserve">Мифы мировой религии - христианства  </w:t>
      </w:r>
    </w:p>
    <w:p w:rsidR="00A422E5" w:rsidRPr="00C760F3" w:rsidRDefault="00A422E5">
      <w:pPr>
        <w:rPr>
          <w:rFonts w:ascii="Times New Roman" w:hAnsi="Times New Roman" w:cs="Times New Roman"/>
          <w:sz w:val="28"/>
          <w:szCs w:val="28"/>
        </w:rPr>
      </w:pPr>
      <w:r w:rsidRPr="00C760F3">
        <w:rPr>
          <w:rFonts w:ascii="Times New Roman" w:hAnsi="Times New Roman" w:cs="Times New Roman"/>
          <w:sz w:val="28"/>
          <w:szCs w:val="28"/>
        </w:rPr>
        <w:t>7. Библейские мифы</w:t>
      </w:r>
    </w:p>
    <w:p w:rsidR="00A422E5" w:rsidRPr="00C760F3" w:rsidRDefault="00A422E5">
      <w:pPr>
        <w:rPr>
          <w:rFonts w:ascii="Times New Roman" w:hAnsi="Times New Roman" w:cs="Times New Roman"/>
          <w:sz w:val="28"/>
          <w:szCs w:val="28"/>
        </w:rPr>
      </w:pPr>
      <w:r w:rsidRPr="00C760F3">
        <w:rPr>
          <w:rFonts w:ascii="Times New Roman" w:hAnsi="Times New Roman" w:cs="Times New Roman"/>
          <w:sz w:val="28"/>
          <w:szCs w:val="28"/>
        </w:rPr>
        <w:t>8. Мифы в исламе</w:t>
      </w:r>
    </w:p>
    <w:p w:rsidR="00A422E5" w:rsidRPr="00C760F3" w:rsidRDefault="00A422E5" w:rsidP="00A422E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0F3">
        <w:rPr>
          <w:rFonts w:ascii="Times New Roman" w:hAnsi="Times New Roman" w:cs="Times New Roman"/>
          <w:sz w:val="28"/>
          <w:szCs w:val="28"/>
        </w:rPr>
        <w:t>9. Мифы в современных нетрадиционных религиях</w:t>
      </w:r>
    </w:p>
    <w:p w:rsidR="00A422E5" w:rsidRPr="00C760F3" w:rsidRDefault="00A422E5">
      <w:pPr>
        <w:rPr>
          <w:rFonts w:ascii="Times New Roman" w:hAnsi="Times New Roman" w:cs="Times New Roman"/>
          <w:sz w:val="28"/>
          <w:szCs w:val="28"/>
        </w:rPr>
      </w:pPr>
      <w:r w:rsidRPr="00C760F3">
        <w:rPr>
          <w:rFonts w:ascii="Times New Roman" w:hAnsi="Times New Roman" w:cs="Times New Roman"/>
          <w:sz w:val="28"/>
          <w:szCs w:val="28"/>
        </w:rPr>
        <w:t>10. Австралийская мифология</w:t>
      </w:r>
    </w:p>
    <w:p w:rsidR="00A422E5" w:rsidRPr="00C760F3" w:rsidRDefault="00A422E5">
      <w:pPr>
        <w:rPr>
          <w:rFonts w:ascii="Times New Roman" w:hAnsi="Times New Roman" w:cs="Times New Roman"/>
          <w:sz w:val="28"/>
          <w:szCs w:val="28"/>
        </w:rPr>
      </w:pPr>
      <w:r w:rsidRPr="00C760F3">
        <w:rPr>
          <w:rFonts w:ascii="Times New Roman" w:hAnsi="Times New Roman" w:cs="Times New Roman"/>
          <w:sz w:val="28"/>
          <w:szCs w:val="28"/>
        </w:rPr>
        <w:t>11. Мифы африканского континента</w:t>
      </w:r>
    </w:p>
    <w:p w:rsidR="00A422E5" w:rsidRPr="00C760F3" w:rsidRDefault="00A422E5">
      <w:pPr>
        <w:rPr>
          <w:rFonts w:ascii="Times New Roman" w:hAnsi="Times New Roman" w:cs="Times New Roman"/>
          <w:sz w:val="28"/>
          <w:szCs w:val="28"/>
        </w:rPr>
      </w:pPr>
      <w:r w:rsidRPr="00C760F3">
        <w:rPr>
          <w:rFonts w:ascii="Times New Roman" w:hAnsi="Times New Roman" w:cs="Times New Roman"/>
          <w:sz w:val="28"/>
          <w:szCs w:val="28"/>
        </w:rPr>
        <w:t>12. Мифы американского континента</w:t>
      </w:r>
    </w:p>
    <w:p w:rsidR="00A422E5" w:rsidRPr="00C760F3" w:rsidRDefault="00A422E5">
      <w:pPr>
        <w:rPr>
          <w:rFonts w:ascii="Times New Roman" w:hAnsi="Times New Roman" w:cs="Times New Roman"/>
          <w:sz w:val="28"/>
          <w:szCs w:val="28"/>
        </w:rPr>
      </w:pPr>
      <w:r w:rsidRPr="00C760F3">
        <w:rPr>
          <w:rFonts w:ascii="Times New Roman" w:hAnsi="Times New Roman" w:cs="Times New Roman"/>
          <w:sz w:val="28"/>
          <w:szCs w:val="28"/>
        </w:rPr>
        <w:t>13. Индоевропейская мифология</w:t>
      </w:r>
    </w:p>
    <w:p w:rsidR="00A422E5" w:rsidRPr="00C760F3" w:rsidRDefault="00A422E5">
      <w:pPr>
        <w:rPr>
          <w:rFonts w:ascii="Times New Roman" w:hAnsi="Times New Roman" w:cs="Times New Roman"/>
          <w:sz w:val="28"/>
          <w:szCs w:val="28"/>
        </w:rPr>
      </w:pPr>
      <w:r w:rsidRPr="00C760F3">
        <w:rPr>
          <w:rFonts w:ascii="Times New Roman" w:hAnsi="Times New Roman" w:cs="Times New Roman"/>
          <w:sz w:val="28"/>
          <w:szCs w:val="28"/>
        </w:rPr>
        <w:t>14. Европейская мифология</w:t>
      </w:r>
    </w:p>
    <w:p w:rsidR="00A422E5" w:rsidRPr="00C760F3" w:rsidRDefault="00A422E5">
      <w:pPr>
        <w:rPr>
          <w:rFonts w:ascii="Times New Roman" w:hAnsi="Times New Roman" w:cs="Times New Roman"/>
          <w:sz w:val="28"/>
          <w:szCs w:val="28"/>
        </w:rPr>
      </w:pPr>
      <w:r w:rsidRPr="00C760F3">
        <w:rPr>
          <w:rFonts w:ascii="Times New Roman" w:hAnsi="Times New Roman" w:cs="Times New Roman"/>
          <w:sz w:val="28"/>
          <w:szCs w:val="28"/>
        </w:rPr>
        <w:t>15. Шумеро-аккадская мифология</w:t>
      </w:r>
    </w:p>
    <w:p w:rsidR="00A422E5" w:rsidRPr="00C760F3" w:rsidRDefault="00A422E5">
      <w:pPr>
        <w:rPr>
          <w:rFonts w:ascii="Times New Roman" w:hAnsi="Times New Roman" w:cs="Times New Roman"/>
          <w:sz w:val="28"/>
          <w:szCs w:val="28"/>
        </w:rPr>
      </w:pPr>
      <w:r w:rsidRPr="00C760F3">
        <w:rPr>
          <w:rFonts w:ascii="Times New Roman" w:hAnsi="Times New Roman" w:cs="Times New Roman"/>
          <w:sz w:val="28"/>
          <w:szCs w:val="28"/>
        </w:rPr>
        <w:t>16. Египетская мифология</w:t>
      </w:r>
    </w:p>
    <w:p w:rsidR="00A422E5" w:rsidRPr="00C760F3" w:rsidRDefault="00A422E5">
      <w:pPr>
        <w:rPr>
          <w:rFonts w:ascii="Times New Roman" w:hAnsi="Times New Roman" w:cs="Times New Roman"/>
          <w:sz w:val="28"/>
          <w:szCs w:val="28"/>
        </w:rPr>
      </w:pPr>
      <w:r w:rsidRPr="00C760F3">
        <w:rPr>
          <w:rFonts w:ascii="Times New Roman" w:hAnsi="Times New Roman" w:cs="Times New Roman"/>
          <w:sz w:val="28"/>
          <w:szCs w:val="28"/>
        </w:rPr>
        <w:t xml:space="preserve">17. Греческая мифология  </w:t>
      </w:r>
    </w:p>
    <w:p w:rsidR="00A422E5" w:rsidRPr="00C760F3" w:rsidRDefault="00A422E5">
      <w:pPr>
        <w:rPr>
          <w:rFonts w:ascii="Times New Roman" w:hAnsi="Times New Roman" w:cs="Times New Roman"/>
          <w:sz w:val="28"/>
          <w:szCs w:val="28"/>
        </w:rPr>
      </w:pPr>
      <w:r w:rsidRPr="00C760F3">
        <w:rPr>
          <w:rFonts w:ascii="Times New Roman" w:hAnsi="Times New Roman" w:cs="Times New Roman"/>
          <w:sz w:val="28"/>
          <w:szCs w:val="28"/>
        </w:rPr>
        <w:t>18. Римская мифология</w:t>
      </w:r>
    </w:p>
    <w:p w:rsidR="00A422E5" w:rsidRPr="00C760F3" w:rsidRDefault="00A422E5">
      <w:pPr>
        <w:rPr>
          <w:rFonts w:ascii="Times New Roman" w:hAnsi="Times New Roman" w:cs="Times New Roman"/>
          <w:sz w:val="28"/>
          <w:szCs w:val="28"/>
        </w:rPr>
      </w:pPr>
      <w:r w:rsidRPr="00C760F3">
        <w:rPr>
          <w:rFonts w:ascii="Times New Roman" w:hAnsi="Times New Roman" w:cs="Times New Roman"/>
          <w:sz w:val="28"/>
          <w:szCs w:val="28"/>
        </w:rPr>
        <w:t>19. Тибетская мифология</w:t>
      </w:r>
    </w:p>
    <w:p w:rsidR="005A77FF" w:rsidRPr="00C760F3" w:rsidRDefault="005A77FF">
      <w:pPr>
        <w:rPr>
          <w:rFonts w:ascii="Times New Roman" w:hAnsi="Times New Roman" w:cs="Times New Roman"/>
          <w:sz w:val="28"/>
          <w:szCs w:val="28"/>
        </w:rPr>
      </w:pPr>
      <w:r w:rsidRPr="00C760F3">
        <w:rPr>
          <w:rFonts w:ascii="Times New Roman" w:hAnsi="Times New Roman" w:cs="Times New Roman"/>
          <w:sz w:val="28"/>
          <w:szCs w:val="28"/>
        </w:rPr>
        <w:t>20.  Мифология палеоазиатских народов (Северная, Северо-Восточная Сибирь</w:t>
      </w:r>
      <w:r w:rsidR="00AF7223" w:rsidRPr="00C760F3">
        <w:rPr>
          <w:rFonts w:ascii="Times New Roman" w:hAnsi="Times New Roman" w:cs="Times New Roman"/>
          <w:sz w:val="28"/>
          <w:szCs w:val="28"/>
        </w:rPr>
        <w:t>)</w:t>
      </w:r>
    </w:p>
    <w:p w:rsidR="005A77FF" w:rsidRPr="00C760F3" w:rsidRDefault="005A77FF" w:rsidP="005A77F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0F3">
        <w:rPr>
          <w:rFonts w:ascii="Times New Roman" w:hAnsi="Times New Roman" w:cs="Times New Roman"/>
          <w:sz w:val="28"/>
          <w:szCs w:val="28"/>
        </w:rPr>
        <w:lastRenderedPageBreak/>
        <w:t>21. Полинезийская и микронезийская мифология (центральная часть Тихого океана)</w:t>
      </w:r>
    </w:p>
    <w:p w:rsidR="005A77FF" w:rsidRPr="00C760F3" w:rsidRDefault="005A77FF">
      <w:pPr>
        <w:rPr>
          <w:rFonts w:ascii="Times New Roman" w:hAnsi="Times New Roman" w:cs="Times New Roman"/>
          <w:sz w:val="28"/>
          <w:szCs w:val="28"/>
        </w:rPr>
      </w:pPr>
      <w:r w:rsidRPr="00C760F3">
        <w:rPr>
          <w:rFonts w:ascii="Times New Roman" w:hAnsi="Times New Roman" w:cs="Times New Roman"/>
          <w:sz w:val="28"/>
          <w:szCs w:val="28"/>
        </w:rPr>
        <w:t>22. Славянская мифология</w:t>
      </w:r>
    </w:p>
    <w:p w:rsidR="005A77FF" w:rsidRPr="00C760F3" w:rsidRDefault="005A77FF">
      <w:pPr>
        <w:rPr>
          <w:rFonts w:ascii="Times New Roman" w:hAnsi="Times New Roman" w:cs="Times New Roman"/>
          <w:sz w:val="28"/>
          <w:szCs w:val="28"/>
        </w:rPr>
      </w:pPr>
      <w:r w:rsidRPr="00C760F3">
        <w:rPr>
          <w:rFonts w:ascii="Times New Roman" w:hAnsi="Times New Roman" w:cs="Times New Roman"/>
          <w:sz w:val="28"/>
          <w:szCs w:val="28"/>
        </w:rPr>
        <w:t>23. Скифо-сарматская мифология (Северное Причерноморье)</w:t>
      </w:r>
    </w:p>
    <w:p w:rsidR="005A77FF" w:rsidRPr="00C760F3" w:rsidRDefault="005A77FF">
      <w:pPr>
        <w:rPr>
          <w:rFonts w:ascii="Times New Roman" w:hAnsi="Times New Roman" w:cs="Times New Roman"/>
          <w:sz w:val="28"/>
          <w:szCs w:val="28"/>
        </w:rPr>
      </w:pPr>
      <w:r w:rsidRPr="00C760F3">
        <w:rPr>
          <w:rFonts w:ascii="Times New Roman" w:hAnsi="Times New Roman" w:cs="Times New Roman"/>
          <w:sz w:val="28"/>
          <w:szCs w:val="28"/>
        </w:rPr>
        <w:t>24. Мифы о сотворении мира и человека</w:t>
      </w:r>
    </w:p>
    <w:p w:rsidR="005A77FF" w:rsidRPr="00C760F3" w:rsidRDefault="005A77FF">
      <w:pPr>
        <w:rPr>
          <w:rFonts w:ascii="Times New Roman" w:hAnsi="Times New Roman" w:cs="Times New Roman"/>
          <w:sz w:val="28"/>
          <w:szCs w:val="28"/>
        </w:rPr>
      </w:pPr>
      <w:r w:rsidRPr="00C760F3">
        <w:rPr>
          <w:rFonts w:ascii="Times New Roman" w:hAnsi="Times New Roman" w:cs="Times New Roman"/>
          <w:sz w:val="28"/>
          <w:szCs w:val="28"/>
        </w:rPr>
        <w:t>25. Мифология экзистенциальных понятий</w:t>
      </w:r>
    </w:p>
    <w:p w:rsidR="005A77FF" w:rsidRPr="00C760F3" w:rsidRDefault="005A77FF" w:rsidP="005A77F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0F3">
        <w:rPr>
          <w:rFonts w:ascii="Times New Roman" w:hAnsi="Times New Roman" w:cs="Times New Roman"/>
          <w:sz w:val="28"/>
          <w:szCs w:val="28"/>
        </w:rPr>
        <w:t>26. Рефлексия аксиологических проблем в мифах</w:t>
      </w:r>
    </w:p>
    <w:p w:rsidR="005A77FF" w:rsidRPr="00C760F3" w:rsidRDefault="005A77FF">
      <w:pPr>
        <w:rPr>
          <w:rFonts w:ascii="Times New Roman" w:hAnsi="Times New Roman" w:cs="Times New Roman"/>
          <w:sz w:val="28"/>
          <w:szCs w:val="28"/>
        </w:rPr>
      </w:pPr>
      <w:r w:rsidRPr="00C760F3">
        <w:rPr>
          <w:rFonts w:ascii="Times New Roman" w:hAnsi="Times New Roman" w:cs="Times New Roman"/>
          <w:sz w:val="28"/>
          <w:szCs w:val="28"/>
        </w:rPr>
        <w:t>27. Мифология животного мира</w:t>
      </w:r>
    </w:p>
    <w:p w:rsidR="005A77FF" w:rsidRPr="00C760F3" w:rsidRDefault="009D63E7" w:rsidP="005A77F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0F3">
        <w:rPr>
          <w:rFonts w:ascii="Times New Roman" w:hAnsi="Times New Roman" w:cs="Times New Roman"/>
          <w:sz w:val="28"/>
          <w:szCs w:val="28"/>
        </w:rPr>
        <w:t xml:space="preserve">28. </w:t>
      </w:r>
      <w:r w:rsidR="005A77FF" w:rsidRPr="00C760F3">
        <w:rPr>
          <w:rFonts w:ascii="Times New Roman" w:hAnsi="Times New Roman" w:cs="Times New Roman"/>
          <w:sz w:val="28"/>
          <w:szCs w:val="28"/>
        </w:rPr>
        <w:t>Мифология растительного мира</w:t>
      </w:r>
    </w:p>
    <w:p w:rsidR="005A77FF" w:rsidRPr="00C760F3" w:rsidRDefault="005A77FF">
      <w:pPr>
        <w:rPr>
          <w:rFonts w:ascii="Times New Roman" w:hAnsi="Times New Roman" w:cs="Times New Roman"/>
          <w:sz w:val="28"/>
          <w:szCs w:val="28"/>
        </w:rPr>
      </w:pPr>
      <w:r w:rsidRPr="00C760F3">
        <w:rPr>
          <w:rFonts w:ascii="Times New Roman" w:hAnsi="Times New Roman" w:cs="Times New Roman"/>
          <w:sz w:val="28"/>
          <w:szCs w:val="28"/>
        </w:rPr>
        <w:t>29. Мифология пространства и времени</w:t>
      </w:r>
    </w:p>
    <w:p w:rsidR="005A77FF" w:rsidRPr="00C760F3" w:rsidRDefault="005A77FF">
      <w:pPr>
        <w:rPr>
          <w:rFonts w:ascii="Times New Roman" w:hAnsi="Times New Roman" w:cs="Times New Roman"/>
          <w:sz w:val="28"/>
          <w:szCs w:val="28"/>
        </w:rPr>
      </w:pPr>
      <w:r w:rsidRPr="00C760F3">
        <w:rPr>
          <w:rFonts w:ascii="Times New Roman" w:hAnsi="Times New Roman" w:cs="Times New Roman"/>
          <w:sz w:val="28"/>
          <w:szCs w:val="28"/>
        </w:rPr>
        <w:t>30. Отражение природы в мифах</w:t>
      </w:r>
    </w:p>
    <w:p w:rsidR="005A77FF" w:rsidRPr="00C760F3" w:rsidRDefault="005A77FF" w:rsidP="005A77F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0F3">
        <w:rPr>
          <w:rFonts w:ascii="Times New Roman" w:hAnsi="Times New Roman" w:cs="Times New Roman"/>
          <w:sz w:val="28"/>
          <w:szCs w:val="28"/>
        </w:rPr>
        <w:t>31. Рефлексия мировых символов в мифологии</w:t>
      </w:r>
    </w:p>
    <w:p w:rsidR="005A77FF" w:rsidRPr="00C760F3" w:rsidRDefault="005A77FF" w:rsidP="005A77F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0F3">
        <w:rPr>
          <w:rFonts w:ascii="Times New Roman" w:hAnsi="Times New Roman" w:cs="Times New Roman"/>
          <w:sz w:val="28"/>
          <w:szCs w:val="28"/>
        </w:rPr>
        <w:t>32. Мифогенность социально-исторического процесса</w:t>
      </w:r>
    </w:p>
    <w:p w:rsidR="005A77FF" w:rsidRPr="00C760F3" w:rsidRDefault="005A77FF">
      <w:pPr>
        <w:rPr>
          <w:rFonts w:ascii="Times New Roman" w:hAnsi="Times New Roman" w:cs="Times New Roman"/>
          <w:sz w:val="28"/>
          <w:szCs w:val="28"/>
        </w:rPr>
      </w:pPr>
      <w:r w:rsidRPr="00C760F3">
        <w:rPr>
          <w:rFonts w:ascii="Times New Roman" w:hAnsi="Times New Roman" w:cs="Times New Roman"/>
          <w:sz w:val="28"/>
          <w:szCs w:val="28"/>
        </w:rPr>
        <w:t>33. Проявление мифа в произведениях искусства</w:t>
      </w:r>
    </w:p>
    <w:p w:rsidR="003A3099" w:rsidRPr="00C760F3" w:rsidRDefault="005A77FF" w:rsidP="003A3099">
      <w:pPr>
        <w:rPr>
          <w:rFonts w:ascii="Times New Roman" w:hAnsi="Times New Roman" w:cs="Times New Roman"/>
          <w:sz w:val="28"/>
          <w:szCs w:val="28"/>
        </w:rPr>
      </w:pPr>
      <w:r w:rsidRPr="00C760F3">
        <w:rPr>
          <w:rFonts w:ascii="Times New Roman" w:hAnsi="Times New Roman" w:cs="Times New Roman"/>
          <w:sz w:val="28"/>
          <w:szCs w:val="28"/>
        </w:rPr>
        <w:t>34. Мифы ХХI века</w:t>
      </w:r>
    </w:p>
    <w:p w:rsidR="003A3099" w:rsidRPr="00C760F3" w:rsidRDefault="003A3099" w:rsidP="003A3099">
      <w:pPr>
        <w:rPr>
          <w:rFonts w:ascii="Times New Roman" w:hAnsi="Times New Roman" w:cs="Times New Roman"/>
          <w:sz w:val="28"/>
          <w:szCs w:val="28"/>
        </w:rPr>
      </w:pPr>
      <w:r w:rsidRPr="00C760F3">
        <w:rPr>
          <w:rFonts w:ascii="Times New Roman" w:hAnsi="Times New Roman" w:cs="Times New Roman"/>
          <w:sz w:val="28"/>
          <w:szCs w:val="28"/>
        </w:rPr>
        <w:t xml:space="preserve"> 35.  Политика и мифы</w:t>
      </w:r>
    </w:p>
    <w:p w:rsidR="003A3099" w:rsidRPr="00C760F3" w:rsidRDefault="003A3099" w:rsidP="003A3099">
      <w:pPr>
        <w:rPr>
          <w:rFonts w:ascii="Times New Roman" w:hAnsi="Times New Roman" w:cs="Times New Roman"/>
          <w:sz w:val="28"/>
          <w:szCs w:val="28"/>
        </w:rPr>
      </w:pPr>
      <w:r w:rsidRPr="00C760F3">
        <w:rPr>
          <w:rFonts w:ascii="Times New Roman" w:hAnsi="Times New Roman" w:cs="Times New Roman"/>
          <w:sz w:val="28"/>
          <w:szCs w:val="28"/>
        </w:rPr>
        <w:t xml:space="preserve"> 36.  Реклама – миф современности</w:t>
      </w:r>
    </w:p>
    <w:p w:rsidR="003A3099" w:rsidRPr="00C760F3" w:rsidRDefault="003A3099" w:rsidP="003A309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0F3">
        <w:rPr>
          <w:rFonts w:ascii="Times New Roman" w:hAnsi="Times New Roman" w:cs="Times New Roman"/>
          <w:sz w:val="28"/>
          <w:szCs w:val="28"/>
        </w:rPr>
        <w:t>37 . Мифология субкультур</w:t>
      </w:r>
    </w:p>
    <w:p w:rsidR="005A77FF" w:rsidRPr="00C760F3" w:rsidRDefault="003A3099" w:rsidP="005A77F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0F3">
        <w:rPr>
          <w:rFonts w:ascii="Times New Roman" w:hAnsi="Times New Roman" w:cs="Times New Roman"/>
          <w:sz w:val="28"/>
          <w:szCs w:val="28"/>
        </w:rPr>
        <w:t>38</w:t>
      </w:r>
      <w:r w:rsidR="005A77FF" w:rsidRPr="00C760F3">
        <w:rPr>
          <w:rFonts w:ascii="Times New Roman" w:hAnsi="Times New Roman" w:cs="Times New Roman"/>
          <w:sz w:val="28"/>
          <w:szCs w:val="28"/>
        </w:rPr>
        <w:t>. Реклама и мифы</w:t>
      </w:r>
    </w:p>
    <w:p w:rsidR="005A77FF" w:rsidRPr="00C760F3" w:rsidRDefault="00AF7223">
      <w:pPr>
        <w:rPr>
          <w:rFonts w:ascii="Times New Roman" w:hAnsi="Times New Roman" w:cs="Times New Roman"/>
          <w:sz w:val="28"/>
          <w:szCs w:val="28"/>
        </w:rPr>
      </w:pPr>
      <w:r w:rsidRPr="00C760F3">
        <w:rPr>
          <w:rFonts w:ascii="Times New Roman" w:hAnsi="Times New Roman" w:cs="Times New Roman"/>
          <w:sz w:val="28"/>
          <w:szCs w:val="28"/>
        </w:rPr>
        <w:t xml:space="preserve"> 3</w:t>
      </w:r>
      <w:r w:rsidR="003A3099" w:rsidRPr="00C760F3">
        <w:rPr>
          <w:rFonts w:ascii="Times New Roman" w:hAnsi="Times New Roman" w:cs="Times New Roman"/>
          <w:sz w:val="28"/>
          <w:szCs w:val="28"/>
        </w:rPr>
        <w:t>9</w:t>
      </w:r>
      <w:r w:rsidRPr="00C760F3">
        <w:rPr>
          <w:rFonts w:ascii="Times New Roman" w:hAnsi="Times New Roman" w:cs="Times New Roman"/>
          <w:sz w:val="28"/>
          <w:szCs w:val="28"/>
        </w:rPr>
        <w:t xml:space="preserve">. </w:t>
      </w:r>
      <w:r w:rsidR="005A77FF" w:rsidRPr="00C760F3">
        <w:rPr>
          <w:rFonts w:ascii="Times New Roman" w:hAnsi="Times New Roman" w:cs="Times New Roman"/>
          <w:sz w:val="28"/>
          <w:szCs w:val="28"/>
        </w:rPr>
        <w:t>Роль мифа в культурном пространстве</w:t>
      </w:r>
    </w:p>
    <w:p w:rsidR="003A3099" w:rsidRPr="00C760F3" w:rsidRDefault="003A3099" w:rsidP="003A309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0F3">
        <w:rPr>
          <w:rFonts w:ascii="Times New Roman" w:hAnsi="Times New Roman" w:cs="Times New Roman"/>
          <w:sz w:val="28"/>
          <w:szCs w:val="28"/>
        </w:rPr>
        <w:t>40. Значение мифов в формировании индивидуального и коллективного сознания.</w:t>
      </w:r>
    </w:p>
    <w:p w:rsidR="003A3099" w:rsidRPr="00C760F3" w:rsidRDefault="003A3099" w:rsidP="00C760F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0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3099" w:rsidRPr="00C760F3" w:rsidRDefault="003A3099">
      <w:pPr>
        <w:rPr>
          <w:sz w:val="28"/>
          <w:szCs w:val="28"/>
        </w:rPr>
      </w:pPr>
    </w:p>
    <w:sectPr w:rsidR="003A3099" w:rsidRPr="00C760F3" w:rsidSect="008078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164652"/>
    <w:multiLevelType w:val="hybridMultilevel"/>
    <w:tmpl w:val="A61C3348"/>
    <w:lvl w:ilvl="0" w:tplc="4C62A75A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>
    <w:nsid w:val="388918C2"/>
    <w:multiLevelType w:val="hybridMultilevel"/>
    <w:tmpl w:val="96FA5AE4"/>
    <w:lvl w:ilvl="0" w:tplc="610A3F06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422E5"/>
    <w:rsid w:val="00023932"/>
    <w:rsid w:val="002346C1"/>
    <w:rsid w:val="003A3099"/>
    <w:rsid w:val="004874B1"/>
    <w:rsid w:val="005A77FF"/>
    <w:rsid w:val="006B2F09"/>
    <w:rsid w:val="0080786E"/>
    <w:rsid w:val="00950597"/>
    <w:rsid w:val="009D63E7"/>
    <w:rsid w:val="00A1368F"/>
    <w:rsid w:val="00A422E5"/>
    <w:rsid w:val="00A73262"/>
    <w:rsid w:val="00AF7223"/>
    <w:rsid w:val="00BE6CC6"/>
    <w:rsid w:val="00C760F3"/>
    <w:rsid w:val="00ED61E6"/>
    <w:rsid w:val="00F1020C"/>
    <w:rsid w:val="00F22427"/>
    <w:rsid w:val="00F71804"/>
    <w:rsid w:val="00FC19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2E5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F1020C"/>
    <w:pPr>
      <w:keepNext/>
      <w:jc w:val="center"/>
      <w:outlineLvl w:val="0"/>
    </w:pPr>
    <w:rPr>
      <w:sz w:val="28"/>
      <w:lang w:val="uk-UA"/>
    </w:rPr>
  </w:style>
  <w:style w:type="paragraph" w:styleId="2">
    <w:name w:val="heading 2"/>
    <w:basedOn w:val="a"/>
    <w:next w:val="a"/>
    <w:link w:val="20"/>
    <w:qFormat/>
    <w:rsid w:val="00F1020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1020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F1020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F1020C"/>
    <w:p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link w:val="70"/>
    <w:qFormat/>
    <w:rsid w:val="00F1020C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F1020C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F1020C"/>
    <w:pPr>
      <w:spacing w:before="240" w:after="60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020C"/>
    <w:rPr>
      <w:sz w:val="28"/>
      <w:lang w:val="uk-UA"/>
    </w:rPr>
  </w:style>
  <w:style w:type="character" w:customStyle="1" w:styleId="20">
    <w:name w:val="Заголовок 2 Знак"/>
    <w:basedOn w:val="a0"/>
    <w:link w:val="2"/>
    <w:rsid w:val="00F1020C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F1020C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F1020C"/>
    <w:rPr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rsid w:val="00F1020C"/>
    <w:rPr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F1020C"/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F1020C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F1020C"/>
    <w:rPr>
      <w:rFonts w:ascii="Arial" w:hAnsi="Arial" w:cs="Arial"/>
      <w:sz w:val="22"/>
      <w:szCs w:val="22"/>
    </w:rPr>
  </w:style>
  <w:style w:type="paragraph" w:styleId="a3">
    <w:name w:val="Title"/>
    <w:basedOn w:val="a"/>
    <w:link w:val="a4"/>
    <w:qFormat/>
    <w:rsid w:val="00F1020C"/>
    <w:pPr>
      <w:jc w:val="center"/>
    </w:pPr>
    <w:rPr>
      <w:sz w:val="32"/>
      <w:lang w:val="uk-UA"/>
    </w:rPr>
  </w:style>
  <w:style w:type="character" w:customStyle="1" w:styleId="a4">
    <w:name w:val="Название Знак"/>
    <w:basedOn w:val="a0"/>
    <w:link w:val="a3"/>
    <w:rsid w:val="00F1020C"/>
    <w:rPr>
      <w:sz w:val="32"/>
      <w:lang w:val="uk-UA"/>
    </w:rPr>
  </w:style>
  <w:style w:type="character" w:styleId="a5">
    <w:name w:val="Strong"/>
    <w:basedOn w:val="a0"/>
    <w:qFormat/>
    <w:rsid w:val="00F1020C"/>
    <w:rPr>
      <w:rFonts w:cs="Times New Roman"/>
      <w:b/>
      <w:bCs/>
    </w:rPr>
  </w:style>
  <w:style w:type="character" w:styleId="a6">
    <w:name w:val="Emphasis"/>
    <w:basedOn w:val="a0"/>
    <w:qFormat/>
    <w:rsid w:val="00F1020C"/>
    <w:rPr>
      <w:rFonts w:cs="Times New Roman"/>
      <w:i/>
      <w:iCs/>
    </w:rPr>
  </w:style>
  <w:style w:type="paragraph" w:styleId="a7">
    <w:name w:val="List Paragraph"/>
    <w:basedOn w:val="a"/>
    <w:uiPriority w:val="34"/>
    <w:qFormat/>
    <w:rsid w:val="00F1020C"/>
    <w:pPr>
      <w:ind w:left="720"/>
      <w:contextualSpacing/>
    </w:pPr>
    <w:rPr>
      <w:rFonts w:ascii="Calibri" w:eastAsia="Calibri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60B862-E47E-4729-AB57-16EECA8BB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2016-03-23T16:47:00Z</dcterms:created>
  <dcterms:modified xsi:type="dcterms:W3CDTF">2016-04-01T13:22:00Z</dcterms:modified>
</cp:coreProperties>
</file>