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FE" w:rsidRPr="001D7934" w:rsidRDefault="00CE7FFE" w:rsidP="00002095">
      <w:pPr>
        <w:jc w:val="center"/>
        <w:rPr>
          <w:rFonts w:ascii="Times New Roman" w:hAnsi="Times New Roman"/>
          <w:b/>
          <w:sz w:val="28"/>
          <w:szCs w:val="28"/>
        </w:rPr>
      </w:pPr>
      <w:r w:rsidRPr="001D7934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CE7FFE" w:rsidRPr="001D7934" w:rsidRDefault="00CE7FFE" w:rsidP="000020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Pr="001D7934">
        <w:rPr>
          <w:rFonts w:ascii="Times New Roman" w:hAnsi="Times New Roman"/>
          <w:b/>
          <w:sz w:val="28"/>
          <w:szCs w:val="28"/>
        </w:rPr>
        <w:t>ПЕДАГОГИКА</w:t>
      </w:r>
    </w:p>
    <w:p w:rsidR="00CE7FFE" w:rsidRPr="001D7934" w:rsidRDefault="00CE7FFE" w:rsidP="0000209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7934">
        <w:rPr>
          <w:rFonts w:ascii="Times New Roman" w:hAnsi="Times New Roman"/>
          <w:b/>
          <w:sz w:val="28"/>
          <w:szCs w:val="28"/>
          <w:u w:val="single"/>
        </w:rPr>
        <w:t>для студентов, обучающихся на индивидуальном графике</w:t>
      </w:r>
    </w:p>
    <w:p w:rsidR="00CE7FFE" w:rsidRPr="001D7934" w:rsidRDefault="00CE7FFE" w:rsidP="00002095">
      <w:pPr>
        <w:jc w:val="center"/>
        <w:rPr>
          <w:rFonts w:ascii="Times New Roman" w:hAnsi="Times New Roman"/>
          <w:b/>
          <w:sz w:val="28"/>
          <w:szCs w:val="28"/>
        </w:rPr>
      </w:pPr>
      <w:r w:rsidRPr="001D7934">
        <w:rPr>
          <w:rFonts w:ascii="Times New Roman" w:hAnsi="Times New Roman"/>
          <w:b/>
          <w:sz w:val="28"/>
          <w:szCs w:val="28"/>
        </w:rPr>
        <w:t>на весенний семестр 2016-2017 учебного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77"/>
        <w:gridCol w:w="4111"/>
        <w:gridCol w:w="2268"/>
      </w:tblGrid>
      <w:tr w:rsidR="00CE7FFE" w:rsidRPr="001D7934" w:rsidTr="008B68DE">
        <w:tc>
          <w:tcPr>
            <w:tcW w:w="675" w:type="dxa"/>
          </w:tcPr>
          <w:p w:rsidR="00CE7FFE" w:rsidRPr="001D7934" w:rsidRDefault="00CE7FFE" w:rsidP="0058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793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CE7FFE" w:rsidRPr="001D7934" w:rsidRDefault="00CE7FFE" w:rsidP="0058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7934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CE7FFE" w:rsidRPr="001D7934" w:rsidRDefault="00CE7FFE" w:rsidP="0058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79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4111" w:type="dxa"/>
          </w:tcPr>
          <w:p w:rsidR="00CE7FFE" w:rsidRPr="001D7934" w:rsidRDefault="00CE7FFE" w:rsidP="0058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7934">
              <w:rPr>
                <w:rFonts w:ascii="Times New Roman" w:hAnsi="Times New Roman"/>
                <w:b/>
                <w:bCs/>
                <w:sz w:val="28"/>
                <w:szCs w:val="28"/>
              </w:rPr>
              <w:t>Задания по теме</w:t>
            </w:r>
          </w:p>
        </w:tc>
        <w:tc>
          <w:tcPr>
            <w:tcW w:w="2268" w:type="dxa"/>
          </w:tcPr>
          <w:p w:rsidR="00CE7FFE" w:rsidRPr="001D7934" w:rsidRDefault="00CE7FFE" w:rsidP="00586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7934">
              <w:rPr>
                <w:rFonts w:ascii="Times New Roman" w:hAnsi="Times New Roman"/>
                <w:b/>
                <w:bCs/>
                <w:sz w:val="28"/>
                <w:szCs w:val="28"/>
              </w:rPr>
              <w:t>Дата и время сдачи задания, аудитория</w:t>
            </w:r>
          </w:p>
        </w:tc>
      </w:tr>
      <w:tr w:rsidR="00CE7FFE" w:rsidRPr="001D7934" w:rsidTr="008B68DE">
        <w:tc>
          <w:tcPr>
            <w:tcW w:w="675" w:type="dxa"/>
          </w:tcPr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CE7FFE" w:rsidRPr="001D7934" w:rsidRDefault="00CE7FFE" w:rsidP="00653633">
            <w:pPr>
              <w:pStyle w:val="NormalWeb"/>
              <w:spacing w:before="0" w:beforeAutospacing="0" w:after="0" w:afterAutospacing="0"/>
              <w:jc w:val="both"/>
            </w:pPr>
            <w:r w:rsidRPr="001D7934">
              <w:t>Тема 1.1.</w:t>
            </w:r>
            <w:r w:rsidRPr="001D7934">
              <w:rPr>
                <w:color w:val="000000"/>
                <w:spacing w:val="1"/>
              </w:rPr>
              <w:t xml:space="preserve"> Педагогика как наука и учебная дисциплина</w:t>
            </w:r>
            <w:bookmarkStart w:id="0" w:name="_GoBack"/>
            <w:bookmarkEnd w:id="0"/>
          </w:p>
        </w:tc>
        <w:tc>
          <w:tcPr>
            <w:tcW w:w="4111" w:type="dxa"/>
          </w:tcPr>
          <w:p w:rsidR="00CE7FFE" w:rsidRPr="001D7934" w:rsidRDefault="00CE7FFE" w:rsidP="00E4439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 xml:space="preserve">Семинар 1. Педагогика как наука и учебная дисциплина </w:t>
            </w:r>
          </w:p>
          <w:p w:rsidR="00CE7FFE" w:rsidRPr="001D7934" w:rsidRDefault="00CE7FFE" w:rsidP="002A4B39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Индивидуальное задание</w:t>
            </w:r>
          </w:p>
          <w:p w:rsidR="00CE7FFE" w:rsidRPr="001D7934" w:rsidRDefault="00CE7FFE" w:rsidP="00C371FF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Разработать анкету для старшеклассников на определение профориентационной направленности</w:t>
            </w:r>
          </w:p>
        </w:tc>
        <w:tc>
          <w:tcPr>
            <w:tcW w:w="2268" w:type="dxa"/>
          </w:tcPr>
          <w:p w:rsidR="00CE7FFE" w:rsidRPr="001D7934" w:rsidRDefault="00CE7FFE" w:rsidP="008C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06.02.2017 г.,</w:t>
            </w:r>
          </w:p>
          <w:p w:rsidR="00CE7FFE" w:rsidRPr="001D7934" w:rsidRDefault="00CE7FFE" w:rsidP="008C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3 пара, ауд. 405</w:t>
            </w:r>
          </w:p>
        </w:tc>
      </w:tr>
      <w:tr w:rsidR="00CE7FFE" w:rsidRPr="001D7934" w:rsidTr="008B68DE">
        <w:tc>
          <w:tcPr>
            <w:tcW w:w="675" w:type="dxa"/>
          </w:tcPr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CE7FFE" w:rsidRPr="001D7934" w:rsidRDefault="00CE7FFE" w:rsidP="00E44393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1.2. Развитие и воспитание. Основные направления развития личности </w:t>
            </w:r>
          </w:p>
          <w:p w:rsidR="00CE7FFE" w:rsidRPr="001D7934" w:rsidRDefault="00CE7FFE" w:rsidP="00E44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7FFE" w:rsidRPr="001D7934" w:rsidRDefault="00CE7FFE" w:rsidP="00E4439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Семинар 2.</w:t>
            </w:r>
            <w:r w:rsidRPr="001D79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Возрастные и индивидуальные особенности развития  школьников</w:t>
            </w:r>
          </w:p>
          <w:p w:rsidR="00CE7FFE" w:rsidRPr="001D7934" w:rsidRDefault="00CE7FFE" w:rsidP="004F11F3">
            <w:pPr>
              <w:jc w:val="center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Индивидуальное задание</w:t>
            </w:r>
          </w:p>
          <w:p w:rsidR="00CE7FFE" w:rsidRPr="001D7934" w:rsidRDefault="00CE7FFE" w:rsidP="00420AD4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Дайте ответы на тэсты.</w:t>
            </w:r>
          </w:p>
          <w:p w:rsidR="00CE7FFE" w:rsidRPr="001D7934" w:rsidRDefault="00CE7FFE" w:rsidP="00420AD4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r w:rsidRPr="001D7934">
              <w:rPr>
                <w:rFonts w:ascii="Times New Roman" w:hAnsi="Times New Roman"/>
                <w:sz w:val="24"/>
                <w:szCs w:val="24"/>
              </w:rPr>
              <w:t xml:space="preserve">.Продолжите логический ряд. </w:t>
            </w:r>
          </w:p>
          <w:p w:rsidR="00CE7FFE" w:rsidRPr="001D7934" w:rsidRDefault="00CE7FFE" w:rsidP="00420AD4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Направления воспитания: умственное; нравственное; трудовое,…</w:t>
            </w:r>
          </w:p>
          <w:p w:rsidR="00CE7FFE" w:rsidRPr="001D7934" w:rsidRDefault="00CE7FFE" w:rsidP="00420AD4">
            <w:pPr>
              <w:spacing w:after="4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3F3ED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2. Продолжите логический ряд. Проблемы самовоспитания в истории педагогики исследовали Платон, Сократ,</w:t>
            </w:r>
            <w:r w:rsidRPr="001D79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3F3ED"/>
              </w:rPr>
              <w:t xml:space="preserve"> </w:t>
            </w:r>
            <w:r w:rsidRPr="001D7934">
              <w:rPr>
                <w:rFonts w:ascii="Times New Roman" w:hAnsi="Times New Roman"/>
                <w:color w:val="000000"/>
                <w:sz w:val="24"/>
                <w:szCs w:val="24"/>
              </w:rPr>
              <w:t>Ш. Летурно…</w:t>
            </w:r>
          </w:p>
        </w:tc>
        <w:tc>
          <w:tcPr>
            <w:tcW w:w="2268" w:type="dxa"/>
          </w:tcPr>
          <w:p w:rsidR="00CE7FFE" w:rsidRPr="001D7934" w:rsidRDefault="00CE7FFE" w:rsidP="008C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20.02.2017 г.,</w:t>
            </w:r>
          </w:p>
          <w:p w:rsidR="00CE7FFE" w:rsidRPr="001D7934" w:rsidRDefault="00CE7FFE" w:rsidP="008C2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3 пара, ауд. 40</w:t>
            </w:r>
            <w:r w:rsidRPr="001D79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7FFE" w:rsidRPr="001D7934" w:rsidTr="008B68DE">
        <w:tc>
          <w:tcPr>
            <w:tcW w:w="675" w:type="dxa"/>
          </w:tcPr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CE7FFE" w:rsidRPr="001D7934" w:rsidRDefault="00CE7FFE" w:rsidP="0074544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1.3. Зарождение и развитие педагогической мысли в Европе</w:t>
            </w:r>
          </w:p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7FFE" w:rsidRPr="001D7934" w:rsidRDefault="00CE7FFE" w:rsidP="00E44393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 xml:space="preserve">Семинар 3. Истороия украинской школы и педагогики </w:t>
            </w:r>
          </w:p>
          <w:p w:rsidR="00CE7FFE" w:rsidRPr="001D7934" w:rsidRDefault="00CE7FFE" w:rsidP="00E4439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Индивидуальное задани</w:t>
            </w: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е по теме «Развитие российской </w:t>
            </w: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педагогики»</w:t>
            </w:r>
          </w:p>
          <w:p w:rsidR="00CE7FFE" w:rsidRPr="001D7934" w:rsidRDefault="00CE7FFE" w:rsidP="00E4439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Написать реферат на одну из тем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9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(по выбору студента):</w:t>
            </w:r>
          </w:p>
          <w:p w:rsidR="00CE7FFE" w:rsidRPr="001D7934" w:rsidRDefault="00CE7FFE" w:rsidP="00A77A98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–</w:t>
            </w:r>
            <w:r w:rsidRPr="001D793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1D7934">
              <w:rPr>
                <w:rFonts w:ascii="Times New Roman" w:hAnsi="Times New Roman"/>
                <w:sz w:val="24"/>
                <w:szCs w:val="24"/>
              </w:rPr>
              <w:t xml:space="preserve"> Российская педагогическая мысль в дофеодальный период и в период феодализма ( с древнейших времён до </w:t>
            </w:r>
            <w:r w:rsidRPr="001D79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ХVII ст.)»;</w:t>
            </w:r>
          </w:p>
          <w:p w:rsidR="00CE7FFE" w:rsidRPr="001D7934" w:rsidRDefault="00CE7FFE" w:rsidP="00A77A98">
            <w:pPr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– «Педагогика в период позднего феодализма (</w:t>
            </w:r>
            <w:r w:rsidRPr="001D7934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D79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ХVII ст. – первая половина </w:t>
            </w:r>
            <w:r w:rsidRPr="001D7934">
              <w:rPr>
                <w:rFonts w:ascii="Times New Roman" w:hAnsi="Times New Roman"/>
                <w:sz w:val="24"/>
                <w:szCs w:val="24"/>
              </w:rPr>
              <w:t>ХIХ ст.)»;</w:t>
            </w:r>
          </w:p>
          <w:p w:rsidR="00CE7FFE" w:rsidRPr="001D7934" w:rsidRDefault="00CE7FFE" w:rsidP="00A77A98">
            <w:pPr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 xml:space="preserve">– «Педагогика в период становлення империализма в России( вторая половина ХIХст – октябрь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D7934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1D7934">
              <w:rPr>
                <w:rFonts w:ascii="Times New Roman" w:hAnsi="Times New Roman"/>
                <w:sz w:val="24"/>
                <w:szCs w:val="24"/>
              </w:rPr>
              <w:t>.)»;</w:t>
            </w:r>
          </w:p>
          <w:p w:rsidR="00CE7FFE" w:rsidRPr="001D7934" w:rsidRDefault="00CE7FFE" w:rsidP="00A77A98">
            <w:pPr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– «Советский период развития российской педагогики».</w:t>
            </w:r>
          </w:p>
        </w:tc>
        <w:tc>
          <w:tcPr>
            <w:tcW w:w="2268" w:type="dxa"/>
          </w:tcPr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06.03.2017 г.,</w:t>
            </w:r>
          </w:p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3 пара, ауд. 405</w:t>
            </w:r>
          </w:p>
        </w:tc>
      </w:tr>
      <w:tr w:rsidR="00CE7FFE" w:rsidRPr="001D7934" w:rsidTr="008B68DE">
        <w:tc>
          <w:tcPr>
            <w:tcW w:w="675" w:type="dxa"/>
          </w:tcPr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CE7FFE" w:rsidRPr="001D7934" w:rsidRDefault="00CE7FFE" w:rsidP="00745445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2.1. Понятие о дидактике и процессе обучения</w:t>
            </w:r>
          </w:p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7FFE" w:rsidRPr="001D7934" w:rsidRDefault="00CE7FFE" w:rsidP="00E44393">
            <w:pPr>
              <w:shd w:val="clear" w:color="auto" w:fill="FFFFFF"/>
              <w:tabs>
                <w:tab w:val="left" w:pos="9639"/>
              </w:tabs>
              <w:spacing w:before="1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Семинар 4.</w:t>
            </w:r>
            <w:r w:rsidRPr="001D79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Мотивация обучения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Индивидуальное задание</w:t>
            </w:r>
            <w:r w:rsidRPr="001D7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7FFE" w:rsidRPr="00234F6C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234F6C">
              <w:rPr>
                <w:rFonts w:ascii="Times New Roman" w:hAnsi="Times New Roman"/>
                <w:sz w:val="24"/>
                <w:szCs w:val="24"/>
              </w:rPr>
              <w:t>Дайте ответы на тесты.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934">
              <w:rPr>
                <w:rFonts w:ascii="Times New Roman" w:hAnsi="Times New Roman"/>
                <w:sz w:val="24"/>
                <w:szCs w:val="24"/>
              </w:rPr>
              <w:t>Приспособленность личности к жизни, подготовку практиков, умеющих делать карьеру, бизнес, планирует: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934">
              <w:rPr>
                <w:rFonts w:ascii="Times New Roman" w:hAnsi="Times New Roman"/>
                <w:b/>
                <w:i/>
                <w:sz w:val="24"/>
                <w:szCs w:val="24"/>
              </w:rPr>
              <w:t>а) педагогика прагматизма;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б) педагогика экзистенциализма;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в) гуманистическая педагогика.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2. Создает условия для «самореализации» личности, ориентирует на индивидуализацию обучения как фактор реализации природных задатков человека: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а) педагогика прагматизма;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934">
              <w:rPr>
                <w:rFonts w:ascii="Times New Roman" w:hAnsi="Times New Roman"/>
                <w:b/>
                <w:i/>
                <w:sz w:val="24"/>
                <w:szCs w:val="24"/>
              </w:rPr>
              <w:t>б) педагогика экзистенциализма;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в) гуманистическая педагогика.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3. Формирование в личности высоких человеческих качеств, умение понимать себя и других людей ставит целью воспитания: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а) педагогика прагматизма;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б) педагогика экзистенциализма;</w:t>
            </w:r>
          </w:p>
          <w:p w:rsidR="00CE7FFE" w:rsidRPr="001D7934" w:rsidRDefault="00CE7FFE" w:rsidP="004F11F3">
            <w:pPr>
              <w:spacing w:after="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934">
              <w:rPr>
                <w:rFonts w:ascii="Times New Roman" w:hAnsi="Times New Roman"/>
                <w:b/>
                <w:i/>
                <w:sz w:val="24"/>
                <w:szCs w:val="24"/>
              </w:rPr>
              <w:t>в) гуманистическая педагогика.</w:t>
            </w:r>
          </w:p>
        </w:tc>
        <w:tc>
          <w:tcPr>
            <w:tcW w:w="2268" w:type="dxa"/>
          </w:tcPr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20.03.2017 г.,</w:t>
            </w:r>
          </w:p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3 пара, ауд. 405</w:t>
            </w:r>
          </w:p>
        </w:tc>
      </w:tr>
      <w:tr w:rsidR="00CE7FFE" w:rsidRPr="001D7934" w:rsidTr="008B68DE">
        <w:tc>
          <w:tcPr>
            <w:tcW w:w="675" w:type="dxa"/>
          </w:tcPr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CE7FFE" w:rsidRPr="001D7934" w:rsidRDefault="00CE7FFE" w:rsidP="00745445">
            <w:pP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Тема 2.2. Содержание образования. Методы и средства обучения</w:t>
            </w:r>
          </w:p>
          <w:p w:rsidR="00CE7FFE" w:rsidRPr="001D7934" w:rsidRDefault="00CE7FFE" w:rsidP="00E44393">
            <w:pPr>
              <w:jc w:val="center"/>
              <w:rPr>
                <w:b/>
                <w:bCs/>
                <w:szCs w:val="28"/>
              </w:rPr>
            </w:pPr>
          </w:p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7FFE" w:rsidRPr="001D7934" w:rsidRDefault="00CE7FFE" w:rsidP="00E44393">
            <w:pPr>
              <w:shd w:val="clear" w:color="auto" w:fill="FFFFFF"/>
              <w:spacing w:befor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Семинар 5.</w:t>
            </w:r>
            <w:r w:rsidRPr="001D79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образования. Методы и средства </w:t>
            </w:r>
            <w:r w:rsidRPr="001D79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обучения</w:t>
            </w:r>
          </w:p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Индивидуальное задание</w:t>
            </w:r>
          </w:p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Написать сочинение «Моя школа будущего»</w:t>
            </w:r>
          </w:p>
        </w:tc>
        <w:tc>
          <w:tcPr>
            <w:tcW w:w="2268" w:type="dxa"/>
          </w:tcPr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03.04.2017 г.,</w:t>
            </w:r>
          </w:p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3 пара, ауд. 405</w:t>
            </w:r>
          </w:p>
        </w:tc>
      </w:tr>
      <w:tr w:rsidR="00CE7FFE" w:rsidRPr="001D7934" w:rsidTr="008B68DE">
        <w:tc>
          <w:tcPr>
            <w:tcW w:w="675" w:type="dxa"/>
          </w:tcPr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CE7FFE" w:rsidRPr="001D7934" w:rsidRDefault="00CE7FFE" w:rsidP="00745445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2.3. Виды и формы организации обучения</w:t>
            </w:r>
          </w:p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7FFE" w:rsidRPr="001D7934" w:rsidRDefault="00CE7FFE" w:rsidP="00E44393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Семинар 6. Урок – основная форма организации обучения</w:t>
            </w:r>
          </w:p>
          <w:p w:rsidR="00CE7FFE" w:rsidRDefault="00CE7FFE" w:rsidP="00586A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Индивидуальное задание</w:t>
            </w:r>
          </w:p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</w:pPr>
          </w:p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Разработать модель урока по одной из школьных дисциплин (дисциплина, тема, тип урока, класс –по выбору студента).</w:t>
            </w:r>
          </w:p>
        </w:tc>
        <w:tc>
          <w:tcPr>
            <w:tcW w:w="2268" w:type="dxa"/>
          </w:tcPr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06.02.2017 г.,</w:t>
            </w:r>
          </w:p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3 пара, ауд. 405</w:t>
            </w:r>
          </w:p>
        </w:tc>
      </w:tr>
      <w:tr w:rsidR="00CE7FFE" w:rsidRPr="001D7934" w:rsidTr="008B68DE">
        <w:tc>
          <w:tcPr>
            <w:tcW w:w="675" w:type="dxa"/>
          </w:tcPr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CE7FFE" w:rsidRPr="001D7934" w:rsidRDefault="00CE7FFE" w:rsidP="00745445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Тема 3.1.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9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Процесс воспитания. Его закономерности и принципы </w:t>
            </w:r>
          </w:p>
          <w:p w:rsidR="00CE7FFE" w:rsidRPr="001D7934" w:rsidRDefault="00CE7FFE" w:rsidP="0074544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7FFE" w:rsidRPr="001D7934" w:rsidRDefault="00CE7FFE" w:rsidP="00745445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Семинар 7.</w:t>
            </w:r>
            <w:r w:rsidRPr="001D79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Процесс воспитания. Его закономерности и принципы </w:t>
            </w:r>
          </w:p>
          <w:p w:rsidR="00CE7FFE" w:rsidRDefault="00CE7FFE" w:rsidP="00C371F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Индивидуальное задание</w:t>
            </w:r>
            <w:r w:rsidRPr="001D7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FFE" w:rsidRPr="00234F6C" w:rsidRDefault="00CE7FFE" w:rsidP="00C371FF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Раскройте тезис: «</w:t>
            </w:r>
            <w:r w:rsidRPr="001D7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основе эстетического воспитания лежит формирование любви к своей национальной культуре, народному творчеству, интересу и пониманию красоты окружающего мира, общения». </w:t>
            </w:r>
          </w:p>
        </w:tc>
        <w:tc>
          <w:tcPr>
            <w:tcW w:w="2268" w:type="dxa"/>
          </w:tcPr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17.04.2017 г.,</w:t>
            </w:r>
          </w:p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3 пара, ауд. 405</w:t>
            </w:r>
          </w:p>
        </w:tc>
      </w:tr>
      <w:tr w:rsidR="00CE7FFE" w:rsidRPr="001D7934" w:rsidTr="008B68DE">
        <w:tc>
          <w:tcPr>
            <w:tcW w:w="675" w:type="dxa"/>
          </w:tcPr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CE7FFE" w:rsidRPr="001D7934" w:rsidRDefault="00CE7FFE" w:rsidP="007454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Тема 3.2. Методы, приёмы и средства воспитания</w:t>
            </w:r>
          </w:p>
        </w:tc>
        <w:tc>
          <w:tcPr>
            <w:tcW w:w="4111" w:type="dxa"/>
          </w:tcPr>
          <w:p w:rsidR="00CE7FFE" w:rsidRPr="001D7934" w:rsidRDefault="00CE7FFE" w:rsidP="00745445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Семинар 8. Воспитание личности и коллектив.</w:t>
            </w:r>
          </w:p>
          <w:p w:rsidR="00CE7FFE" w:rsidRPr="001D7934" w:rsidRDefault="00CE7FFE" w:rsidP="00E44393">
            <w:pPr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Индивидуальное задание</w:t>
            </w:r>
          </w:p>
          <w:p w:rsidR="00CE7FFE" w:rsidRPr="001D7934" w:rsidRDefault="00CE7FFE" w:rsidP="00C371FF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Написать сочинение-размышление на тему: «Влияние искусства на воспитание эстетических вкусов молодежи».</w:t>
            </w:r>
          </w:p>
        </w:tc>
        <w:tc>
          <w:tcPr>
            <w:tcW w:w="2268" w:type="dxa"/>
          </w:tcPr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15.05.2017 г.,</w:t>
            </w:r>
          </w:p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3 пара, ауд. 405</w:t>
            </w:r>
          </w:p>
        </w:tc>
      </w:tr>
      <w:tr w:rsidR="00CE7FFE" w:rsidRPr="001D7934" w:rsidTr="008B68DE">
        <w:tc>
          <w:tcPr>
            <w:tcW w:w="675" w:type="dxa"/>
          </w:tcPr>
          <w:p w:rsidR="00CE7FFE" w:rsidRPr="001D7934" w:rsidRDefault="00CE7FFE" w:rsidP="00586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E7FFE" w:rsidRPr="001D7934" w:rsidRDefault="00CE7FFE" w:rsidP="008C0F2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Тема 3.3. Основы педагогического мастерства</w:t>
            </w:r>
          </w:p>
        </w:tc>
        <w:tc>
          <w:tcPr>
            <w:tcW w:w="4111" w:type="dxa"/>
          </w:tcPr>
          <w:p w:rsidR="00CE7FFE" w:rsidRPr="001D7934" w:rsidRDefault="00CE7FFE" w:rsidP="00E44393">
            <w:pPr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Семинар 9. Педагогическое творчество и педагогическое майстерство</w:t>
            </w:r>
          </w:p>
          <w:p w:rsidR="00CE7FFE" w:rsidRDefault="00CE7FFE" w:rsidP="00C371FF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DFDFD"/>
              </w:rPr>
            </w:pPr>
            <w:r w:rsidRPr="001D793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Индивидуальное задание</w:t>
            </w:r>
            <w:r w:rsidRPr="001D7934">
              <w:rPr>
                <w:rFonts w:ascii="Arial" w:hAnsi="Arial" w:cs="Arial"/>
                <w:color w:val="222222"/>
                <w:sz w:val="24"/>
                <w:szCs w:val="24"/>
                <w:shd w:val="clear" w:color="auto" w:fill="FDFDFD"/>
              </w:rPr>
              <w:t xml:space="preserve"> </w:t>
            </w:r>
          </w:p>
          <w:p w:rsidR="00CE7FFE" w:rsidRPr="001D7934" w:rsidRDefault="00CE7FFE" w:rsidP="00C371FF">
            <w:pP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color w:val="222222"/>
                <w:sz w:val="24"/>
                <w:szCs w:val="24"/>
              </w:rPr>
              <w:t>Написать реферат на тему: «Педагогическое творчество выдающихся художников, музыкантов, хореографов» (творческая личность – по выбору студента).</w:t>
            </w:r>
          </w:p>
        </w:tc>
        <w:tc>
          <w:tcPr>
            <w:tcW w:w="2268" w:type="dxa"/>
          </w:tcPr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20.05.2017 г.,</w:t>
            </w:r>
          </w:p>
          <w:p w:rsidR="00CE7FFE" w:rsidRPr="001D7934" w:rsidRDefault="00CE7FFE" w:rsidP="008F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34">
              <w:rPr>
                <w:rFonts w:ascii="Times New Roman" w:hAnsi="Times New Roman"/>
                <w:sz w:val="24"/>
                <w:szCs w:val="24"/>
              </w:rPr>
              <w:t>3 пара, ауд. 405</w:t>
            </w:r>
          </w:p>
        </w:tc>
      </w:tr>
    </w:tbl>
    <w:p w:rsidR="00CE7FFE" w:rsidRPr="001D7934" w:rsidRDefault="00CE7FFE" w:rsidP="00420AD4">
      <w:pPr>
        <w:spacing w:after="40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sectPr w:rsidR="00CE7FFE" w:rsidRPr="001D7934" w:rsidSect="008B68D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4A4"/>
    <w:multiLevelType w:val="hybridMultilevel"/>
    <w:tmpl w:val="4FC24A7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0616C9"/>
    <w:multiLevelType w:val="hybridMultilevel"/>
    <w:tmpl w:val="99A6F478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38D1645D"/>
    <w:multiLevelType w:val="hybridMultilevel"/>
    <w:tmpl w:val="1D0A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0562CB"/>
    <w:multiLevelType w:val="hybridMultilevel"/>
    <w:tmpl w:val="AF7E2B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1669F4"/>
    <w:multiLevelType w:val="hybridMultilevel"/>
    <w:tmpl w:val="F5788F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F65D43"/>
    <w:multiLevelType w:val="hybridMultilevel"/>
    <w:tmpl w:val="4106D20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8D3CF0"/>
    <w:multiLevelType w:val="hybridMultilevel"/>
    <w:tmpl w:val="F564A30E"/>
    <w:lvl w:ilvl="0" w:tplc="ADF41A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/>
        <w:i w:val="0"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CD1A94"/>
    <w:multiLevelType w:val="hybridMultilevel"/>
    <w:tmpl w:val="B484BF2A"/>
    <w:lvl w:ilvl="0" w:tplc="ADF41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3E1"/>
    <w:rsid w:val="00002095"/>
    <w:rsid w:val="00075D2A"/>
    <w:rsid w:val="000835C0"/>
    <w:rsid w:val="000C5023"/>
    <w:rsid w:val="000D4493"/>
    <w:rsid w:val="00144F1E"/>
    <w:rsid w:val="00155C4B"/>
    <w:rsid w:val="00176E6C"/>
    <w:rsid w:val="001A6FA9"/>
    <w:rsid w:val="001D7934"/>
    <w:rsid w:val="00234F6C"/>
    <w:rsid w:val="00244F6E"/>
    <w:rsid w:val="002454D1"/>
    <w:rsid w:val="002A4B39"/>
    <w:rsid w:val="00333D72"/>
    <w:rsid w:val="00386AED"/>
    <w:rsid w:val="003A64ED"/>
    <w:rsid w:val="00420AD4"/>
    <w:rsid w:val="004B33E1"/>
    <w:rsid w:val="004E09A0"/>
    <w:rsid w:val="004F11F3"/>
    <w:rsid w:val="004F32D6"/>
    <w:rsid w:val="00544A12"/>
    <w:rsid w:val="0055306B"/>
    <w:rsid w:val="00561D8D"/>
    <w:rsid w:val="0056742B"/>
    <w:rsid w:val="00586A0B"/>
    <w:rsid w:val="005E12FC"/>
    <w:rsid w:val="00615C35"/>
    <w:rsid w:val="0061704D"/>
    <w:rsid w:val="00620A93"/>
    <w:rsid w:val="00653633"/>
    <w:rsid w:val="00696DAB"/>
    <w:rsid w:val="006E5E12"/>
    <w:rsid w:val="00740A21"/>
    <w:rsid w:val="00745445"/>
    <w:rsid w:val="0089459B"/>
    <w:rsid w:val="008A31D5"/>
    <w:rsid w:val="008B68DE"/>
    <w:rsid w:val="008C0F25"/>
    <w:rsid w:val="008C2019"/>
    <w:rsid w:val="008D22EA"/>
    <w:rsid w:val="008F443D"/>
    <w:rsid w:val="009033A9"/>
    <w:rsid w:val="00940696"/>
    <w:rsid w:val="00953FF2"/>
    <w:rsid w:val="009A3DF0"/>
    <w:rsid w:val="00A77A98"/>
    <w:rsid w:val="00A93633"/>
    <w:rsid w:val="00AC3EAB"/>
    <w:rsid w:val="00AF3D40"/>
    <w:rsid w:val="00B62B7A"/>
    <w:rsid w:val="00B97E4F"/>
    <w:rsid w:val="00BA2AFC"/>
    <w:rsid w:val="00BC22BD"/>
    <w:rsid w:val="00BC53B2"/>
    <w:rsid w:val="00BF1207"/>
    <w:rsid w:val="00C0128B"/>
    <w:rsid w:val="00C23CCC"/>
    <w:rsid w:val="00C371FF"/>
    <w:rsid w:val="00C46683"/>
    <w:rsid w:val="00CB1B52"/>
    <w:rsid w:val="00CE7FFE"/>
    <w:rsid w:val="00CF5114"/>
    <w:rsid w:val="00D66B25"/>
    <w:rsid w:val="00D72A17"/>
    <w:rsid w:val="00D81AA0"/>
    <w:rsid w:val="00DB3DAC"/>
    <w:rsid w:val="00DB6DA0"/>
    <w:rsid w:val="00DF53D5"/>
    <w:rsid w:val="00E23CD4"/>
    <w:rsid w:val="00E44393"/>
    <w:rsid w:val="00E4678C"/>
    <w:rsid w:val="00E62746"/>
    <w:rsid w:val="00E66E12"/>
    <w:rsid w:val="00EE583C"/>
    <w:rsid w:val="00F337BC"/>
    <w:rsid w:val="00F6109B"/>
    <w:rsid w:val="00FE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33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D4493"/>
    <w:rPr>
      <w:rFonts w:cs="Times New Roman"/>
      <w:color w:val="495E83"/>
      <w:u w:val="none"/>
      <w:effect w:val="none"/>
    </w:rPr>
  </w:style>
  <w:style w:type="character" w:customStyle="1" w:styleId="hps">
    <w:name w:val="hps"/>
    <w:basedOn w:val="DefaultParagraphFont"/>
    <w:uiPriority w:val="99"/>
    <w:rsid w:val="006E5E12"/>
    <w:rPr>
      <w:rFonts w:cs="Times New Roman"/>
    </w:rPr>
  </w:style>
  <w:style w:type="paragraph" w:styleId="NormalWeb">
    <w:name w:val="Normal (Web)"/>
    <w:basedOn w:val="Normal"/>
    <w:uiPriority w:val="99"/>
    <w:rsid w:val="00BA2A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E09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3</Pages>
  <Words>559</Words>
  <Characters>3187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405-main</cp:lastModifiedBy>
  <cp:revision>16</cp:revision>
  <dcterms:created xsi:type="dcterms:W3CDTF">2017-02-03T05:43:00Z</dcterms:created>
  <dcterms:modified xsi:type="dcterms:W3CDTF">2017-02-08T07:57:00Z</dcterms:modified>
</cp:coreProperties>
</file>