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A8" w:rsidRPr="00874340" w:rsidRDefault="00E210A8" w:rsidP="00E210A8">
      <w:pPr>
        <w:jc w:val="center"/>
        <w:rPr>
          <w:b/>
          <w:caps/>
          <w:sz w:val="28"/>
          <w:szCs w:val="28"/>
        </w:rPr>
      </w:pPr>
      <w:r w:rsidRPr="00874340">
        <w:rPr>
          <w:b/>
          <w:caps/>
          <w:sz w:val="28"/>
          <w:szCs w:val="28"/>
        </w:rPr>
        <w:t>Вопросы к зачету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Что такое культура?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Какие существует начальные формы организации первобытного общества?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Что дала человечеству неолитическая революция?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Каковы особенности материальной и духовной культуры первобытного общества? (магия, тотемизм, </w:t>
      </w:r>
      <w:proofErr w:type="spellStart"/>
      <w:r w:rsidRPr="003E1028">
        <w:rPr>
          <w:sz w:val="28"/>
          <w:szCs w:val="28"/>
        </w:rPr>
        <w:t>фетищизм</w:t>
      </w:r>
      <w:proofErr w:type="spellEnd"/>
      <w:r w:rsidRPr="003E1028">
        <w:rPr>
          <w:sz w:val="28"/>
          <w:szCs w:val="28"/>
        </w:rPr>
        <w:t xml:space="preserve"> и т. д.)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Назовите орудия труда первобытного человека.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Назовите причины возникновения религии в первобытном обществе.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Быт первобытного человека.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Матриархат и патриархат.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В чём отличие между человеком и животным?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Почему человек, существо социальное?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Зарождение письменности. Устная и письменная.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Охота и досуг первобытного человека.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Определите географические, климатические, исторические, социальные, культурные предпосылки формирования древних восточных земледельческих цивилизаций.   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Историческая периодизация существования Древнего Египта.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Какова политическая культура Древнего Египта? Власть и культ фараона.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Охарактеризуйте религиозную культуру Древнего Египта. От мифа к первой религии. Книга мёртвых.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Каковы основные черты нравственной культуры Древнего Египта? Социальный строй Древнего Египта. Работа и досуг древнего Египтянина.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Искусство и художественная культура Древнего Египта. Художественные каноны.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Назовите достижения </w:t>
      </w:r>
      <w:proofErr w:type="spellStart"/>
      <w:r w:rsidRPr="003E1028">
        <w:rPr>
          <w:sz w:val="28"/>
          <w:szCs w:val="28"/>
        </w:rPr>
        <w:t>протонаучной</w:t>
      </w:r>
      <w:proofErr w:type="spellEnd"/>
      <w:r w:rsidRPr="003E1028">
        <w:rPr>
          <w:sz w:val="28"/>
          <w:szCs w:val="28"/>
        </w:rPr>
        <w:t xml:space="preserve"> культуры Древнего Египта. Иероглифическая письменность и технологические изобретения.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Определите </w:t>
      </w:r>
      <w:proofErr w:type="spellStart"/>
      <w:r w:rsidRPr="003E1028">
        <w:rPr>
          <w:sz w:val="28"/>
          <w:szCs w:val="28"/>
        </w:rPr>
        <w:t>хронотопы</w:t>
      </w:r>
      <w:proofErr w:type="spellEnd"/>
      <w:r w:rsidRPr="003E1028">
        <w:rPr>
          <w:sz w:val="28"/>
          <w:szCs w:val="28"/>
        </w:rPr>
        <w:t xml:space="preserve"> древнегреческой культуры, каковы основные периоды ее развития? 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Какова специфика политической культуры Древней Греции?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Каковы особенности нравственной культуры Древней Греции? Дайте общие характеристики древнегреческому обществу.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Религиозная культура Древней Греции. Мифы.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Философская мысль в Древней Греции. </w:t>
      </w:r>
      <w:proofErr w:type="spellStart"/>
      <w:r w:rsidRPr="003E1028">
        <w:rPr>
          <w:sz w:val="28"/>
          <w:szCs w:val="28"/>
        </w:rPr>
        <w:t>Досократическая</w:t>
      </w:r>
      <w:proofErr w:type="spellEnd"/>
      <w:r w:rsidRPr="003E1028">
        <w:rPr>
          <w:sz w:val="28"/>
          <w:szCs w:val="28"/>
        </w:rPr>
        <w:t xml:space="preserve"> мысль. Афинская школа. Гераклит и Пифагор.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Художественная культура Древней Греции: литература, театр, архитектура, скульптура. 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Военная культура Древней Греции.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Определите </w:t>
      </w:r>
      <w:proofErr w:type="spellStart"/>
      <w:r w:rsidRPr="003E1028">
        <w:rPr>
          <w:sz w:val="28"/>
          <w:szCs w:val="28"/>
        </w:rPr>
        <w:t>хронотопы</w:t>
      </w:r>
      <w:proofErr w:type="spellEnd"/>
      <w:r w:rsidRPr="003E1028">
        <w:rPr>
          <w:sz w:val="28"/>
          <w:szCs w:val="28"/>
        </w:rPr>
        <w:t xml:space="preserve"> древнеримской культуры, ее важнейшие исторические вехи.  Опишите зарождение и гибель Древнего Рима.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Нравственная культура Древнего Рима, ее важнейшие принципы и идеалы. Жизнь рабов. Семья в Древнем Риме.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Каковы механизмы формировании религиозной культуры Древнего Рима?  Специфика римского мифа. Римский пантеон богов. Представления древних римлян о загробной </w:t>
      </w:r>
      <w:proofErr w:type="spellStart"/>
      <w:proofErr w:type="gramStart"/>
      <w:r w:rsidRPr="003E1028">
        <w:rPr>
          <w:sz w:val="28"/>
          <w:szCs w:val="28"/>
        </w:rPr>
        <w:t>жизни.Мифические</w:t>
      </w:r>
      <w:proofErr w:type="spellEnd"/>
      <w:proofErr w:type="gramEnd"/>
      <w:r w:rsidRPr="003E1028">
        <w:rPr>
          <w:sz w:val="28"/>
          <w:szCs w:val="28"/>
        </w:rPr>
        <w:t xml:space="preserve"> существа.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Политическая и правовая культура Древнего Рима. Римская Конституция. Римское право. Римский фору. Политическая иерархия.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lastRenderedPageBreak/>
        <w:t>Художественная культура Древнего Рима как синтез различных традиций. Архитектура. Скульптура. Живопись. Музыка. Театр. Литература.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Научная культура и философия. Специфика древнеримского рационализма.  Астрономия. Математика. Медицина. /Механика.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Римская армия. Структура. Военные орудия. Древнеримский флот. Инсигнии: </w:t>
      </w:r>
      <w:proofErr w:type="spellStart"/>
      <w:r w:rsidRPr="003E1028">
        <w:rPr>
          <w:sz w:val="28"/>
          <w:szCs w:val="28"/>
        </w:rPr>
        <w:t>Corona</w:t>
      </w:r>
      <w:proofErr w:type="spellEnd"/>
      <w:r w:rsidRPr="003E1028">
        <w:rPr>
          <w:sz w:val="28"/>
          <w:szCs w:val="28"/>
        </w:rPr>
        <w:t xml:space="preserve"> </w:t>
      </w:r>
      <w:proofErr w:type="spellStart"/>
      <w:r w:rsidRPr="003E1028">
        <w:rPr>
          <w:sz w:val="28"/>
          <w:szCs w:val="28"/>
        </w:rPr>
        <w:t>civica</w:t>
      </w:r>
      <w:proofErr w:type="spellEnd"/>
      <w:r w:rsidRPr="003E1028">
        <w:rPr>
          <w:sz w:val="28"/>
          <w:szCs w:val="28"/>
        </w:rPr>
        <w:t xml:space="preserve"> и другие.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Быт и досуг древнего римлянина. Роль латинского языка в древнеримской культуре. Одежда и украшения. Нравы. Кухня Древнего Рима.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Определите </w:t>
      </w:r>
      <w:proofErr w:type="spellStart"/>
      <w:r w:rsidRPr="003E1028">
        <w:rPr>
          <w:sz w:val="28"/>
          <w:szCs w:val="28"/>
        </w:rPr>
        <w:t>хронотопы</w:t>
      </w:r>
      <w:proofErr w:type="spellEnd"/>
      <w:r w:rsidRPr="003E1028">
        <w:rPr>
          <w:sz w:val="28"/>
          <w:szCs w:val="28"/>
        </w:rPr>
        <w:t xml:space="preserve"> и основные исторические вехи средневековой культуры Западной Европы. 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Назовите ключевые идеи христианского мировоззрения. Библия. Церковь. Папство. Рай и Ад.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Нравственная культура европейского Средневековья. Рыцарство и монашество. Куртуазность.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Государство и Церковь в Средневековье. Политика и власть. Цари и короли средневековой Европы.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В чем заключается сущность феодализма как формы социально-экономического бытия средневековой культуры? Экономические отношения крестьян и феодалов.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Художественная культура. Романский и готический стили как два образа мира. Литература и музыка средневековья. Живопись и театр.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Научная культура Средневековья.  Первые университеты. Медицина. Механика. Военное искусство.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Философия как теология. Апологетика. Патристика. Схоластика. Августин Блаженный. Фома Аквинский.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Досуг в средние века. Карнавалы. Ярмарки. Чума.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Определите </w:t>
      </w:r>
      <w:proofErr w:type="spellStart"/>
      <w:r w:rsidRPr="003E1028">
        <w:rPr>
          <w:sz w:val="28"/>
          <w:szCs w:val="28"/>
        </w:rPr>
        <w:t>хронотопы</w:t>
      </w:r>
      <w:proofErr w:type="spellEnd"/>
      <w:r w:rsidRPr="003E1028">
        <w:rPr>
          <w:sz w:val="28"/>
          <w:szCs w:val="28"/>
        </w:rPr>
        <w:t xml:space="preserve"> и основные исторические вехи культуры европейского Возрождения и Просвещения.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Ключевые идеи и принципы культуры Ренессанса. Антропоцентризм. Личность-творец. Титаны Возрождения.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Пути секуляризации культуры: деизм, пантеизм, атеизм, ереси, реформация и контрреформация.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Художественная культура как ведущая форма культуры Ренессанса. Музыка. Живопись. Скульптура. Литература.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Ключевые идеи и принципы Просвещения. Кант. Мендельсон.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Научная культура как ведущая форма культуры эпохи Просвещения. Изобрет</w:t>
      </w:r>
      <w:r w:rsidR="007867F5">
        <w:rPr>
          <w:sz w:val="28"/>
          <w:szCs w:val="28"/>
        </w:rPr>
        <w:t>ения эпохи. Книгопечатание. Ману</w:t>
      </w:r>
      <w:r w:rsidRPr="003E1028">
        <w:rPr>
          <w:sz w:val="28"/>
          <w:szCs w:val="28"/>
        </w:rPr>
        <w:t>фактуры.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3E1028">
        <w:rPr>
          <w:sz w:val="28"/>
          <w:szCs w:val="28"/>
        </w:rPr>
        <w:t>Экономическая культура эпохи Просвещения. Банки и деньги.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Философия в Новое время.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Художественная культура: классицизм, реализм, сентиментализм, барокко и рококо.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Каковы основные черты культуры модерна века? 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Научная культура - от классической к неклассической науке. Фрейд. Эйнштейн. Дарвин.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Важнейшие направления художественной культуры символизм, натурализм, импрессионизм, постимпрессионизм, экспрессионизм, сюрреализм, дадаизм, футуризм, кубизм, примитивизм. Архитектура. Живопись. Музыка. Кино.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lastRenderedPageBreak/>
        <w:t xml:space="preserve">Политическая культура </w:t>
      </w:r>
      <w:proofErr w:type="gramStart"/>
      <w:r w:rsidRPr="003E1028">
        <w:rPr>
          <w:sz w:val="28"/>
          <w:szCs w:val="28"/>
        </w:rPr>
        <w:t>XX  века</w:t>
      </w:r>
      <w:proofErr w:type="gramEnd"/>
      <w:r w:rsidRPr="003E1028">
        <w:rPr>
          <w:sz w:val="28"/>
          <w:szCs w:val="28"/>
        </w:rPr>
        <w:t xml:space="preserve">. Мировые войны и модернизация политической картины миры: глобальная деревня </w:t>
      </w:r>
      <w:proofErr w:type="spellStart"/>
      <w:r w:rsidRPr="003E1028">
        <w:rPr>
          <w:sz w:val="28"/>
          <w:szCs w:val="28"/>
        </w:rPr>
        <w:t>Маклюэна</w:t>
      </w:r>
      <w:proofErr w:type="spellEnd"/>
      <w:r w:rsidRPr="003E1028">
        <w:rPr>
          <w:sz w:val="28"/>
          <w:szCs w:val="28"/>
        </w:rPr>
        <w:t>. 3 крупнейших идеологии 20 века.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Экономическая культура: культурологические основания планово-распределительного и рыночного типов экономики. Марксизм. Форд. Освоение космоса.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Религиозная культура: религия и гражданское общество.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Нравственная культура: кризис традиционной морали и поиски новых оснований нравственности. Ницше.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Философия 20 века. Хайдеггер. Гуссерль. Сартр. Юнг.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Литература модерна: Кафка, По, Камю, Пруст, Джойс, Хемингуэй, Манн. 4 основных антиутопии.  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Общая характеристика и временные рамки господства парадигмы постмодерна.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Массовая культура и её элитарный антипод.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Глобализация и ее проявления в политике, экономике, социальной сфере и культуре.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Политическая культура 21 века. Демократия и принцип </w:t>
      </w:r>
      <w:proofErr w:type="spellStart"/>
      <w:r w:rsidRPr="003E1028">
        <w:rPr>
          <w:sz w:val="28"/>
          <w:szCs w:val="28"/>
        </w:rPr>
        <w:t>субсидиарности</w:t>
      </w:r>
      <w:proofErr w:type="spellEnd"/>
      <w:r w:rsidRPr="003E1028">
        <w:rPr>
          <w:sz w:val="28"/>
          <w:szCs w:val="28"/>
        </w:rPr>
        <w:t xml:space="preserve">. Экономика, банки и </w:t>
      </w:r>
      <w:proofErr w:type="spellStart"/>
      <w:r w:rsidRPr="003E1028">
        <w:rPr>
          <w:sz w:val="28"/>
          <w:szCs w:val="28"/>
        </w:rPr>
        <w:t>криптовалюты</w:t>
      </w:r>
      <w:proofErr w:type="spellEnd"/>
      <w:r w:rsidRPr="003E1028">
        <w:rPr>
          <w:sz w:val="28"/>
          <w:szCs w:val="28"/>
        </w:rPr>
        <w:t>. От общества третьей волны к угрозам терроризма. Ядерное и биологическое оружие.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Наука в 21 веке. Основные проблемы. Философия техники. Философские проблемы постмодерна. </w:t>
      </w:r>
      <w:proofErr w:type="spellStart"/>
      <w:r w:rsidRPr="003E1028">
        <w:rPr>
          <w:sz w:val="28"/>
          <w:szCs w:val="28"/>
        </w:rPr>
        <w:t>Нанотехнологии</w:t>
      </w:r>
      <w:proofErr w:type="spellEnd"/>
      <w:r w:rsidRPr="003E1028">
        <w:rPr>
          <w:sz w:val="28"/>
          <w:szCs w:val="28"/>
        </w:rPr>
        <w:t xml:space="preserve">. Персональная медицина. Синергетика.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Религия в 21 веке. Феномен Нью </w:t>
      </w:r>
      <w:proofErr w:type="spellStart"/>
      <w:r w:rsidRPr="003E1028">
        <w:rPr>
          <w:sz w:val="28"/>
          <w:szCs w:val="28"/>
        </w:rPr>
        <w:t>Эйдж</w:t>
      </w:r>
      <w:proofErr w:type="spellEnd"/>
      <w:r w:rsidRPr="003E1028">
        <w:rPr>
          <w:sz w:val="28"/>
          <w:szCs w:val="28"/>
        </w:rPr>
        <w:t xml:space="preserve">. Основные характеристики этих течений.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Информационное общество. Общие данные. Интернет.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Диалог культур как основа 21 века в мировом искусстве. Искусство постмодерна. </w:t>
      </w:r>
      <w:proofErr w:type="spellStart"/>
      <w:r w:rsidRPr="003E1028">
        <w:rPr>
          <w:sz w:val="28"/>
          <w:szCs w:val="28"/>
        </w:rPr>
        <w:t>Мультикультурализм</w:t>
      </w:r>
      <w:proofErr w:type="spellEnd"/>
      <w:r w:rsidRPr="003E1028">
        <w:rPr>
          <w:sz w:val="28"/>
          <w:szCs w:val="28"/>
        </w:rPr>
        <w:t xml:space="preserve">. Урбанизация.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3E1028">
        <w:rPr>
          <w:sz w:val="28"/>
          <w:szCs w:val="28"/>
        </w:rPr>
        <w:t>Нетократия</w:t>
      </w:r>
      <w:proofErr w:type="spellEnd"/>
      <w:r w:rsidRPr="003E1028">
        <w:rPr>
          <w:sz w:val="28"/>
          <w:szCs w:val="28"/>
        </w:rPr>
        <w:t xml:space="preserve">. </w:t>
      </w:r>
      <w:proofErr w:type="spellStart"/>
      <w:r w:rsidRPr="003E1028">
        <w:rPr>
          <w:sz w:val="28"/>
          <w:szCs w:val="28"/>
        </w:rPr>
        <w:t>Технокрактия</w:t>
      </w:r>
      <w:proofErr w:type="spellEnd"/>
      <w:r w:rsidRPr="003E1028">
        <w:rPr>
          <w:sz w:val="28"/>
          <w:szCs w:val="28"/>
        </w:rPr>
        <w:t xml:space="preserve">. Меритократия. Власть </w:t>
      </w:r>
      <w:proofErr w:type="spellStart"/>
      <w:r w:rsidRPr="003E1028">
        <w:rPr>
          <w:sz w:val="28"/>
          <w:szCs w:val="28"/>
        </w:rPr>
        <w:t>мультикорпораций</w:t>
      </w:r>
      <w:proofErr w:type="spellEnd"/>
      <w:r w:rsidRPr="003E1028">
        <w:rPr>
          <w:sz w:val="28"/>
          <w:szCs w:val="28"/>
        </w:rPr>
        <w:t xml:space="preserve">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Развлечения 21 века. Мода. Реклама. 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>Экспансия космоса. Терраформация и колонизация планет солнечной системы.</w:t>
      </w:r>
    </w:p>
    <w:p w:rsidR="003E1028" w:rsidRPr="003E1028" w:rsidRDefault="003E1028" w:rsidP="003E1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028">
        <w:rPr>
          <w:sz w:val="28"/>
          <w:szCs w:val="28"/>
        </w:rPr>
        <w:t xml:space="preserve">Новые вызовы будущего. </w:t>
      </w:r>
      <w:proofErr w:type="spellStart"/>
      <w:r w:rsidRPr="003E1028">
        <w:rPr>
          <w:sz w:val="28"/>
          <w:szCs w:val="28"/>
        </w:rPr>
        <w:t>Футурошок</w:t>
      </w:r>
      <w:proofErr w:type="spellEnd"/>
      <w:r w:rsidRPr="003E1028">
        <w:rPr>
          <w:sz w:val="28"/>
          <w:szCs w:val="28"/>
        </w:rPr>
        <w:t xml:space="preserve">. </w:t>
      </w:r>
    </w:p>
    <w:p w:rsidR="003E1028" w:rsidRPr="003E1028" w:rsidRDefault="003E1028" w:rsidP="003E1028">
      <w:pPr>
        <w:rPr>
          <w:sz w:val="28"/>
          <w:szCs w:val="28"/>
        </w:rPr>
      </w:pPr>
    </w:p>
    <w:p w:rsidR="006536FF" w:rsidRPr="00874340" w:rsidRDefault="006536FF">
      <w:pPr>
        <w:rPr>
          <w:sz w:val="28"/>
          <w:szCs w:val="28"/>
        </w:rPr>
      </w:pPr>
    </w:p>
    <w:sectPr w:rsidR="006536FF" w:rsidRPr="00874340" w:rsidSect="00A84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6AD"/>
    <w:multiLevelType w:val="hybridMultilevel"/>
    <w:tmpl w:val="DF60171C"/>
    <w:lvl w:ilvl="0" w:tplc="7C66B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6785"/>
    <w:multiLevelType w:val="hybridMultilevel"/>
    <w:tmpl w:val="D27A1944"/>
    <w:lvl w:ilvl="0" w:tplc="9DA078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5A76"/>
    <w:multiLevelType w:val="hybridMultilevel"/>
    <w:tmpl w:val="3B00F4BC"/>
    <w:lvl w:ilvl="0" w:tplc="7556F7B0">
      <w:start w:val="1"/>
      <w:numFmt w:val="decimal"/>
      <w:lvlText w:val="%1."/>
      <w:lvlJc w:val="left"/>
      <w:pPr>
        <w:tabs>
          <w:tab w:val="num" w:pos="5846"/>
        </w:tabs>
        <w:ind w:left="27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3"/>
        </w:tabs>
        <w:ind w:left="30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3"/>
        </w:tabs>
        <w:ind w:left="37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3"/>
        </w:tabs>
        <w:ind w:left="44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3"/>
        </w:tabs>
        <w:ind w:left="51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3"/>
        </w:tabs>
        <w:ind w:left="59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3"/>
        </w:tabs>
        <w:ind w:left="66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3"/>
        </w:tabs>
        <w:ind w:left="73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3"/>
        </w:tabs>
        <w:ind w:left="8073" w:hanging="180"/>
      </w:pPr>
    </w:lvl>
  </w:abstractNum>
  <w:abstractNum w:abstractNumId="3" w15:restartNumberingAfterBreak="0">
    <w:nsid w:val="3AD12580"/>
    <w:multiLevelType w:val="hybridMultilevel"/>
    <w:tmpl w:val="B5540498"/>
    <w:lvl w:ilvl="0" w:tplc="A900FA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0338E"/>
    <w:multiLevelType w:val="hybridMultilevel"/>
    <w:tmpl w:val="6FF486BA"/>
    <w:lvl w:ilvl="0" w:tplc="04C09E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4313"/>
    <w:multiLevelType w:val="hybridMultilevel"/>
    <w:tmpl w:val="2D64CD1C"/>
    <w:lvl w:ilvl="0" w:tplc="62CC8C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6FDB"/>
    <w:multiLevelType w:val="hybridMultilevel"/>
    <w:tmpl w:val="84344794"/>
    <w:lvl w:ilvl="0" w:tplc="E0C233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8027A"/>
    <w:multiLevelType w:val="hybridMultilevel"/>
    <w:tmpl w:val="6298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113D"/>
    <w:multiLevelType w:val="hybridMultilevel"/>
    <w:tmpl w:val="E746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4890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2C92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1028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1C92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0244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67F5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434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4890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CF7BD8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10A8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543C4"/>
  <w15:docId w15:val="{5F4ED39F-11EE-493F-83FB-233F0AAD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9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Lena Belitskaya</cp:lastModifiedBy>
  <cp:revision>9</cp:revision>
  <dcterms:created xsi:type="dcterms:W3CDTF">2016-09-16T08:21:00Z</dcterms:created>
  <dcterms:modified xsi:type="dcterms:W3CDTF">2017-02-27T18:01:00Z</dcterms:modified>
</cp:coreProperties>
</file>