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5CF0">
        <w:rPr>
          <w:rFonts w:ascii="Times New Roman" w:hAnsi="Times New Roman"/>
          <w:b/>
          <w:bCs/>
          <w:sz w:val="24"/>
          <w:szCs w:val="24"/>
        </w:rPr>
        <w:t>МЕТОДИЧЕСКИЕ УКАЗАНИЯ К САМОСТОЯТЕЛЬНОЙ РАБОТЕ СТУДЕНТОВ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На протяжении всего курса является обязательным ведение лингвострановедческого словаря,с выписыванием в него реалий, страноведческую лексику, названия и т.п. с разъяснениями. </w:t>
      </w:r>
    </w:p>
    <w:p w:rsidR="00CC1BB7" w:rsidRPr="00FC15B6" w:rsidRDefault="00CC1BB7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BB7" w:rsidRPr="002E5CF0" w:rsidRDefault="00CC1BB7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ИСПОЛЬЗОВАНИЕ ДОМАШНЕГО ЧТЕНИЯ КАК ВИДА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САМОСТОЯТЕЛЬНОЙ РАБОТЫ СТУДЕНТОВ.</w:t>
      </w:r>
    </w:p>
    <w:p w:rsidR="00CC1BB7" w:rsidRPr="00490BD1" w:rsidRDefault="00CC1BB7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BB7" w:rsidRPr="002E5CF0" w:rsidRDefault="00CC1BB7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sz w:val="24"/>
          <w:szCs w:val="24"/>
          <w:lang w:val="en-US"/>
        </w:rPr>
        <w:t xml:space="preserve">The use of Home </w:t>
      </w:r>
      <w:smartTag w:uri="urn:schemas-microsoft-com:office:smarttags" w:element="place">
        <w:smartTag w:uri="urn:schemas-microsoft-com:office:smarttags" w:element="City">
          <w:r w:rsidRPr="002E5CF0">
            <w:rPr>
              <w:rFonts w:ascii="Times New Roman" w:hAnsi="Times New Roman"/>
              <w:b/>
              <w:sz w:val="24"/>
              <w:szCs w:val="24"/>
              <w:lang w:val="en-US"/>
            </w:rPr>
            <w:t>Reading</w:t>
          </w:r>
        </w:smartTag>
      </w:smartTag>
      <w:r w:rsidRPr="002E5CF0">
        <w:rPr>
          <w:rFonts w:ascii="Times New Roman" w:hAnsi="Times New Roman"/>
          <w:b/>
          <w:sz w:val="24"/>
          <w:szCs w:val="24"/>
          <w:lang w:val="en-US"/>
        </w:rPr>
        <w:t xml:space="preserve"> as a Type of Self-Guided Work.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E5CF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Образовательная функция домашнего чтения − культуросозидательная,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культуроцентризм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личным опытом и умение аргументировано изложить свое понимание проблем, затронутых в художественном произведении.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тематическая  близость  предмета  изложения  жизненному  опыту  и  интересам  обучаемых. 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1)  аутентичность;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2)  тематическая направленность, которая соответствуют интересам студента;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3)  создание положительной мотивации.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Использование интернет-ресурсов для индивидуального чтения на английском языке поощряется, так как в современном мире специалист в любой области не в состоянии обойтись без обращения к интернет-источникам. Задача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преподавателя – предложить студентам информацию об этих источниках и дать рекомендации по выбору литературы и статей для индивидуального чтения.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CC1BB7" w:rsidRPr="00FC15B6" w:rsidRDefault="00CC1BB7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5B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CC1BB7" w:rsidRPr="002E5CF0" w:rsidRDefault="00CC1BB7" w:rsidP="00B8087A">
      <w:pPr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62"/>
        <w:gridCol w:w="2237"/>
        <w:gridCol w:w="1628"/>
      </w:tblGrid>
      <w:tr w:rsidR="00CC1BB7" w:rsidRPr="00B8087A" w:rsidTr="002E5CF0">
        <w:trPr>
          <w:trHeight w:val="559"/>
          <w:jc w:val="center"/>
        </w:trPr>
        <w:tc>
          <w:tcPr>
            <w:tcW w:w="700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62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C1BB7" w:rsidRPr="00B8087A" w:rsidTr="002E5CF0">
        <w:trPr>
          <w:jc w:val="center"/>
        </w:trPr>
        <w:tc>
          <w:tcPr>
            <w:tcW w:w="700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C1BB7" w:rsidRPr="00B8087A" w:rsidTr="002E5CF0">
        <w:trPr>
          <w:trHeight w:val="326"/>
          <w:jc w:val="center"/>
        </w:trPr>
        <w:tc>
          <w:tcPr>
            <w:tcW w:w="700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CC1BB7" w:rsidRPr="002E5CF0" w:rsidRDefault="00CC1BB7" w:rsidP="002E5C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CC1BB7" w:rsidRDefault="00CC1BB7" w:rsidP="002E5CF0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</w:p>
    <w:p w:rsidR="00CC1BB7" w:rsidRPr="002E5CF0" w:rsidRDefault="00CC1BB7" w:rsidP="002E5CF0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Интернет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-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ресурсы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:</w:t>
      </w:r>
    </w:p>
    <w:p w:rsidR="00CC1BB7" w:rsidRPr="002E5CF0" w:rsidRDefault="00CC1BB7" w:rsidP="005D0553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(the internet resources)</w:t>
      </w:r>
    </w:p>
    <w:p w:rsidR="00CC1BB7" w:rsidRPr="002E5CF0" w:rsidRDefault="00CC1BB7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hyperlink r:id="rId5" w:history="1">
        <w:r w:rsidRPr="002E5CF0">
          <w:rPr>
            <w:rStyle w:val="Hyperlink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http://lengish.com/texts/category-1.html</w:t>
        </w:r>
      </w:hyperlink>
    </w:p>
    <w:p w:rsidR="00CC1BB7" w:rsidRPr="002E5CF0" w:rsidRDefault="00CC1BB7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hyperlink r:id="rId6" w:history="1">
        <w:r w:rsidRPr="002E5CF0">
          <w:rPr>
            <w:rStyle w:val="Hyperlink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http://lengish.com/texts/category-3.html</w:t>
        </w:r>
      </w:hyperlink>
    </w:p>
    <w:p w:rsidR="00CC1BB7" w:rsidRPr="002E5CF0" w:rsidRDefault="00CC1BB7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Cs/>
          <w:spacing w:val="-16"/>
          <w:sz w:val="24"/>
          <w:szCs w:val="24"/>
          <w:lang w:val="en-US"/>
        </w:rPr>
        <w:t>http://www.twirpx.com/files/languages/english/books/home_reading/</w:t>
      </w:r>
    </w:p>
    <w:p w:rsidR="00CC1BB7" w:rsidRPr="002E5CF0" w:rsidRDefault="00CC1BB7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Cs/>
          <w:spacing w:val="-16"/>
          <w:sz w:val="24"/>
          <w:szCs w:val="24"/>
          <w:lang w:val="en-US"/>
        </w:rPr>
        <w:t xml:space="preserve"> </w:t>
      </w:r>
      <w:hyperlink r:id="rId7" w:history="1">
        <w:r w:rsidRPr="002E5CF0">
          <w:rPr>
            <w:rStyle w:val="Hyperlink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http://www.knigafund.ru/tags/893</w:t>
        </w:r>
      </w:hyperlink>
    </w:p>
    <w:p w:rsidR="00CC1BB7" w:rsidRPr="002E5CF0" w:rsidRDefault="00CC1BB7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hyperlink r:id="rId8" w:history="1">
        <w:r w:rsidRPr="002E5CF0">
          <w:rPr>
            <w:rStyle w:val="Hyperlink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http://englex.ru/7-websites-with-texts-for-reading/</w:t>
        </w:r>
      </w:hyperlink>
      <w:r w:rsidRPr="002E5CF0">
        <w:rPr>
          <w:rFonts w:ascii="Times New Roman" w:hAnsi="Times New Roman"/>
          <w:bCs/>
          <w:spacing w:val="-16"/>
          <w:sz w:val="24"/>
          <w:szCs w:val="24"/>
          <w:lang w:val="en-US"/>
        </w:rPr>
        <w:t xml:space="preserve"> , etc.</w:t>
      </w:r>
    </w:p>
    <w:sectPr w:rsidR="00CC1BB7" w:rsidRPr="002E5CF0" w:rsidSect="00717E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AED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56A6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E8F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2E9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18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B2B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D46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38B5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D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E07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54C0A"/>
    <w:multiLevelType w:val="hybridMultilevel"/>
    <w:tmpl w:val="B6BE35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E14"/>
    <w:rsid w:val="0001317C"/>
    <w:rsid w:val="000166B9"/>
    <w:rsid w:val="00083F83"/>
    <w:rsid w:val="00094B06"/>
    <w:rsid w:val="001B1CD3"/>
    <w:rsid w:val="002E5CF0"/>
    <w:rsid w:val="003707DD"/>
    <w:rsid w:val="00490BD1"/>
    <w:rsid w:val="004F3DB6"/>
    <w:rsid w:val="005C4ED1"/>
    <w:rsid w:val="005D0553"/>
    <w:rsid w:val="00642F6A"/>
    <w:rsid w:val="00646180"/>
    <w:rsid w:val="006F0B28"/>
    <w:rsid w:val="00717E14"/>
    <w:rsid w:val="008A3B96"/>
    <w:rsid w:val="008E4A2D"/>
    <w:rsid w:val="00907B3D"/>
    <w:rsid w:val="009E40B2"/>
    <w:rsid w:val="009F2AB8"/>
    <w:rsid w:val="00A72F22"/>
    <w:rsid w:val="00B4171D"/>
    <w:rsid w:val="00B6631D"/>
    <w:rsid w:val="00B8087A"/>
    <w:rsid w:val="00CC1BB7"/>
    <w:rsid w:val="00CE6F5B"/>
    <w:rsid w:val="00D810FE"/>
    <w:rsid w:val="00D93867"/>
    <w:rsid w:val="00DA2703"/>
    <w:rsid w:val="00E61B42"/>
    <w:rsid w:val="00E7432E"/>
    <w:rsid w:val="00EA1E43"/>
    <w:rsid w:val="00EC64B6"/>
    <w:rsid w:val="00FC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1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ex.ru/7-websites-with-texts-for-read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tags/8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gish.com/texts/category-3.html" TargetMode="External"/><Relationship Id="rId5" Type="http://schemas.openxmlformats.org/officeDocument/2006/relationships/hyperlink" Target="http://lengish.com/texts/category-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658</Words>
  <Characters>3751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14</cp:revision>
  <dcterms:created xsi:type="dcterms:W3CDTF">2016-01-05T19:23:00Z</dcterms:created>
  <dcterms:modified xsi:type="dcterms:W3CDTF">2016-09-18T16:45:00Z</dcterms:modified>
</cp:coreProperties>
</file>