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C" w:rsidRDefault="0005273C" w:rsidP="00EE4532">
      <w:pPr>
        <w:spacing w:after="0" w:line="240" w:lineRule="auto"/>
        <w:ind w:firstLine="720"/>
        <w:jc w:val="center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 xml:space="preserve">План </w:t>
      </w:r>
      <w:proofErr w:type="spellStart"/>
      <w:r>
        <w:rPr>
          <w:rStyle w:val="FontStyle29"/>
          <w:sz w:val="28"/>
          <w:szCs w:val="28"/>
          <w:lang w:val="uk-UA" w:eastAsia="uk-UA"/>
        </w:rPr>
        <w:t>практических</w:t>
      </w:r>
      <w:proofErr w:type="spellEnd"/>
      <w:r>
        <w:rPr>
          <w:rStyle w:val="FontStyle29"/>
          <w:sz w:val="28"/>
          <w:szCs w:val="28"/>
          <w:lang w:val="uk-UA" w:eastAsia="uk-UA"/>
        </w:rPr>
        <w:t xml:space="preserve"> занятий</w:t>
      </w:r>
    </w:p>
    <w:p w:rsidR="0005273C" w:rsidRDefault="0005273C" w:rsidP="00EE4532">
      <w:pPr>
        <w:spacing w:after="0" w:line="240" w:lineRule="auto"/>
        <w:ind w:firstLine="720"/>
        <w:jc w:val="center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>3 семестр</w:t>
      </w:r>
    </w:p>
    <w:p w:rsidR="0005273C" w:rsidRDefault="0005273C" w:rsidP="0005273C">
      <w:pPr>
        <w:spacing w:after="0" w:line="240" w:lineRule="auto"/>
        <w:ind w:firstLine="720"/>
        <w:jc w:val="both"/>
        <w:rPr>
          <w:rStyle w:val="FontStyle29"/>
          <w:sz w:val="28"/>
          <w:szCs w:val="28"/>
          <w:lang w:val="uk-UA" w:eastAsia="uk-UA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Style w:val="FontStyle29"/>
          <w:sz w:val="28"/>
          <w:szCs w:val="28"/>
          <w:lang w:val="uk-UA" w:eastAsia="uk-UA"/>
        </w:rPr>
      </w:pPr>
    </w:p>
    <w:p w:rsidR="0005273C" w:rsidRPr="00AF054D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43647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AF054D">
        <w:rPr>
          <w:rFonts w:ascii="Times New Roman" w:hAnsi="Times New Roman"/>
          <w:b/>
          <w:sz w:val="28"/>
          <w:szCs w:val="28"/>
          <w:lang w:eastAsia="ru-RU"/>
        </w:rPr>
        <w:t>модуль 1. Легкая атлетика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Pr="00AF054D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1. Техника бега на короткие дистанции. Пробежка отрезков до 30 метров. Прыжковые упражнения. Прыжки </w:t>
      </w:r>
      <w:r>
        <w:rPr>
          <w:rFonts w:ascii="Times New Roman" w:hAnsi="Times New Roman"/>
          <w:sz w:val="28"/>
          <w:szCs w:val="28"/>
          <w:lang w:eastAsia="ru-RU"/>
        </w:rPr>
        <w:t>в дли</w:t>
      </w:r>
      <w:r w:rsidRPr="00AF054D">
        <w:rPr>
          <w:rFonts w:ascii="Times New Roman" w:hAnsi="Times New Roman"/>
          <w:sz w:val="28"/>
          <w:szCs w:val="28"/>
          <w:lang w:eastAsia="ru-RU"/>
        </w:rPr>
        <w:t>ну.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Pr="00AF054D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2. 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дготовка. Пробежка отрезков до 60 метров. Прыжки </w:t>
      </w:r>
      <w:r>
        <w:rPr>
          <w:rFonts w:ascii="Times New Roman" w:hAnsi="Times New Roman"/>
          <w:sz w:val="28"/>
          <w:szCs w:val="28"/>
          <w:lang w:eastAsia="ru-RU"/>
        </w:rPr>
        <w:t>в дли</w:t>
      </w:r>
      <w:r w:rsidRPr="00AF054D">
        <w:rPr>
          <w:rFonts w:ascii="Times New Roman" w:hAnsi="Times New Roman"/>
          <w:sz w:val="28"/>
          <w:szCs w:val="28"/>
          <w:lang w:eastAsia="ru-RU"/>
        </w:rPr>
        <w:t>ну. Эстафеты.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Pr="00AF054D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3. 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 Упражнения с набивн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F054D">
        <w:rPr>
          <w:rFonts w:ascii="Times New Roman" w:hAnsi="Times New Roman"/>
          <w:sz w:val="28"/>
          <w:szCs w:val="28"/>
          <w:lang w:eastAsia="ru-RU"/>
        </w:rPr>
        <w:t>ми мячами. Бег на дистанцию 100 м. Прыжки в д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AF054D">
        <w:rPr>
          <w:rFonts w:ascii="Times New Roman" w:hAnsi="Times New Roman"/>
          <w:sz w:val="28"/>
          <w:szCs w:val="28"/>
          <w:lang w:eastAsia="ru-RU"/>
        </w:rPr>
        <w:t>ину.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Общаяфизическаяподготовка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AF054D">
        <w:rPr>
          <w:rFonts w:ascii="Times New Roman" w:hAnsi="Times New Roman"/>
          <w:sz w:val="28"/>
          <w:szCs w:val="28"/>
          <w:lang w:eastAsia="ru-RU"/>
        </w:rPr>
        <w:t>Техника бега на короткие дистанции.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Бег до 1000 м. Техника бега по виражу.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Общаяфизическаяподготовка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AF054D">
        <w:rPr>
          <w:rFonts w:ascii="Times New Roman" w:hAnsi="Times New Roman"/>
          <w:sz w:val="28"/>
          <w:szCs w:val="28"/>
          <w:lang w:eastAsia="ru-RU"/>
        </w:rPr>
        <w:t>Прыжковые упражнения.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Кросс до 1000 м. подтягивание. Сгибание и разгибание рук в упоре.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Подготовительные и специальные упражнения легкоатлета. Кросс до 1000 м на результат.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Задача нормативов кросса до 3000 м. прыжки в длину. Подтягивание.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5273C">
        <w:rPr>
          <w:rFonts w:ascii="Times New Roman" w:hAnsi="Times New Roman"/>
          <w:b/>
          <w:sz w:val="28"/>
          <w:szCs w:val="28"/>
          <w:lang w:val="uk-UA" w:eastAsia="ru-RU"/>
        </w:rPr>
        <w:t>8.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Общая физическая </w:t>
      </w:r>
      <w:proofErr w:type="spellStart"/>
      <w:r w:rsidRPr="00AF054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</w:t>
      </w:r>
      <w:proofErr w:type="gramStart"/>
      <w:r w:rsidRPr="00AF05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оздача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нормативов по легкой атлетике.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Style w:val="FontStyle29"/>
          <w:sz w:val="28"/>
          <w:szCs w:val="28"/>
          <w:lang w:val="uk-UA" w:eastAsia="uk-UA"/>
        </w:rPr>
      </w:pPr>
    </w:p>
    <w:p w:rsidR="0005273C" w:rsidRPr="00343647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43647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AF054D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Pr="00343647">
        <w:rPr>
          <w:rFonts w:ascii="Times New Roman" w:hAnsi="Times New Roman"/>
          <w:b/>
          <w:sz w:val="28"/>
          <w:szCs w:val="28"/>
          <w:lang w:eastAsia="ru-RU"/>
        </w:rPr>
        <w:t>2. Баскетбол.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Общая физическая </w:t>
      </w:r>
      <w:proofErr w:type="spellStart"/>
      <w:r w:rsidRPr="00AF054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</w:t>
      </w:r>
      <w:proofErr w:type="gramStart"/>
      <w:r w:rsidRPr="00AF05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ередвижения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различными способами. Броски мяча с места. Штрафной бросок.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2.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Передача мяча на месте в парах. Броски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средней дистанции.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3.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Передача мяча после движения. Штрафные броски. Броски после двойного шага.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Практическое занятие 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Тактические действия в системе позиционного нападения. Штрафные броски.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«двойного шага». Броски с разной дистанции. Штрафной бросок.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6.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дготовка. </w:t>
      </w:r>
      <w:r>
        <w:rPr>
          <w:rFonts w:ascii="Times New Roman" w:hAnsi="Times New Roman"/>
          <w:sz w:val="28"/>
          <w:szCs w:val="28"/>
          <w:lang w:eastAsia="ru-RU"/>
        </w:rPr>
        <w:t>Ведение мяча правой и левой рукой на месте и в движении. Штрафные броски,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ловли и передачи мяча на месте и в движении. Штрафные броски, игра.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штрафных бросков. Техника «двойного шага». Прием нормативов.</w:t>
      </w: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73C" w:rsidRDefault="0005273C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>Практическое занятие 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и тактики игры в баскетбол. Прием нормативов.</w:t>
      </w:r>
    </w:p>
    <w:p w:rsidR="00EE4532" w:rsidRDefault="00EE4532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4532" w:rsidRDefault="00EE4532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4532" w:rsidRDefault="00EE4532" w:rsidP="00052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4532" w:rsidRDefault="00EE4532" w:rsidP="00EE4532">
      <w:pPr>
        <w:spacing w:after="0" w:line="240" w:lineRule="auto"/>
        <w:ind w:firstLine="720"/>
        <w:jc w:val="center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 xml:space="preserve">План </w:t>
      </w:r>
      <w:proofErr w:type="spellStart"/>
      <w:r>
        <w:rPr>
          <w:rStyle w:val="FontStyle29"/>
          <w:sz w:val="28"/>
          <w:szCs w:val="28"/>
          <w:lang w:val="uk-UA" w:eastAsia="uk-UA"/>
        </w:rPr>
        <w:t>практических</w:t>
      </w:r>
      <w:proofErr w:type="spellEnd"/>
      <w:r>
        <w:rPr>
          <w:rStyle w:val="FontStyle29"/>
          <w:sz w:val="28"/>
          <w:szCs w:val="28"/>
          <w:lang w:val="uk-UA" w:eastAsia="uk-UA"/>
        </w:rPr>
        <w:t xml:space="preserve"> занятий</w:t>
      </w:r>
    </w:p>
    <w:p w:rsidR="00EE4532" w:rsidRDefault="00EE4532" w:rsidP="00EE4532">
      <w:pPr>
        <w:spacing w:after="0" w:line="240" w:lineRule="auto"/>
        <w:ind w:firstLine="720"/>
        <w:jc w:val="center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>4 семестр</w:t>
      </w:r>
    </w:p>
    <w:p w:rsidR="00EE4532" w:rsidRDefault="00EE4532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A4FF9" w:rsidRP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675C9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D675C9">
        <w:rPr>
          <w:rFonts w:ascii="Times New Roman" w:hAnsi="Times New Roman"/>
          <w:b/>
          <w:sz w:val="28"/>
          <w:szCs w:val="28"/>
          <w:lang w:eastAsia="ru-RU"/>
        </w:rPr>
        <w:t xml:space="preserve">модуль 1. </w:t>
      </w:r>
      <w:r w:rsidRPr="00D675C9">
        <w:rPr>
          <w:rFonts w:ascii="Times New Roman" w:hAnsi="Times New Roman"/>
          <w:b/>
          <w:sz w:val="28"/>
          <w:szCs w:val="28"/>
        </w:rPr>
        <w:t xml:space="preserve">Основная </w:t>
      </w:r>
      <w:proofErr w:type="spellStart"/>
      <w:r w:rsidRPr="00D675C9">
        <w:rPr>
          <w:rFonts w:ascii="Times New Roman" w:hAnsi="Times New Roman"/>
          <w:b/>
          <w:sz w:val="28"/>
          <w:szCs w:val="28"/>
        </w:rPr>
        <w:t>гиманстика</w:t>
      </w:r>
      <w:proofErr w:type="spellEnd"/>
    </w:p>
    <w:p w:rsidR="000A4FF9" w:rsidRP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5329C7">
        <w:rPr>
          <w:rFonts w:ascii="Times New Roman" w:hAnsi="Times New Roman"/>
          <w:sz w:val="28"/>
          <w:szCs w:val="28"/>
          <w:lang w:eastAsia="ru-RU"/>
        </w:rPr>
        <w:t>1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упражнений на гибкость и силу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2.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Атлетическая гимнастика. Упражнения на развитие мускулатуры (работа с гантелями, эспандером, на тренажерах)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5329C7">
        <w:rPr>
          <w:rFonts w:ascii="Times New Roman" w:hAnsi="Times New Roman"/>
          <w:sz w:val="28"/>
          <w:szCs w:val="28"/>
          <w:lang w:eastAsia="ru-RU"/>
        </w:rPr>
        <w:t>3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Акробатические упражнения (два переворота назад, переворот назад в стойку на лопатках)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5329C7">
        <w:rPr>
          <w:rFonts w:ascii="Times New Roman" w:hAnsi="Times New Roman"/>
          <w:sz w:val="28"/>
          <w:szCs w:val="28"/>
          <w:lang w:eastAsia="ru-RU"/>
        </w:rPr>
        <w:t>4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 xml:space="preserve">Ритмическая </w:t>
      </w:r>
      <w:proofErr w:type="spellStart"/>
      <w:r w:rsidRPr="00E310F5">
        <w:rPr>
          <w:rFonts w:ascii="Times New Roman" w:hAnsi="Times New Roman"/>
          <w:sz w:val="28"/>
          <w:szCs w:val="28"/>
        </w:rPr>
        <w:t>гиманстика</w:t>
      </w:r>
      <w:proofErr w:type="spellEnd"/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5329C7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5329C7">
        <w:rPr>
          <w:rFonts w:ascii="Times New Roman" w:hAnsi="Times New Roman"/>
          <w:sz w:val="28"/>
          <w:szCs w:val="28"/>
          <w:lang w:eastAsia="ru-RU"/>
        </w:rPr>
        <w:t>5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Задача нормативов</w:t>
      </w:r>
    </w:p>
    <w:p w:rsidR="000A4FF9" w:rsidRPr="005329C7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FF9" w:rsidRPr="005329C7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10F5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E310F5">
        <w:rPr>
          <w:rFonts w:ascii="Times New Roman" w:hAnsi="Times New Roman"/>
          <w:b/>
          <w:sz w:val="28"/>
          <w:szCs w:val="28"/>
          <w:lang w:eastAsia="ru-RU"/>
        </w:rPr>
        <w:t xml:space="preserve">модуль 1. </w:t>
      </w:r>
      <w:r w:rsidRPr="00D675C9">
        <w:rPr>
          <w:rFonts w:ascii="Times New Roman" w:hAnsi="Times New Roman"/>
          <w:b/>
          <w:sz w:val="28"/>
          <w:szCs w:val="28"/>
        </w:rPr>
        <w:t xml:space="preserve">Спортивные игры 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1.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волейбол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баскетбол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мини-футбол</w:t>
      </w:r>
    </w:p>
    <w:p w:rsidR="000A4FF9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FF9" w:rsidRPr="00E310F5" w:rsidRDefault="000A4FF9" w:rsidP="000A4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73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E310F5">
        <w:rPr>
          <w:rFonts w:ascii="Times New Roman" w:hAnsi="Times New Roman"/>
          <w:sz w:val="28"/>
          <w:szCs w:val="28"/>
          <w:lang w:val="uk-UA"/>
        </w:rPr>
        <w:t>подвиж</w:t>
      </w:r>
      <w:r w:rsidRPr="00E310F5">
        <w:rPr>
          <w:rFonts w:ascii="Times New Roman" w:hAnsi="Times New Roman"/>
          <w:sz w:val="28"/>
          <w:szCs w:val="28"/>
        </w:rPr>
        <w:t>ные</w:t>
      </w:r>
      <w:proofErr w:type="spellEnd"/>
      <w:r w:rsidRPr="00E310F5">
        <w:rPr>
          <w:rFonts w:ascii="Times New Roman" w:hAnsi="Times New Roman"/>
          <w:sz w:val="28"/>
          <w:szCs w:val="28"/>
        </w:rPr>
        <w:t xml:space="preserve"> игры и эстафеты</w:t>
      </w:r>
    </w:p>
    <w:p w:rsidR="000A4FF9" w:rsidRPr="00E310F5" w:rsidRDefault="000A4FF9" w:rsidP="000A4F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FF9" w:rsidRPr="000A4FF9" w:rsidRDefault="000A4FF9" w:rsidP="000527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099A" w:rsidRDefault="000A4FF9"/>
    <w:sectPr w:rsidR="0007099A" w:rsidSect="0051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73C"/>
    <w:rsid w:val="0005273C"/>
    <w:rsid w:val="000A4FF9"/>
    <w:rsid w:val="001A5BC8"/>
    <w:rsid w:val="005128AE"/>
    <w:rsid w:val="00524E0E"/>
    <w:rsid w:val="009103F5"/>
    <w:rsid w:val="00BC42C6"/>
    <w:rsid w:val="00DB07EF"/>
    <w:rsid w:val="00EE4532"/>
    <w:rsid w:val="00F1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C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05273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3</cp:revision>
  <dcterms:created xsi:type="dcterms:W3CDTF">2016-02-19T06:55:00Z</dcterms:created>
  <dcterms:modified xsi:type="dcterms:W3CDTF">2016-02-19T06:59:00Z</dcterms:modified>
</cp:coreProperties>
</file>