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1D" w:rsidRDefault="0071761D" w:rsidP="00667360">
      <w:pPr>
        <w:pStyle w:val="Style1"/>
        <w:widowControl/>
        <w:snapToGrid w:val="0"/>
        <w:ind w:firstLine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данные преподавателя</w:t>
      </w:r>
    </w:p>
    <w:tbl>
      <w:tblPr>
        <w:tblW w:w="9869" w:type="dxa"/>
        <w:tblInd w:w="-46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742"/>
        <w:gridCol w:w="5127"/>
      </w:tblGrid>
      <w:tr w:rsidR="0071761D" w:rsidTr="00667360">
        <w:trPr>
          <w:trHeight w:val="582"/>
        </w:trPr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1761D" w:rsidRDefault="0071761D">
            <w:pPr>
              <w:pStyle w:val="Style1"/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1761D" w:rsidRDefault="0071761D">
            <w:pPr>
              <w:pStyle w:val="Style1"/>
              <w:jc w:val="center"/>
            </w:pPr>
          </w:p>
        </w:tc>
      </w:tr>
      <w:tr w:rsidR="0071761D" w:rsidTr="00667360">
        <w:trPr>
          <w:trHeight w:val="565"/>
        </w:trPr>
        <w:tc>
          <w:tcPr>
            <w:tcW w:w="47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1761D" w:rsidRDefault="0071761D">
            <w:pPr>
              <w:pStyle w:val="Style2"/>
              <w:widowControl/>
            </w:pPr>
            <w:r>
              <w:rPr>
                <w:rStyle w:val="FontStyle12"/>
                <w:rFonts w:cs="Times New Roman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71761D" w:rsidRDefault="0071761D">
            <w:pPr>
              <w:pStyle w:val="Style2"/>
              <w:widowControl/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1761D" w:rsidRDefault="0071761D">
            <w:pPr>
              <w:pStyle w:val="Style2"/>
              <w:widowControl/>
              <w:ind w:left="-40" w:firstLine="40"/>
              <w:jc w:val="center"/>
              <w:rPr>
                <w:rStyle w:val="FontStyle12"/>
                <w:rFonts w:cs="Times New Roman"/>
                <w:sz w:val="28"/>
                <w:szCs w:val="28"/>
                <w:lang w:eastAsia="uk-UA"/>
              </w:rPr>
            </w:pPr>
            <w:r>
              <w:rPr>
                <w:rStyle w:val="FontStyle12"/>
                <w:rFonts w:cs="Times New Roman"/>
                <w:sz w:val="28"/>
                <w:szCs w:val="28"/>
                <w:lang w:eastAsia="uk-UA"/>
              </w:rPr>
              <w:t>Солёная Ирина Викторовна,</w:t>
            </w:r>
          </w:p>
          <w:p w:rsidR="0071761D" w:rsidRDefault="0071761D">
            <w:pPr>
              <w:pStyle w:val="Style2"/>
              <w:widowControl/>
              <w:ind w:left="-40" w:firstLine="40"/>
              <w:jc w:val="center"/>
            </w:pPr>
            <w:r>
              <w:rPr>
                <w:rStyle w:val="FontStyle12"/>
                <w:rFonts w:cs="Times New Roman"/>
                <w:sz w:val="28"/>
                <w:szCs w:val="28"/>
                <w:lang w:eastAsia="uk-UA"/>
              </w:rPr>
              <w:t>преподаватель кафедры вокала и хорового дирижирования</w:t>
            </w:r>
          </w:p>
          <w:p w:rsidR="0071761D" w:rsidRDefault="0071761D">
            <w:pPr>
              <w:pStyle w:val="Style2"/>
              <w:widowControl/>
              <w:ind w:left="-40" w:firstLine="40"/>
              <w:jc w:val="center"/>
            </w:pPr>
          </w:p>
        </w:tc>
      </w:tr>
      <w:tr w:rsidR="0071761D" w:rsidTr="00667360">
        <w:trPr>
          <w:trHeight w:val="784"/>
        </w:trPr>
        <w:tc>
          <w:tcPr>
            <w:tcW w:w="47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1761D" w:rsidRDefault="0071761D">
            <w:pPr>
              <w:pStyle w:val="Style2"/>
              <w:widowControl/>
            </w:pPr>
            <w:r>
              <w:rPr>
                <w:rStyle w:val="FontStyle12"/>
                <w:rFonts w:cs="Times New Roman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1761D" w:rsidRDefault="0071761D">
            <w:pPr>
              <w:pStyle w:val="Style2"/>
              <w:widowControl/>
              <w:jc w:val="center"/>
            </w:pPr>
          </w:p>
        </w:tc>
        <w:bookmarkStart w:id="0" w:name="_GoBack"/>
        <w:bookmarkEnd w:id="0"/>
      </w:tr>
      <w:tr w:rsidR="0071761D" w:rsidTr="00667360">
        <w:trPr>
          <w:trHeight w:val="524"/>
        </w:trPr>
        <w:tc>
          <w:tcPr>
            <w:tcW w:w="47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1761D" w:rsidRDefault="0071761D">
            <w:pPr>
              <w:pStyle w:val="Style2"/>
              <w:widowControl/>
              <w:rPr>
                <w:rStyle w:val="FontStyle12"/>
                <w:rFonts w:cs="Times New Roman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rFonts w:cs="Times New Roman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1761D" w:rsidRDefault="0071761D">
            <w:pPr>
              <w:pStyle w:val="Style2"/>
              <w:widowControl/>
              <w:jc w:val="center"/>
            </w:pPr>
            <w:r>
              <w:rPr>
                <w:rStyle w:val="FontStyle12"/>
                <w:rFonts w:cs="Times New Roman"/>
                <w:sz w:val="28"/>
                <w:szCs w:val="28"/>
                <w:lang w:val="en-US" w:eastAsia="uk-UA"/>
              </w:rPr>
              <w:t>(0</w:t>
            </w:r>
            <w:r>
              <w:rPr>
                <w:rStyle w:val="FontStyle12"/>
                <w:rFonts w:cs="Times New Roman"/>
                <w:sz w:val="28"/>
                <w:szCs w:val="28"/>
                <w:lang w:eastAsia="uk-UA"/>
              </w:rPr>
              <w:t>66</w:t>
            </w:r>
            <w:r>
              <w:rPr>
                <w:rStyle w:val="FontStyle12"/>
                <w:rFonts w:cs="Times New Roman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rFonts w:cs="Times New Roman"/>
                <w:sz w:val="28"/>
                <w:szCs w:val="28"/>
                <w:lang w:eastAsia="uk-UA"/>
              </w:rPr>
              <w:t>990-45-34</w:t>
            </w:r>
          </w:p>
          <w:p w:rsidR="0071761D" w:rsidRDefault="0071761D">
            <w:pPr>
              <w:pStyle w:val="Style2"/>
              <w:widowControl/>
              <w:jc w:val="center"/>
            </w:pPr>
          </w:p>
        </w:tc>
      </w:tr>
      <w:tr w:rsidR="0071761D" w:rsidTr="00667360">
        <w:trPr>
          <w:trHeight w:val="542"/>
        </w:trPr>
        <w:tc>
          <w:tcPr>
            <w:tcW w:w="47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1761D" w:rsidRDefault="0071761D">
            <w:pPr>
              <w:pStyle w:val="Style2"/>
              <w:widowControl/>
              <w:rPr>
                <w:rStyle w:val="Hyperlink"/>
                <w:rFonts w:ascii="Times New Roman" w:hAnsi="Times New Roman" w:cs="Mangal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rFonts w:cs="Times New Roman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rFonts w:cs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1761D" w:rsidRDefault="0071761D">
            <w:pPr>
              <w:pStyle w:val="Style2"/>
              <w:widowControl/>
              <w:jc w:val="center"/>
            </w:pPr>
            <w:r>
              <w:rPr>
                <w:rStyle w:val="Hyperlink"/>
                <w:rFonts w:ascii="Times New Roman" w:hAnsi="Times New Roman" w:cs="Mangal"/>
                <w:sz w:val="28"/>
                <w:szCs w:val="28"/>
                <w:lang w:val="en-US" w:eastAsia="en-US"/>
              </w:rPr>
              <w:t>solirvi@mail.ru</w:t>
            </w:r>
          </w:p>
          <w:p w:rsidR="0071761D" w:rsidRDefault="0071761D">
            <w:pPr>
              <w:pStyle w:val="Style2"/>
              <w:widowControl/>
              <w:jc w:val="center"/>
            </w:pPr>
          </w:p>
        </w:tc>
      </w:tr>
      <w:tr w:rsidR="0071761D" w:rsidTr="00667360">
        <w:trPr>
          <w:trHeight w:val="83"/>
        </w:trPr>
        <w:tc>
          <w:tcPr>
            <w:tcW w:w="47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1761D" w:rsidRDefault="0071761D">
            <w:pPr>
              <w:pStyle w:val="Style2"/>
              <w:widowControl/>
            </w:pPr>
          </w:p>
        </w:tc>
        <w:tc>
          <w:tcPr>
            <w:tcW w:w="5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1761D" w:rsidRDefault="0071761D">
            <w:pPr>
              <w:pStyle w:val="Style2"/>
              <w:widowControl/>
              <w:jc w:val="center"/>
            </w:pPr>
          </w:p>
        </w:tc>
      </w:tr>
    </w:tbl>
    <w:p w:rsidR="0071761D" w:rsidRDefault="0071761D"/>
    <w:sectPr w:rsidR="0071761D" w:rsidSect="00B8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4EE"/>
    <w:rsid w:val="003C0868"/>
    <w:rsid w:val="0043270A"/>
    <w:rsid w:val="00667360"/>
    <w:rsid w:val="0071761D"/>
    <w:rsid w:val="009714EE"/>
    <w:rsid w:val="009825C7"/>
    <w:rsid w:val="00B83245"/>
    <w:rsid w:val="00E4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60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67360"/>
    <w:rPr>
      <w:rFonts w:cs="Times New Roman"/>
      <w:color w:val="000080"/>
      <w:u w:val="single"/>
    </w:rPr>
  </w:style>
  <w:style w:type="paragraph" w:customStyle="1" w:styleId="Style1">
    <w:name w:val="Style1"/>
    <w:basedOn w:val="Normal"/>
    <w:uiPriority w:val="99"/>
    <w:rsid w:val="00667360"/>
    <w:pPr>
      <w:autoSpaceDE w:val="0"/>
    </w:pPr>
    <w:rPr>
      <w:rFonts w:eastAsia="Times New Roman"/>
    </w:rPr>
  </w:style>
  <w:style w:type="paragraph" w:customStyle="1" w:styleId="Style2">
    <w:name w:val="Style2"/>
    <w:basedOn w:val="Normal"/>
    <w:uiPriority w:val="99"/>
    <w:rsid w:val="00667360"/>
    <w:pPr>
      <w:autoSpaceDE w:val="0"/>
    </w:pPr>
    <w:rPr>
      <w:rFonts w:eastAsia="Times New Roman"/>
    </w:rPr>
  </w:style>
  <w:style w:type="character" w:customStyle="1" w:styleId="FontStyle12">
    <w:name w:val="Font Style12"/>
    <w:uiPriority w:val="99"/>
    <w:rsid w:val="0066736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Асус</cp:lastModifiedBy>
  <cp:revision>3</cp:revision>
  <dcterms:created xsi:type="dcterms:W3CDTF">2016-03-13T19:07:00Z</dcterms:created>
  <dcterms:modified xsi:type="dcterms:W3CDTF">2016-07-10T14:39:00Z</dcterms:modified>
</cp:coreProperties>
</file>