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2C" w:rsidRPr="00EE4A2C" w:rsidRDefault="00EE4A2C" w:rsidP="00EE4A2C">
      <w:pPr>
        <w:pStyle w:val="a4"/>
        <w:ind w:left="720"/>
        <w:jc w:val="center"/>
        <w:rPr>
          <w:b/>
          <w:sz w:val="24"/>
        </w:rPr>
      </w:pPr>
      <w:r w:rsidRPr="00EE4A2C">
        <w:rPr>
          <w:b/>
          <w:sz w:val="24"/>
        </w:rPr>
        <w:t>СПИСОК РЕКОМЕНДУЕМОЙ ЛИТЕРАТУРЫ</w:t>
      </w:r>
    </w:p>
    <w:p w:rsidR="00EE4A2C" w:rsidRPr="00EE4A2C" w:rsidRDefault="00EE4A2C" w:rsidP="00EE4A2C">
      <w:pPr>
        <w:pStyle w:val="2"/>
        <w:rPr>
          <w:rFonts w:ascii="Times New Roman" w:hAnsi="Times New Roman" w:cs="Times New Roman"/>
          <w:b/>
          <w:i/>
          <w:sz w:val="24"/>
          <w:szCs w:val="24"/>
        </w:rPr>
      </w:pPr>
      <w:r w:rsidRPr="00EE4A2C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</w:p>
    <w:p w:rsidR="00C7251D" w:rsidRPr="00C7251D" w:rsidRDefault="00C7251D" w:rsidP="00EE4A2C">
      <w:pPr>
        <w:pStyle w:val="a4"/>
        <w:tabs>
          <w:tab w:val="num" w:pos="1080"/>
        </w:tabs>
        <w:ind w:left="1080" w:hanging="360"/>
        <w:jc w:val="both"/>
        <w:rPr>
          <w:b/>
          <w:sz w:val="24"/>
        </w:rPr>
      </w:pPr>
      <w:r w:rsidRPr="00C7251D">
        <w:rPr>
          <w:bCs/>
          <w:color w:val="1B1B1B"/>
          <w:sz w:val="24"/>
          <w:shd w:val="clear" w:color="auto" w:fill="FFFFFF"/>
        </w:rPr>
        <w:t>Бугров Я. С.</w:t>
      </w:r>
      <w:r>
        <w:rPr>
          <w:color w:val="1B1B1B"/>
          <w:sz w:val="24"/>
        </w:rPr>
        <w:t xml:space="preserve"> </w:t>
      </w:r>
      <w:r w:rsidRPr="00C7251D">
        <w:rPr>
          <w:rStyle w:val="a7"/>
          <w:b w:val="0"/>
          <w:bCs w:val="0"/>
          <w:color w:val="1B1B1B"/>
          <w:sz w:val="24"/>
          <w:bdr w:val="none" w:sz="0" w:space="0" w:color="auto" w:frame="1"/>
          <w:shd w:val="clear" w:color="auto" w:fill="FFFFFF"/>
        </w:rPr>
        <w:t>Высшая математика</w:t>
      </w:r>
      <w:r w:rsidRPr="00C7251D">
        <w:rPr>
          <w:color w:val="1B1B1B"/>
          <w:sz w:val="24"/>
          <w:shd w:val="clear" w:color="auto" w:fill="FFFFFF"/>
        </w:rPr>
        <w:t>: учеб</w:t>
      </w:r>
      <w:proofErr w:type="gramStart"/>
      <w:r w:rsidRPr="00C7251D">
        <w:rPr>
          <w:color w:val="1B1B1B"/>
          <w:sz w:val="24"/>
          <w:shd w:val="clear" w:color="auto" w:fill="FFFFFF"/>
        </w:rPr>
        <w:t>.</w:t>
      </w:r>
      <w:proofErr w:type="gramEnd"/>
      <w:r w:rsidRPr="00C7251D">
        <w:rPr>
          <w:color w:val="1B1B1B"/>
          <w:sz w:val="24"/>
          <w:shd w:val="clear" w:color="auto" w:fill="FFFFFF"/>
        </w:rPr>
        <w:t xml:space="preserve"> </w:t>
      </w:r>
      <w:proofErr w:type="gramStart"/>
      <w:r w:rsidRPr="00C7251D">
        <w:rPr>
          <w:color w:val="1B1B1B"/>
          <w:sz w:val="24"/>
          <w:shd w:val="clear" w:color="auto" w:fill="FFFFFF"/>
        </w:rPr>
        <w:t>д</w:t>
      </w:r>
      <w:proofErr w:type="gramEnd"/>
      <w:r w:rsidRPr="00C7251D">
        <w:rPr>
          <w:color w:val="1B1B1B"/>
          <w:sz w:val="24"/>
          <w:shd w:val="clear" w:color="auto" w:fill="FFFFFF"/>
        </w:rPr>
        <w:t>ля вузов. В 3 т., т. 1</w:t>
      </w:r>
      <w:proofErr w:type="gramStart"/>
      <w:r w:rsidRPr="00C7251D">
        <w:rPr>
          <w:color w:val="1B1B1B"/>
          <w:sz w:val="24"/>
          <w:shd w:val="clear" w:color="auto" w:fill="FFFFFF"/>
        </w:rPr>
        <w:t xml:space="preserve"> :</w:t>
      </w:r>
      <w:proofErr w:type="gramEnd"/>
      <w:r w:rsidRPr="00C7251D">
        <w:rPr>
          <w:color w:val="1B1B1B"/>
          <w:sz w:val="24"/>
          <w:shd w:val="clear" w:color="auto" w:fill="FFFFFF"/>
        </w:rPr>
        <w:t xml:space="preserve"> Элементы линейной алгебры и аналитической геометрии / под ред. В. А. </w:t>
      </w:r>
      <w:proofErr w:type="spellStart"/>
      <w:r w:rsidRPr="00C7251D">
        <w:rPr>
          <w:color w:val="1B1B1B"/>
          <w:sz w:val="24"/>
          <w:shd w:val="clear" w:color="auto" w:fill="FFFFFF"/>
        </w:rPr>
        <w:t>Садовничего</w:t>
      </w:r>
      <w:proofErr w:type="spellEnd"/>
      <w:r w:rsidRPr="00C7251D">
        <w:rPr>
          <w:color w:val="1B1B1B"/>
          <w:sz w:val="24"/>
          <w:shd w:val="clear" w:color="auto" w:fill="FFFFFF"/>
        </w:rPr>
        <w:t>. — 6-е изд., стереотип. — М.</w:t>
      </w:r>
      <w:proofErr w:type="gramStart"/>
      <w:r w:rsidRPr="00C7251D">
        <w:rPr>
          <w:color w:val="1B1B1B"/>
          <w:sz w:val="24"/>
          <w:shd w:val="clear" w:color="auto" w:fill="FFFFFF"/>
        </w:rPr>
        <w:t xml:space="preserve"> :</w:t>
      </w:r>
      <w:proofErr w:type="gramEnd"/>
      <w:r w:rsidRPr="00C7251D">
        <w:rPr>
          <w:color w:val="1B1B1B"/>
          <w:sz w:val="24"/>
          <w:shd w:val="clear" w:color="auto" w:fill="FFFFFF"/>
        </w:rPr>
        <w:t xml:space="preserve"> Дрофа, 2004. — 288 с. — Высшее образование: Современный учебник. — 5-7107-8421-4. Лише ел</w:t>
      </w:r>
      <w:proofErr w:type="gramStart"/>
      <w:r w:rsidRPr="00C7251D">
        <w:rPr>
          <w:color w:val="1B1B1B"/>
          <w:sz w:val="24"/>
          <w:shd w:val="clear" w:color="auto" w:fill="FFFFFF"/>
        </w:rPr>
        <w:t>.</w:t>
      </w:r>
      <w:proofErr w:type="gramEnd"/>
      <w:r w:rsidRPr="00C7251D">
        <w:rPr>
          <w:color w:val="1B1B1B"/>
          <w:sz w:val="24"/>
          <w:shd w:val="clear" w:color="auto" w:fill="FFFFFF"/>
        </w:rPr>
        <w:t xml:space="preserve"> </w:t>
      </w:r>
      <w:proofErr w:type="spellStart"/>
      <w:r w:rsidRPr="00C7251D">
        <w:rPr>
          <w:color w:val="1B1B1B"/>
          <w:sz w:val="24"/>
          <w:shd w:val="clear" w:color="auto" w:fill="FFFFFF"/>
        </w:rPr>
        <w:t>В</w:t>
      </w:r>
      <w:r w:rsidRPr="00C7251D">
        <w:rPr>
          <w:color w:val="1B1B1B"/>
          <w:sz w:val="24"/>
          <w:shd w:val="clear" w:color="auto" w:fill="FFFFFF"/>
        </w:rPr>
        <w:t>ерсія</w:t>
      </w:r>
      <w:proofErr w:type="spellEnd"/>
      <w:r>
        <w:rPr>
          <w:color w:val="1B1B1B"/>
          <w:sz w:val="24"/>
          <w:shd w:val="clear" w:color="auto" w:fill="FFFFFF"/>
        </w:rPr>
        <w:t xml:space="preserve"> - </w:t>
      </w:r>
      <w:hyperlink r:id="rId6" w:history="1">
        <w:r w:rsidRPr="00C7251D">
          <w:rPr>
            <w:rStyle w:val="a3"/>
            <w:b/>
            <w:sz w:val="24"/>
            <w:shd w:val="clear" w:color="auto" w:fill="FFFFFF"/>
          </w:rPr>
          <w:t>http://lib.lgaki.info/page_lib.php?docid=2431&amp;mode=DocBibRecord</w:t>
        </w:r>
      </w:hyperlink>
      <w:r w:rsidRPr="00C7251D">
        <w:rPr>
          <w:b/>
          <w:color w:val="1B1B1B"/>
          <w:sz w:val="24"/>
          <w:shd w:val="clear" w:color="auto" w:fill="FFFFFF"/>
        </w:rPr>
        <w:t xml:space="preserve"> </w:t>
      </w:r>
    </w:p>
    <w:p w:rsidR="00EE4A2C" w:rsidRPr="00C7251D" w:rsidRDefault="00C7251D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C7251D">
        <w:rPr>
          <w:bCs/>
          <w:color w:val="1B1B1B"/>
          <w:sz w:val="24"/>
          <w:shd w:val="clear" w:color="auto" w:fill="FFFFFF"/>
        </w:rPr>
        <w:t>Клименко Ю. И.</w:t>
      </w:r>
      <w:r>
        <w:rPr>
          <w:color w:val="1B1B1B"/>
          <w:sz w:val="24"/>
        </w:rPr>
        <w:t xml:space="preserve"> </w:t>
      </w:r>
      <w:r w:rsidRPr="00C7251D">
        <w:rPr>
          <w:rStyle w:val="a7"/>
          <w:b w:val="0"/>
          <w:bCs w:val="0"/>
          <w:color w:val="1B1B1B"/>
          <w:sz w:val="24"/>
          <w:bdr w:val="none" w:sz="0" w:space="0" w:color="auto" w:frame="1"/>
          <w:shd w:val="clear" w:color="auto" w:fill="FFFFFF"/>
        </w:rPr>
        <w:t>Высшая математика для экономистов</w:t>
      </w:r>
      <w:r w:rsidRPr="00C7251D">
        <w:rPr>
          <w:color w:val="1B1B1B"/>
          <w:sz w:val="24"/>
          <w:shd w:val="clear" w:color="auto" w:fill="FFFFFF"/>
        </w:rPr>
        <w:t>: теория, примеры, задачи</w:t>
      </w:r>
      <w:proofErr w:type="gramStart"/>
      <w:r w:rsidRPr="00C7251D">
        <w:rPr>
          <w:color w:val="1B1B1B"/>
          <w:sz w:val="24"/>
          <w:shd w:val="clear" w:color="auto" w:fill="FFFFFF"/>
        </w:rPr>
        <w:t xml:space="preserve"> :</w:t>
      </w:r>
      <w:proofErr w:type="gramEnd"/>
      <w:r w:rsidRPr="00C7251D">
        <w:rPr>
          <w:color w:val="1B1B1B"/>
          <w:sz w:val="24"/>
          <w:shd w:val="clear" w:color="auto" w:fill="FFFFFF"/>
        </w:rPr>
        <w:t xml:space="preserve"> учебник / Ю. И. Клименко. — М.</w:t>
      </w:r>
      <w:proofErr w:type="gramStart"/>
      <w:r w:rsidRPr="00C7251D">
        <w:rPr>
          <w:color w:val="1B1B1B"/>
          <w:sz w:val="24"/>
          <w:shd w:val="clear" w:color="auto" w:fill="FFFFFF"/>
        </w:rPr>
        <w:t xml:space="preserve"> :</w:t>
      </w:r>
      <w:proofErr w:type="gramEnd"/>
      <w:r w:rsidRPr="00C7251D">
        <w:rPr>
          <w:color w:val="1B1B1B"/>
          <w:sz w:val="24"/>
          <w:shd w:val="clear" w:color="auto" w:fill="FFFFFF"/>
        </w:rPr>
        <w:t xml:space="preserve"> Экзамен, 2005. — 736 с. — Учебник для вузов. — 5-472-00421-7. Академия</w:t>
      </w:r>
      <w:r>
        <w:rPr>
          <w:color w:val="1B1B1B"/>
          <w:sz w:val="24"/>
          <w:shd w:val="clear" w:color="auto" w:fill="FFFFFF"/>
        </w:rPr>
        <w:t xml:space="preserve"> </w:t>
      </w:r>
      <w:r w:rsidR="00EE4A2C" w:rsidRPr="00C7251D">
        <w:rPr>
          <w:sz w:val="24"/>
        </w:rPr>
        <w:t xml:space="preserve">Карасев А.И., Аксютина З.М., Савельева Т.И. Курс высшей математики для экономических вузов. - М.: </w:t>
      </w:r>
      <w:proofErr w:type="spellStart"/>
      <w:r w:rsidR="00EE4A2C" w:rsidRPr="00C7251D">
        <w:rPr>
          <w:sz w:val="24"/>
        </w:rPr>
        <w:t>Высш</w:t>
      </w:r>
      <w:proofErr w:type="spellEnd"/>
      <w:r w:rsidR="00EE4A2C" w:rsidRPr="00C7251D">
        <w:rPr>
          <w:sz w:val="24"/>
        </w:rPr>
        <w:t xml:space="preserve">. </w:t>
      </w:r>
      <w:proofErr w:type="spellStart"/>
      <w:r w:rsidR="00EE4A2C" w:rsidRPr="00C7251D">
        <w:rPr>
          <w:sz w:val="24"/>
        </w:rPr>
        <w:t>шк</w:t>
      </w:r>
      <w:proofErr w:type="spellEnd"/>
      <w:r w:rsidR="00EE4A2C" w:rsidRPr="00C7251D">
        <w:rPr>
          <w:sz w:val="24"/>
        </w:rPr>
        <w:t>., 1982. – Ч. I, II.</w:t>
      </w:r>
      <w:r>
        <w:rPr>
          <w:sz w:val="24"/>
        </w:rPr>
        <w:t xml:space="preserve"> - </w:t>
      </w:r>
      <w:hyperlink r:id="rId7" w:history="1">
        <w:r w:rsidRPr="00C7251D">
          <w:rPr>
            <w:rStyle w:val="a3"/>
            <w:b/>
            <w:sz w:val="24"/>
          </w:rPr>
          <w:t>http://li</w:t>
        </w:r>
        <w:bookmarkStart w:id="0" w:name="_GoBack"/>
        <w:bookmarkEnd w:id="0"/>
        <w:r w:rsidRPr="00C7251D">
          <w:rPr>
            <w:rStyle w:val="a3"/>
            <w:b/>
            <w:sz w:val="24"/>
          </w:rPr>
          <w:t>b.lgaki.info/page_lib.php?docid=13868&amp;mode=DocBibRecord</w:t>
        </w:r>
      </w:hyperlink>
      <w:r>
        <w:rPr>
          <w:sz w:val="24"/>
        </w:rPr>
        <w:t xml:space="preserve"> 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Кузнецов Л.А. Сборник заданий по высшей математике (типовые расчеты).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1983.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>Крамарь Н.М., Швед О.П. Высшая математика. Курс лекци</w:t>
      </w:r>
      <w:proofErr w:type="gramStart"/>
      <w:r w:rsidRPr="00EE4A2C">
        <w:rPr>
          <w:sz w:val="24"/>
        </w:rPr>
        <w:t>й(</w:t>
      </w:r>
      <w:proofErr w:type="gramEnd"/>
      <w:r w:rsidRPr="00EE4A2C">
        <w:rPr>
          <w:sz w:val="24"/>
        </w:rPr>
        <w:t>часть 1) – Луганск: изд-во ВНУ им. В. Даля, 2002.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Пискунов Н.С. Дифференциальное и интегральное исчисление для втузов. Ч. 1,2.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1978.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Швед О.П., Изварина Л.Н. Высшая математика. – Луганск: </w:t>
      </w:r>
      <w:proofErr w:type="spellStart"/>
      <w:r w:rsidRPr="00EE4A2C">
        <w:rPr>
          <w:sz w:val="24"/>
        </w:rPr>
        <w:t>Ноулидж</w:t>
      </w:r>
      <w:proofErr w:type="spellEnd"/>
      <w:r w:rsidRPr="00EE4A2C">
        <w:rPr>
          <w:sz w:val="24"/>
        </w:rPr>
        <w:t>, 2008.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Шнейдер В.Е., Слуцкий А.И., Шумов А.С. Краткий курс высшей математики. Ч.1,2.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1978.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proofErr w:type="spellStart"/>
      <w:r w:rsidRPr="00EE4A2C">
        <w:rPr>
          <w:sz w:val="24"/>
        </w:rPr>
        <w:t>Шипачев</w:t>
      </w:r>
      <w:proofErr w:type="spellEnd"/>
      <w:r w:rsidRPr="00EE4A2C">
        <w:rPr>
          <w:sz w:val="24"/>
        </w:rPr>
        <w:t xml:space="preserve"> В.С. Высшая математика.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1985.</w:t>
      </w:r>
    </w:p>
    <w:p w:rsidR="00EE4A2C" w:rsidRPr="00EE4A2C" w:rsidRDefault="00EE4A2C" w:rsidP="00EE4A2C">
      <w:pPr>
        <w:pStyle w:val="a4"/>
        <w:rPr>
          <w:sz w:val="24"/>
        </w:rPr>
      </w:pPr>
    </w:p>
    <w:p w:rsidR="00EE4A2C" w:rsidRPr="00EE4A2C" w:rsidRDefault="00EE4A2C" w:rsidP="00EE4A2C">
      <w:pPr>
        <w:pStyle w:val="a4"/>
        <w:rPr>
          <w:b/>
          <w:i/>
          <w:sz w:val="24"/>
        </w:rPr>
      </w:pPr>
      <w:r w:rsidRPr="00EE4A2C">
        <w:rPr>
          <w:b/>
          <w:i/>
          <w:sz w:val="24"/>
        </w:rPr>
        <w:t>Дополнительная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>Бугров Я.С., Никольский С.М. Элементы линейной алгебры и аналитической геометрии. – М.: Наука, 1980, 1984.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>Головина Л.И. Линейная алгебра и некоторые ее приложения. – М.: Наука, 1979.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Гусятников П.Б., Резниченко С.В. Векторная алгебра в примерах и задачах.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1985.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>Каплан И.А. Практические занятия по высшей математике. - Харьков: "</w:t>
      </w:r>
      <w:proofErr w:type="spellStart"/>
      <w:r w:rsidRPr="00EE4A2C">
        <w:rPr>
          <w:sz w:val="24"/>
        </w:rPr>
        <w:t>Вища</w:t>
      </w:r>
      <w:proofErr w:type="spellEnd"/>
      <w:r w:rsidRPr="00EE4A2C">
        <w:rPr>
          <w:sz w:val="24"/>
        </w:rPr>
        <w:t xml:space="preserve"> школа", 1972.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proofErr w:type="spellStart"/>
      <w:r w:rsidRPr="00EE4A2C">
        <w:rPr>
          <w:sz w:val="24"/>
        </w:rPr>
        <w:t>Крутицкая</w:t>
      </w:r>
      <w:proofErr w:type="spellEnd"/>
      <w:r w:rsidRPr="00EE4A2C">
        <w:rPr>
          <w:sz w:val="24"/>
        </w:rPr>
        <w:t xml:space="preserve"> Н.Ч., Шишкин А.А. Линейная алгебра в вопросах и задачах.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1985.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Кудрявцев В.А., </w:t>
      </w:r>
      <w:proofErr w:type="spellStart"/>
      <w:r w:rsidRPr="00EE4A2C">
        <w:rPr>
          <w:sz w:val="24"/>
        </w:rPr>
        <w:t>Демидович</w:t>
      </w:r>
      <w:proofErr w:type="spellEnd"/>
      <w:r w:rsidRPr="00EE4A2C">
        <w:rPr>
          <w:sz w:val="24"/>
        </w:rPr>
        <w:t xml:space="preserve"> Б.П. Краткий курс высшей математики. – М.: Наука, 1980.</w:t>
      </w:r>
    </w:p>
    <w:p w:rsidR="00EE4A2C" w:rsidRP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>Бугров Я.С., Никольский С.М. Дифференциальное и интегральное исчисление. - М.: Наука, 1980.</w:t>
      </w:r>
    </w:p>
    <w:p w:rsidR="00EE4A2C" w:rsidRDefault="00EE4A2C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EE4A2C">
        <w:rPr>
          <w:sz w:val="24"/>
        </w:rPr>
        <w:t xml:space="preserve">Данко П.Е., Попов А.Г. Высшая математика в упражнениях и задачах. - М.: </w:t>
      </w:r>
      <w:proofErr w:type="spellStart"/>
      <w:r w:rsidRPr="00EE4A2C">
        <w:rPr>
          <w:sz w:val="24"/>
        </w:rPr>
        <w:t>Высш</w:t>
      </w:r>
      <w:proofErr w:type="spellEnd"/>
      <w:r w:rsidRPr="00EE4A2C">
        <w:rPr>
          <w:sz w:val="24"/>
        </w:rPr>
        <w:t xml:space="preserve">. </w:t>
      </w:r>
      <w:proofErr w:type="spellStart"/>
      <w:r w:rsidRPr="00EE4A2C">
        <w:rPr>
          <w:sz w:val="24"/>
        </w:rPr>
        <w:t>шк</w:t>
      </w:r>
      <w:proofErr w:type="spellEnd"/>
      <w:r w:rsidRPr="00EE4A2C">
        <w:rPr>
          <w:sz w:val="24"/>
        </w:rPr>
        <w:t>., 1974.</w:t>
      </w:r>
    </w:p>
    <w:p w:rsidR="007408CB" w:rsidRPr="00EE4A2C" w:rsidRDefault="007408CB" w:rsidP="00EE4A2C">
      <w:pPr>
        <w:pStyle w:val="a4"/>
        <w:tabs>
          <w:tab w:val="num" w:pos="1080"/>
        </w:tabs>
        <w:ind w:left="1080" w:hanging="360"/>
        <w:jc w:val="both"/>
        <w:rPr>
          <w:sz w:val="24"/>
        </w:rPr>
      </w:pPr>
      <w:r w:rsidRPr="007408CB">
        <w:rPr>
          <w:sz w:val="24"/>
        </w:rPr>
        <w:t>Берман Г.Н. Сборник задач по высшей математике.– М.: Наука, 1980.</w:t>
      </w:r>
    </w:p>
    <w:sectPr w:rsidR="007408CB" w:rsidRPr="00EE4A2C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6050"/>
    <w:multiLevelType w:val="hybridMultilevel"/>
    <w:tmpl w:val="F808F7D2"/>
    <w:lvl w:ilvl="0" w:tplc="1A30E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6B1A"/>
    <w:multiLevelType w:val="hybridMultilevel"/>
    <w:tmpl w:val="1F5C52D4"/>
    <w:lvl w:ilvl="0" w:tplc="4F90AD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A46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</w:abstractNum>
  <w:abstractNum w:abstractNumId="3">
    <w:nsid w:val="54AE55E0"/>
    <w:multiLevelType w:val="hybridMultilevel"/>
    <w:tmpl w:val="807E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50"/>
    <w:rsid w:val="003D6C3F"/>
    <w:rsid w:val="007408CB"/>
    <w:rsid w:val="009E2E81"/>
    <w:rsid w:val="00BA6A46"/>
    <w:rsid w:val="00C7251D"/>
    <w:rsid w:val="00D22A50"/>
    <w:rsid w:val="00E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5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22A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2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D22A5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rsid w:val="00D22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22A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2A50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E4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E4A2C"/>
  </w:style>
  <w:style w:type="character" w:styleId="a7">
    <w:name w:val="Strong"/>
    <w:basedOn w:val="a0"/>
    <w:uiPriority w:val="22"/>
    <w:qFormat/>
    <w:rsid w:val="00C7251D"/>
    <w:rPr>
      <w:b/>
      <w:bCs/>
    </w:rPr>
  </w:style>
  <w:style w:type="character" w:customStyle="1" w:styleId="apple-converted-space">
    <w:name w:val="apple-converted-space"/>
    <w:basedOn w:val="a0"/>
    <w:rsid w:val="00C72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2A5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22A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2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D22A5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rsid w:val="00D22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22A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2A50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E4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E4A2C"/>
  </w:style>
  <w:style w:type="character" w:styleId="a7">
    <w:name w:val="Strong"/>
    <w:basedOn w:val="a0"/>
    <w:uiPriority w:val="22"/>
    <w:qFormat/>
    <w:rsid w:val="00C7251D"/>
    <w:rPr>
      <w:b/>
      <w:bCs/>
    </w:rPr>
  </w:style>
  <w:style w:type="character" w:customStyle="1" w:styleId="apple-converted-space">
    <w:name w:val="apple-converted-space"/>
    <w:basedOn w:val="a0"/>
    <w:rsid w:val="00C7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3868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431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2016-03-20T14:53:00Z</dcterms:created>
  <dcterms:modified xsi:type="dcterms:W3CDTF">2016-04-06T17:31:00Z</dcterms:modified>
</cp:coreProperties>
</file>