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34" w:rsidRPr="00B83734" w:rsidRDefault="00B83734" w:rsidP="00B83734">
      <w:pPr>
        <w:ind w:left="567" w:right="21"/>
        <w:jc w:val="center"/>
        <w:rPr>
          <w:b/>
          <w:caps/>
          <w:sz w:val="28"/>
          <w:szCs w:val="28"/>
        </w:rPr>
      </w:pPr>
      <w:r w:rsidRPr="00B83734">
        <w:rPr>
          <w:b/>
          <w:caps/>
          <w:sz w:val="28"/>
          <w:szCs w:val="28"/>
        </w:rPr>
        <w:t>методические рекомендации по организации самостоятельной работы</w:t>
      </w:r>
    </w:p>
    <w:p w:rsidR="00B83734" w:rsidRPr="00B83734" w:rsidRDefault="00B83734" w:rsidP="00B83734">
      <w:pPr>
        <w:ind w:left="567" w:right="21"/>
        <w:rPr>
          <w:b/>
          <w:caps/>
          <w:sz w:val="28"/>
          <w:szCs w:val="28"/>
        </w:rPr>
      </w:pPr>
    </w:p>
    <w:p w:rsidR="00B83734" w:rsidRPr="00B83734" w:rsidRDefault="00B83734" w:rsidP="00B83734">
      <w:pPr>
        <w:pStyle w:val="2"/>
        <w:spacing w:after="0" w:line="240" w:lineRule="auto"/>
        <w:ind w:firstLine="540"/>
        <w:jc w:val="both"/>
        <w:rPr>
          <w:sz w:val="28"/>
          <w:szCs w:val="28"/>
        </w:rPr>
      </w:pPr>
      <w:r w:rsidRPr="00B83734">
        <w:rPr>
          <w:sz w:val="28"/>
          <w:szCs w:val="28"/>
        </w:rPr>
        <w:t xml:space="preserve">Самостоятельная работа по </w:t>
      </w:r>
      <w:r w:rsidR="002A6668">
        <w:rPr>
          <w:sz w:val="28"/>
          <w:szCs w:val="28"/>
        </w:rPr>
        <w:t>философии</w:t>
      </w:r>
      <w:r w:rsidRPr="00B83734">
        <w:rPr>
          <w:sz w:val="28"/>
          <w:szCs w:val="28"/>
        </w:rPr>
        <w:t xml:space="preserve"> является одной из основных форм учебной деятельности, в процессе которой студентом анализируется и обобщается прочитанный на лекциях учебный материал, совершенствуются полученные на семинарских занятиях учения и навыки, осмысливаются, углубляются и расширяются его знания. Самостоятельная работа служит для изучения дополнительной литературы, реализации творческого потенциала в области изучаемой дисциплины.</w:t>
      </w:r>
    </w:p>
    <w:p w:rsidR="00B83734" w:rsidRPr="00B83734" w:rsidRDefault="00B83734" w:rsidP="00B83734">
      <w:pPr>
        <w:pStyle w:val="2"/>
        <w:spacing w:after="0" w:line="240" w:lineRule="auto"/>
        <w:ind w:firstLine="540"/>
        <w:jc w:val="both"/>
        <w:rPr>
          <w:sz w:val="28"/>
          <w:szCs w:val="28"/>
        </w:rPr>
      </w:pPr>
      <w:r w:rsidRPr="00B83734">
        <w:rPr>
          <w:sz w:val="28"/>
          <w:szCs w:val="28"/>
        </w:rPr>
        <w:t>Самостоятельная работа организует и направляет деятельность студента, позволяет ему эффективнее сформировать соответствующие умения и навыки, что является важным развивающим фактором для дальнейшего совершенствования молодого специалиста в области его будущей профессиональной деятельности.</w:t>
      </w:r>
    </w:p>
    <w:p w:rsidR="00B83734" w:rsidRPr="00B83734" w:rsidRDefault="00B83734" w:rsidP="00B83734">
      <w:pPr>
        <w:pStyle w:val="2"/>
        <w:spacing w:after="0" w:line="240" w:lineRule="auto"/>
        <w:ind w:firstLine="540"/>
        <w:jc w:val="both"/>
        <w:rPr>
          <w:sz w:val="28"/>
          <w:szCs w:val="28"/>
        </w:rPr>
      </w:pPr>
      <w:r w:rsidRPr="00B83734">
        <w:rPr>
          <w:sz w:val="28"/>
          <w:szCs w:val="28"/>
        </w:rPr>
        <w:t xml:space="preserve">Самостоятельная работа осуществляется в виде аудиторных и внеаудиторных форм. Для оценки качества самостоятельной работы студентов осуществляется </w:t>
      </w:r>
      <w:proofErr w:type="gramStart"/>
      <w:r w:rsidRPr="00B83734">
        <w:rPr>
          <w:sz w:val="28"/>
          <w:szCs w:val="28"/>
        </w:rPr>
        <w:t>контроль за</w:t>
      </w:r>
      <w:proofErr w:type="gramEnd"/>
      <w:r w:rsidRPr="00B83734">
        <w:rPr>
          <w:sz w:val="28"/>
          <w:szCs w:val="28"/>
        </w:rPr>
        <w:t xml:space="preserve"> ее выполнением. </w:t>
      </w:r>
    </w:p>
    <w:p w:rsidR="00B83734" w:rsidRPr="00B83734" w:rsidRDefault="00B83734" w:rsidP="00B83734">
      <w:pPr>
        <w:ind w:firstLine="540"/>
        <w:jc w:val="both"/>
        <w:rPr>
          <w:sz w:val="28"/>
          <w:szCs w:val="28"/>
        </w:rPr>
      </w:pPr>
      <w:r w:rsidRPr="00B83734">
        <w:rPr>
          <w:sz w:val="28"/>
          <w:szCs w:val="28"/>
        </w:rPr>
        <w:t xml:space="preserve">Контроль и оценивание знаний студента </w:t>
      </w:r>
      <w:r w:rsidRPr="00B83734">
        <w:rPr>
          <w:b/>
          <w:sz w:val="28"/>
          <w:szCs w:val="28"/>
        </w:rPr>
        <w:t>дневного отделения</w:t>
      </w:r>
      <w:r w:rsidRPr="00B83734">
        <w:rPr>
          <w:sz w:val="28"/>
          <w:szCs w:val="28"/>
        </w:rPr>
        <w:t xml:space="preserve"> по итогам самостоятельной работы осуществляется после соблюдения студентом следующих правил:</w:t>
      </w:r>
    </w:p>
    <w:p w:rsidR="00B83734" w:rsidRPr="002A6668" w:rsidRDefault="00B83734" w:rsidP="002A6668">
      <w:pPr>
        <w:pStyle w:val="a6"/>
        <w:numPr>
          <w:ilvl w:val="0"/>
          <w:numId w:val="21"/>
        </w:numPr>
        <w:jc w:val="both"/>
        <w:rPr>
          <w:sz w:val="28"/>
          <w:szCs w:val="28"/>
        </w:rPr>
      </w:pPr>
      <w:r w:rsidRPr="002A6668">
        <w:rPr>
          <w:sz w:val="28"/>
          <w:szCs w:val="28"/>
        </w:rPr>
        <w:t>подготовить конспект лекций (теоретическая часть) в соответствии с  изученной самостоятельно темой;</w:t>
      </w:r>
    </w:p>
    <w:p w:rsidR="00B83734" w:rsidRPr="002A6668" w:rsidRDefault="00B83734" w:rsidP="002A6668">
      <w:pPr>
        <w:pStyle w:val="a6"/>
        <w:numPr>
          <w:ilvl w:val="0"/>
          <w:numId w:val="21"/>
        </w:numPr>
        <w:jc w:val="both"/>
        <w:rPr>
          <w:sz w:val="28"/>
          <w:szCs w:val="28"/>
        </w:rPr>
      </w:pPr>
      <w:r w:rsidRPr="002A6668">
        <w:rPr>
          <w:sz w:val="28"/>
          <w:szCs w:val="28"/>
        </w:rPr>
        <w:t>выполнить письменные задания (</w:t>
      </w:r>
      <w:r w:rsidR="003A237F">
        <w:rPr>
          <w:sz w:val="28"/>
          <w:szCs w:val="28"/>
        </w:rPr>
        <w:t>конспекты первоисточников и словари</w:t>
      </w:r>
      <w:r w:rsidRPr="002A6668">
        <w:rPr>
          <w:sz w:val="28"/>
          <w:szCs w:val="28"/>
        </w:rPr>
        <w:t>), которые соответствуют каждой теме</w:t>
      </w:r>
      <w:bookmarkStart w:id="0" w:name="_GoBack"/>
      <w:bookmarkEnd w:id="0"/>
      <w:r w:rsidRPr="002A6668">
        <w:rPr>
          <w:sz w:val="28"/>
          <w:szCs w:val="28"/>
        </w:rPr>
        <w:t>.</w:t>
      </w:r>
    </w:p>
    <w:p w:rsidR="00B83734" w:rsidRPr="002A6668" w:rsidRDefault="00B83734" w:rsidP="002A6668">
      <w:pPr>
        <w:pStyle w:val="a6"/>
        <w:numPr>
          <w:ilvl w:val="0"/>
          <w:numId w:val="21"/>
        </w:numPr>
        <w:ind w:right="-1"/>
        <w:rPr>
          <w:sz w:val="28"/>
          <w:szCs w:val="28"/>
        </w:rPr>
      </w:pPr>
      <w:r w:rsidRPr="002A6668">
        <w:rPr>
          <w:sz w:val="28"/>
          <w:szCs w:val="28"/>
        </w:rPr>
        <w:t>дать определения основным понятиям, изученным в теме</w:t>
      </w:r>
    </w:p>
    <w:p w:rsidR="00B83734" w:rsidRDefault="00B83734" w:rsidP="00B83734">
      <w:pPr>
        <w:ind w:right="-1" w:firstLine="567"/>
        <w:jc w:val="center"/>
        <w:rPr>
          <w:b/>
          <w:caps/>
          <w:sz w:val="28"/>
          <w:szCs w:val="28"/>
        </w:rPr>
      </w:pPr>
    </w:p>
    <w:p w:rsidR="005469C6" w:rsidRDefault="005469C6" w:rsidP="005469C6">
      <w:pPr>
        <w:ind w:right="-1" w:firstLine="567"/>
        <w:jc w:val="center"/>
        <w:rPr>
          <w:b/>
          <w:caps/>
          <w:sz w:val="28"/>
          <w:szCs w:val="28"/>
        </w:rPr>
      </w:pPr>
      <w:r w:rsidRPr="00B83734">
        <w:rPr>
          <w:b/>
          <w:caps/>
          <w:sz w:val="28"/>
          <w:szCs w:val="28"/>
        </w:rPr>
        <w:t xml:space="preserve">Задания для самостоятельной работы </w:t>
      </w:r>
    </w:p>
    <w:p w:rsidR="00537672" w:rsidRPr="00B83734" w:rsidRDefault="00537672" w:rsidP="005469C6">
      <w:pPr>
        <w:ind w:right="-1" w:firstLine="567"/>
        <w:jc w:val="center"/>
        <w:rPr>
          <w:b/>
          <w:caps/>
          <w:sz w:val="28"/>
          <w:szCs w:val="28"/>
        </w:rPr>
      </w:pPr>
    </w:p>
    <w:p w:rsidR="00DE2989" w:rsidRDefault="00DE2989" w:rsidP="00DE2989">
      <w:pPr>
        <w:ind w:right="21" w:firstLine="540"/>
        <w:jc w:val="both"/>
        <w:rPr>
          <w:caps/>
          <w:sz w:val="28"/>
          <w:szCs w:val="28"/>
          <w:u w:val="single"/>
        </w:rPr>
      </w:pPr>
      <w:r>
        <w:rPr>
          <w:sz w:val="28"/>
          <w:szCs w:val="28"/>
          <w:u w:val="single"/>
        </w:rPr>
        <w:t>Тема</w:t>
      </w:r>
      <w:r>
        <w:rPr>
          <w:sz w:val="28"/>
          <w:szCs w:val="28"/>
          <w:u w:val="single"/>
        </w:rPr>
        <w:t xml:space="preserve"> 1. </w:t>
      </w:r>
      <w:r>
        <w:rPr>
          <w:caps/>
          <w:sz w:val="28"/>
          <w:szCs w:val="28"/>
          <w:u w:val="single"/>
        </w:rPr>
        <w:t>ФИЛОСОФИЯ КАК НАУКА. ОБЩИЕ ПОНЯТИЯ</w:t>
      </w:r>
    </w:p>
    <w:p w:rsidR="00DE2989" w:rsidRDefault="00DE2989" w:rsidP="00DE2989">
      <w:pPr>
        <w:ind w:firstLine="540"/>
        <w:jc w:val="both"/>
        <w:rPr>
          <w:i/>
          <w:sz w:val="28"/>
          <w:szCs w:val="28"/>
        </w:rPr>
      </w:pPr>
      <w:r>
        <w:rPr>
          <w:i/>
          <w:sz w:val="28"/>
          <w:szCs w:val="28"/>
        </w:rPr>
        <w:t>Подготовить конспект первоисточников</w:t>
      </w:r>
      <w:r w:rsidR="00660C57">
        <w:rPr>
          <w:i/>
          <w:sz w:val="28"/>
          <w:szCs w:val="28"/>
        </w:rPr>
        <w:t xml:space="preserve"> и проанализировать указанные работы философов</w:t>
      </w:r>
      <w:r>
        <w:rPr>
          <w:i/>
          <w:sz w:val="28"/>
          <w:szCs w:val="28"/>
        </w:rPr>
        <w:t>:</w:t>
      </w:r>
    </w:p>
    <w:p w:rsidR="00660C57" w:rsidRDefault="00660C57" w:rsidP="00DE2989">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r>
        <w:rPr>
          <w:sz w:val="28"/>
          <w:szCs w:val="28"/>
        </w:rPr>
        <w:t xml:space="preserve"> </w:t>
      </w:r>
      <w:r w:rsidR="00DE2989">
        <w:rPr>
          <w:sz w:val="28"/>
          <w:szCs w:val="28"/>
        </w:rPr>
        <w:t xml:space="preserve">В 2-х т. </w:t>
      </w:r>
    </w:p>
    <w:p w:rsidR="00DE2989" w:rsidRDefault="00DE2989" w:rsidP="00DE2989">
      <w:pPr>
        <w:rPr>
          <w:sz w:val="28"/>
          <w:szCs w:val="28"/>
        </w:rPr>
      </w:pPr>
      <w:r>
        <w:rPr>
          <w:sz w:val="28"/>
          <w:szCs w:val="28"/>
        </w:rPr>
        <w:t xml:space="preserve">Т.1. </w:t>
      </w:r>
    </w:p>
    <w:p w:rsidR="00DE2989" w:rsidRDefault="00DE2989" w:rsidP="00DE2989">
      <w:pPr>
        <w:rPr>
          <w:sz w:val="28"/>
          <w:szCs w:val="28"/>
        </w:rPr>
      </w:pPr>
      <w:r>
        <w:rPr>
          <w:sz w:val="28"/>
          <w:szCs w:val="28"/>
        </w:rPr>
        <w:t xml:space="preserve">- </w:t>
      </w:r>
      <w:r w:rsidR="00660C57">
        <w:rPr>
          <w:sz w:val="28"/>
          <w:szCs w:val="28"/>
        </w:rPr>
        <w:t>с</w:t>
      </w:r>
      <w:r>
        <w:rPr>
          <w:sz w:val="28"/>
          <w:szCs w:val="28"/>
        </w:rPr>
        <w:t xml:space="preserve">. 12-13 Аристотель, </w:t>
      </w:r>
    </w:p>
    <w:p w:rsidR="00DE2989" w:rsidRDefault="00DE2989" w:rsidP="00DE2989">
      <w:pPr>
        <w:rPr>
          <w:sz w:val="28"/>
          <w:szCs w:val="28"/>
        </w:rPr>
      </w:pPr>
      <w:r>
        <w:rPr>
          <w:sz w:val="28"/>
          <w:szCs w:val="28"/>
        </w:rPr>
        <w:t xml:space="preserve">- с. 50-53 Шеллинг, </w:t>
      </w:r>
    </w:p>
    <w:p w:rsidR="00DE2989" w:rsidRDefault="00DE2989" w:rsidP="00DE2989">
      <w:pPr>
        <w:rPr>
          <w:sz w:val="28"/>
          <w:szCs w:val="28"/>
        </w:rPr>
      </w:pPr>
      <w:r>
        <w:rPr>
          <w:sz w:val="28"/>
          <w:szCs w:val="28"/>
        </w:rPr>
        <w:t xml:space="preserve">- с. 17-24 Гоббс. </w:t>
      </w:r>
    </w:p>
    <w:p w:rsidR="00660C57" w:rsidRDefault="00660C57" w:rsidP="00DE2989">
      <w:pPr>
        <w:rPr>
          <w:sz w:val="28"/>
          <w:szCs w:val="28"/>
        </w:rPr>
      </w:pPr>
    </w:p>
    <w:p w:rsidR="00DE2989" w:rsidRDefault="00DE2989" w:rsidP="00DE2989">
      <w:pPr>
        <w:rPr>
          <w:sz w:val="28"/>
          <w:szCs w:val="28"/>
        </w:rPr>
      </w:pPr>
      <w:proofErr w:type="gramStart"/>
      <w:r w:rsidRPr="00DE2989">
        <w:rPr>
          <w:i/>
          <w:sz w:val="28"/>
          <w:szCs w:val="28"/>
        </w:rPr>
        <w:t>Написать в словарик термины</w:t>
      </w:r>
      <w:r>
        <w:rPr>
          <w:sz w:val="28"/>
          <w:szCs w:val="28"/>
        </w:rPr>
        <w:t>: философия, гностицизм, аксиология, гносеология, онтология, антропология, аксиология, диалектика, дуализм, идеализм, материализм, метафизика, методология, мир, мировоззрение, мировосприятие, миропонимание, монизм, объективность, субъективность, плюрализм, религия, миф, ценность.</w:t>
      </w:r>
      <w:proofErr w:type="gramEnd"/>
    </w:p>
    <w:p w:rsidR="00DE2989" w:rsidRPr="00DE2989" w:rsidRDefault="00DE2989" w:rsidP="00DE2989">
      <w:pPr>
        <w:ind w:firstLine="540"/>
        <w:jc w:val="both"/>
        <w:rPr>
          <w:sz w:val="28"/>
          <w:szCs w:val="28"/>
        </w:rPr>
      </w:pPr>
    </w:p>
    <w:p w:rsidR="00DE2989" w:rsidRDefault="00DE2989" w:rsidP="00DE2989">
      <w:pPr>
        <w:ind w:right="21" w:firstLine="540"/>
        <w:jc w:val="both"/>
        <w:rPr>
          <w:sz w:val="28"/>
          <w:szCs w:val="28"/>
        </w:rPr>
      </w:pPr>
    </w:p>
    <w:p w:rsidR="00DE2989" w:rsidRDefault="00537672" w:rsidP="00DE2989">
      <w:pPr>
        <w:ind w:right="21" w:firstLine="540"/>
        <w:jc w:val="both"/>
        <w:rPr>
          <w:caps/>
          <w:sz w:val="28"/>
          <w:szCs w:val="28"/>
          <w:u w:val="single"/>
        </w:rPr>
      </w:pPr>
      <w:r>
        <w:rPr>
          <w:color w:val="000000"/>
          <w:sz w:val="28"/>
          <w:szCs w:val="28"/>
          <w:u w:val="single"/>
          <w:shd w:val="clear" w:color="auto" w:fill="FFFFFF"/>
        </w:rPr>
        <w:t>Тема</w:t>
      </w:r>
      <w:r w:rsidR="00DE2989">
        <w:rPr>
          <w:color w:val="000000"/>
          <w:sz w:val="28"/>
          <w:szCs w:val="28"/>
          <w:u w:val="single"/>
          <w:shd w:val="clear" w:color="auto" w:fill="FFFFFF"/>
        </w:rPr>
        <w:t xml:space="preserve"> 2-3. </w:t>
      </w:r>
      <w:r w:rsidR="00DE2989">
        <w:rPr>
          <w:caps/>
          <w:color w:val="000000"/>
          <w:sz w:val="28"/>
          <w:szCs w:val="28"/>
          <w:u w:val="single"/>
          <w:shd w:val="clear" w:color="auto" w:fill="FFFFFF"/>
        </w:rPr>
        <w:t>ФИЛОСОФИЯ АНТИЧНОСТИ</w:t>
      </w:r>
    </w:p>
    <w:p w:rsidR="00537672" w:rsidRDefault="00537672" w:rsidP="00537672">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537672" w:rsidRDefault="00537672" w:rsidP="00537672">
      <w:pPr>
        <w:rPr>
          <w:sz w:val="28"/>
          <w:szCs w:val="28"/>
        </w:rPr>
      </w:pPr>
      <w:r>
        <w:rPr>
          <w:sz w:val="28"/>
          <w:szCs w:val="28"/>
        </w:rPr>
        <w:lastRenderedPageBreak/>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537672" w:rsidRDefault="00537672" w:rsidP="00537672">
      <w:pPr>
        <w:rPr>
          <w:sz w:val="28"/>
          <w:szCs w:val="28"/>
        </w:rPr>
      </w:pPr>
      <w:r>
        <w:rPr>
          <w:sz w:val="28"/>
          <w:szCs w:val="28"/>
        </w:rPr>
        <w:t xml:space="preserve">Т.1. </w:t>
      </w:r>
    </w:p>
    <w:p w:rsidR="00537672" w:rsidRDefault="00537672" w:rsidP="00537672">
      <w:pPr>
        <w:rPr>
          <w:sz w:val="28"/>
          <w:szCs w:val="28"/>
        </w:rPr>
      </w:pPr>
      <w:r>
        <w:rPr>
          <w:sz w:val="28"/>
          <w:szCs w:val="28"/>
        </w:rPr>
        <w:t xml:space="preserve">- </w:t>
      </w:r>
      <w:r>
        <w:rPr>
          <w:sz w:val="28"/>
          <w:szCs w:val="28"/>
        </w:rPr>
        <w:t>с</w:t>
      </w:r>
      <w:r>
        <w:rPr>
          <w:sz w:val="28"/>
          <w:szCs w:val="28"/>
        </w:rPr>
        <w:t>. 412-414 Платон. Символы пещеры.</w:t>
      </w:r>
    </w:p>
    <w:p w:rsidR="00537672" w:rsidRDefault="00537672" w:rsidP="00537672">
      <w:pPr>
        <w:rPr>
          <w:sz w:val="28"/>
          <w:szCs w:val="28"/>
        </w:rPr>
      </w:pPr>
      <w:r>
        <w:rPr>
          <w:sz w:val="28"/>
          <w:szCs w:val="28"/>
        </w:rPr>
        <w:t xml:space="preserve">- </w:t>
      </w:r>
      <w:proofErr w:type="gramStart"/>
      <w:r>
        <w:rPr>
          <w:sz w:val="28"/>
          <w:szCs w:val="28"/>
        </w:rPr>
        <w:t>с</w:t>
      </w:r>
      <w:proofErr w:type="gramEnd"/>
      <w:r>
        <w:rPr>
          <w:sz w:val="28"/>
          <w:szCs w:val="28"/>
        </w:rPr>
        <w:t>. 317-319 Аристотель.</w:t>
      </w:r>
    </w:p>
    <w:p w:rsidR="00DE2989" w:rsidRDefault="00DE2989" w:rsidP="00DE2989">
      <w:pPr>
        <w:ind w:right="21" w:firstLine="567"/>
        <w:jc w:val="both"/>
        <w:rPr>
          <w:sz w:val="28"/>
          <w:szCs w:val="28"/>
        </w:rPr>
      </w:pPr>
    </w:p>
    <w:p w:rsidR="00537672" w:rsidRDefault="00537672" w:rsidP="00DE2989">
      <w:pPr>
        <w:ind w:right="21" w:firstLine="567"/>
        <w:jc w:val="both"/>
        <w:rPr>
          <w:sz w:val="28"/>
          <w:szCs w:val="28"/>
        </w:rPr>
      </w:pPr>
      <w:proofErr w:type="gramStart"/>
      <w:r>
        <w:rPr>
          <w:i/>
          <w:sz w:val="28"/>
          <w:szCs w:val="28"/>
        </w:rPr>
        <w:t>Написать в словарик термины</w:t>
      </w:r>
      <w:r>
        <w:rPr>
          <w:sz w:val="28"/>
          <w:szCs w:val="28"/>
        </w:rPr>
        <w:t>:</w:t>
      </w:r>
      <w:r>
        <w:rPr>
          <w:sz w:val="28"/>
          <w:szCs w:val="28"/>
        </w:rPr>
        <w:t xml:space="preserve"> </w:t>
      </w:r>
      <w:r>
        <w:rPr>
          <w:sz w:val="28"/>
          <w:szCs w:val="28"/>
        </w:rPr>
        <w:t xml:space="preserve">космология, космогония, натурфилософия, </w:t>
      </w:r>
      <w:proofErr w:type="spellStart"/>
      <w:r>
        <w:rPr>
          <w:sz w:val="28"/>
          <w:szCs w:val="28"/>
        </w:rPr>
        <w:t>архэ</w:t>
      </w:r>
      <w:proofErr w:type="spellEnd"/>
      <w:r>
        <w:rPr>
          <w:sz w:val="28"/>
          <w:szCs w:val="28"/>
        </w:rPr>
        <w:t xml:space="preserve">, </w:t>
      </w:r>
      <w:proofErr w:type="spellStart"/>
      <w:r>
        <w:rPr>
          <w:sz w:val="28"/>
          <w:szCs w:val="28"/>
        </w:rPr>
        <w:t>космоцентризм</w:t>
      </w:r>
      <w:proofErr w:type="spellEnd"/>
      <w:r>
        <w:rPr>
          <w:sz w:val="28"/>
          <w:szCs w:val="28"/>
        </w:rPr>
        <w:t xml:space="preserve">, субстанция, </w:t>
      </w:r>
      <w:proofErr w:type="spellStart"/>
      <w:r>
        <w:rPr>
          <w:sz w:val="28"/>
          <w:szCs w:val="28"/>
        </w:rPr>
        <w:t>эйдос</w:t>
      </w:r>
      <w:proofErr w:type="spellEnd"/>
      <w:r>
        <w:rPr>
          <w:sz w:val="28"/>
          <w:szCs w:val="28"/>
        </w:rPr>
        <w:t xml:space="preserve">, число, платонизм, форма, софисты, логос, атомы, </w:t>
      </w:r>
      <w:proofErr w:type="spellStart"/>
      <w:r>
        <w:rPr>
          <w:sz w:val="28"/>
          <w:szCs w:val="28"/>
        </w:rPr>
        <w:t>гомеомерии</w:t>
      </w:r>
      <w:proofErr w:type="spellEnd"/>
      <w:r>
        <w:rPr>
          <w:sz w:val="28"/>
          <w:szCs w:val="28"/>
        </w:rPr>
        <w:t xml:space="preserve">, </w:t>
      </w:r>
      <w:proofErr w:type="spellStart"/>
      <w:r>
        <w:rPr>
          <w:sz w:val="28"/>
          <w:szCs w:val="28"/>
        </w:rPr>
        <w:t>апейрон</w:t>
      </w:r>
      <w:proofErr w:type="spellEnd"/>
      <w:r>
        <w:rPr>
          <w:sz w:val="28"/>
          <w:szCs w:val="28"/>
        </w:rPr>
        <w:t xml:space="preserve">, </w:t>
      </w:r>
      <w:proofErr w:type="spellStart"/>
      <w:r>
        <w:rPr>
          <w:sz w:val="28"/>
          <w:szCs w:val="28"/>
        </w:rPr>
        <w:t>нус</w:t>
      </w:r>
      <w:proofErr w:type="spellEnd"/>
      <w:r>
        <w:rPr>
          <w:sz w:val="28"/>
          <w:szCs w:val="28"/>
        </w:rPr>
        <w:t xml:space="preserve">, апории, бытие, сущее, </w:t>
      </w:r>
      <w:proofErr w:type="spellStart"/>
      <w:r>
        <w:rPr>
          <w:sz w:val="28"/>
          <w:szCs w:val="28"/>
        </w:rPr>
        <w:t>маевтика</w:t>
      </w:r>
      <w:proofErr w:type="spellEnd"/>
      <w:r>
        <w:rPr>
          <w:sz w:val="28"/>
          <w:szCs w:val="28"/>
        </w:rPr>
        <w:t>, пропедевтика.</w:t>
      </w:r>
      <w:proofErr w:type="gramEnd"/>
    </w:p>
    <w:p w:rsidR="00537672" w:rsidRDefault="00537672" w:rsidP="00DE2989">
      <w:pPr>
        <w:ind w:right="21" w:firstLine="567"/>
        <w:jc w:val="both"/>
        <w:rPr>
          <w:sz w:val="28"/>
          <w:szCs w:val="28"/>
        </w:rPr>
      </w:pPr>
    </w:p>
    <w:p w:rsidR="00537672" w:rsidRDefault="00537672" w:rsidP="00DE2989">
      <w:pPr>
        <w:ind w:right="21" w:firstLine="567"/>
        <w:jc w:val="both"/>
        <w:rPr>
          <w:sz w:val="28"/>
          <w:szCs w:val="28"/>
        </w:rPr>
      </w:pPr>
    </w:p>
    <w:p w:rsidR="00DE2989" w:rsidRDefault="00537672" w:rsidP="00DE2989">
      <w:pPr>
        <w:ind w:right="21" w:firstLine="540"/>
        <w:jc w:val="both"/>
        <w:rPr>
          <w:caps/>
          <w:sz w:val="28"/>
          <w:szCs w:val="28"/>
          <w:u w:val="single"/>
        </w:rPr>
      </w:pPr>
      <w:r>
        <w:rPr>
          <w:bCs/>
          <w:color w:val="000000"/>
          <w:sz w:val="28"/>
          <w:szCs w:val="28"/>
          <w:u w:val="single"/>
          <w:shd w:val="clear" w:color="auto" w:fill="FFFFFF"/>
        </w:rPr>
        <w:t>Тема</w:t>
      </w:r>
      <w:r w:rsidR="00DE2989">
        <w:rPr>
          <w:bCs/>
          <w:color w:val="000000"/>
          <w:sz w:val="28"/>
          <w:szCs w:val="28"/>
          <w:u w:val="single"/>
          <w:shd w:val="clear" w:color="auto" w:fill="FFFFFF"/>
        </w:rPr>
        <w:t xml:space="preserve"> 4.</w:t>
      </w:r>
      <w:r w:rsidR="00DE2989">
        <w:rPr>
          <w:caps/>
          <w:color w:val="000000"/>
          <w:sz w:val="28"/>
          <w:szCs w:val="28"/>
          <w:u w:val="single"/>
          <w:shd w:val="clear" w:color="auto" w:fill="FFFFFF"/>
        </w:rPr>
        <w:t>ФИЛОСОФИЯ сРЕДНЕВЕКОВЬЯ И ВОЗРОЖДЕНИЯ</w:t>
      </w:r>
    </w:p>
    <w:p w:rsidR="00537672" w:rsidRDefault="00537672" w:rsidP="00537672">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537672" w:rsidRDefault="00537672" w:rsidP="00537672">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537672" w:rsidRDefault="00537672" w:rsidP="00537672">
      <w:pPr>
        <w:rPr>
          <w:sz w:val="28"/>
          <w:szCs w:val="28"/>
        </w:rPr>
      </w:pPr>
      <w:r>
        <w:rPr>
          <w:sz w:val="28"/>
          <w:szCs w:val="28"/>
        </w:rPr>
        <w:t xml:space="preserve">Т.1. </w:t>
      </w:r>
      <w:proofErr w:type="gramStart"/>
      <w:r>
        <w:rPr>
          <w:sz w:val="28"/>
          <w:szCs w:val="28"/>
        </w:rPr>
        <w:t>Августин</w:t>
      </w:r>
      <w:proofErr w:type="gramEnd"/>
      <w:r>
        <w:rPr>
          <w:sz w:val="28"/>
          <w:szCs w:val="28"/>
        </w:rPr>
        <w:t xml:space="preserve"> Блаженный с.612.</w:t>
      </w:r>
    </w:p>
    <w:p w:rsidR="00537672" w:rsidRDefault="00537672" w:rsidP="00537672">
      <w:pPr>
        <w:rPr>
          <w:sz w:val="28"/>
          <w:szCs w:val="28"/>
        </w:rPr>
      </w:pPr>
      <w:r>
        <w:rPr>
          <w:sz w:val="28"/>
          <w:szCs w:val="28"/>
        </w:rPr>
        <w:t>Т.2. Фома Аквинский с.375-377.</w:t>
      </w:r>
    </w:p>
    <w:p w:rsidR="00537672" w:rsidRDefault="00537672" w:rsidP="00537672">
      <w:pPr>
        <w:rPr>
          <w:sz w:val="28"/>
          <w:szCs w:val="28"/>
        </w:rPr>
      </w:pPr>
      <w:r>
        <w:rPr>
          <w:sz w:val="28"/>
          <w:szCs w:val="28"/>
        </w:rPr>
        <w:t>Т.2. Дж. Бруно с. 10-12</w:t>
      </w:r>
    </w:p>
    <w:p w:rsidR="00537672" w:rsidRDefault="00537672" w:rsidP="00537672">
      <w:pPr>
        <w:rPr>
          <w:sz w:val="28"/>
          <w:szCs w:val="28"/>
        </w:rPr>
      </w:pPr>
      <w:r>
        <w:rPr>
          <w:sz w:val="28"/>
          <w:szCs w:val="28"/>
        </w:rPr>
        <w:t xml:space="preserve">Т.2. </w:t>
      </w:r>
      <w:proofErr w:type="spellStart"/>
      <w:r>
        <w:rPr>
          <w:sz w:val="28"/>
          <w:szCs w:val="28"/>
        </w:rPr>
        <w:t>Э.Роттердамский</w:t>
      </w:r>
      <w:proofErr w:type="spellEnd"/>
      <w:r>
        <w:rPr>
          <w:sz w:val="28"/>
          <w:szCs w:val="28"/>
        </w:rPr>
        <w:t xml:space="preserve"> с. 12-14</w:t>
      </w:r>
    </w:p>
    <w:p w:rsidR="00537672" w:rsidRDefault="00537672" w:rsidP="00537672">
      <w:pPr>
        <w:rPr>
          <w:sz w:val="28"/>
          <w:szCs w:val="28"/>
        </w:rPr>
      </w:pPr>
    </w:p>
    <w:p w:rsidR="00537672" w:rsidRDefault="00537672" w:rsidP="00537672">
      <w:pPr>
        <w:rPr>
          <w:sz w:val="28"/>
          <w:szCs w:val="28"/>
        </w:rPr>
      </w:pPr>
      <w:proofErr w:type="gramStart"/>
      <w:r>
        <w:rPr>
          <w:i/>
          <w:sz w:val="28"/>
          <w:szCs w:val="28"/>
        </w:rPr>
        <w:t>Написать в словарик термины</w:t>
      </w:r>
      <w:r>
        <w:rPr>
          <w:sz w:val="28"/>
          <w:szCs w:val="28"/>
        </w:rPr>
        <w:t>:</w:t>
      </w:r>
      <w:r>
        <w:rPr>
          <w:sz w:val="28"/>
          <w:szCs w:val="28"/>
        </w:rPr>
        <w:t xml:space="preserve"> </w:t>
      </w:r>
      <w:r>
        <w:rPr>
          <w:sz w:val="28"/>
          <w:szCs w:val="28"/>
        </w:rPr>
        <w:t xml:space="preserve">теология, </w:t>
      </w:r>
      <w:proofErr w:type="spellStart"/>
      <w:r>
        <w:rPr>
          <w:sz w:val="28"/>
          <w:szCs w:val="28"/>
        </w:rPr>
        <w:t>теоцентризм</w:t>
      </w:r>
      <w:proofErr w:type="spellEnd"/>
      <w:r>
        <w:rPr>
          <w:sz w:val="28"/>
          <w:szCs w:val="28"/>
        </w:rPr>
        <w:t xml:space="preserve">, патристика, апологетика, гностицизм, манихейство, религия, догматы, суммы, номинализм, реализм средневековый, схоластика, </w:t>
      </w:r>
      <w:proofErr w:type="spellStart"/>
      <w:r>
        <w:rPr>
          <w:sz w:val="28"/>
          <w:szCs w:val="28"/>
        </w:rPr>
        <w:t>аристотелизм</w:t>
      </w:r>
      <w:proofErr w:type="spellEnd"/>
      <w:r>
        <w:rPr>
          <w:sz w:val="28"/>
          <w:szCs w:val="28"/>
        </w:rPr>
        <w:t xml:space="preserve">, неоплатонизм, стоицизм, пантеизм, гуманизм, антропоцентризм, натурфилософия, протестантизм, лютеранство, гелиоцентризм, макиавеллизм, </w:t>
      </w:r>
      <w:proofErr w:type="spellStart"/>
      <w:r>
        <w:rPr>
          <w:sz w:val="28"/>
          <w:szCs w:val="28"/>
        </w:rPr>
        <w:t>циннизм</w:t>
      </w:r>
      <w:proofErr w:type="spellEnd"/>
      <w:r>
        <w:rPr>
          <w:sz w:val="28"/>
          <w:szCs w:val="28"/>
        </w:rPr>
        <w:t>, утопизм.</w:t>
      </w:r>
      <w:proofErr w:type="gramEnd"/>
    </w:p>
    <w:p w:rsidR="00DE2989" w:rsidRDefault="00DE2989" w:rsidP="00DE2989">
      <w:pPr>
        <w:ind w:firstLine="567"/>
        <w:jc w:val="both"/>
        <w:rPr>
          <w:sz w:val="28"/>
          <w:szCs w:val="28"/>
        </w:rPr>
      </w:pPr>
    </w:p>
    <w:p w:rsidR="00DE2989" w:rsidRDefault="00DE2989" w:rsidP="00DE2989">
      <w:pPr>
        <w:ind w:right="21" w:firstLine="540"/>
        <w:jc w:val="both"/>
        <w:rPr>
          <w:i/>
          <w:color w:val="000000"/>
          <w:sz w:val="28"/>
          <w:szCs w:val="28"/>
          <w:shd w:val="clear" w:color="auto" w:fill="FFFFFF"/>
        </w:rPr>
      </w:pPr>
    </w:p>
    <w:p w:rsidR="00DE2989" w:rsidRDefault="00684D71" w:rsidP="00DE2989">
      <w:pPr>
        <w:ind w:right="21" w:firstLine="540"/>
        <w:jc w:val="both"/>
        <w:rPr>
          <w:sz w:val="28"/>
          <w:szCs w:val="28"/>
          <w:u w:val="single"/>
        </w:rPr>
      </w:pPr>
      <w:r>
        <w:rPr>
          <w:sz w:val="28"/>
          <w:szCs w:val="28"/>
          <w:u w:val="single"/>
        </w:rPr>
        <w:t>Тема</w:t>
      </w:r>
      <w:r w:rsidR="00DE2989">
        <w:rPr>
          <w:sz w:val="28"/>
          <w:szCs w:val="28"/>
          <w:u w:val="single"/>
        </w:rPr>
        <w:t xml:space="preserve"> 5. </w:t>
      </w:r>
      <w:r w:rsidR="00DE2989">
        <w:rPr>
          <w:caps/>
          <w:sz w:val="28"/>
          <w:szCs w:val="28"/>
          <w:u w:val="single"/>
        </w:rPr>
        <w:t xml:space="preserve">ФИЛОСОФИЯ ЭПОХИ ПРОСВЕЩЕНИЯ </w:t>
      </w:r>
    </w:p>
    <w:p w:rsidR="00684D71" w:rsidRDefault="00684D71" w:rsidP="00684D71">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684D71" w:rsidRDefault="00684D71" w:rsidP="00684D71">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684D71" w:rsidRDefault="00684D71" w:rsidP="00684D71">
      <w:pPr>
        <w:rPr>
          <w:sz w:val="28"/>
          <w:szCs w:val="28"/>
        </w:rPr>
      </w:pPr>
    </w:p>
    <w:p w:rsidR="00684D71" w:rsidRDefault="00684D71" w:rsidP="00684D71">
      <w:pPr>
        <w:rPr>
          <w:sz w:val="28"/>
          <w:szCs w:val="28"/>
        </w:rPr>
      </w:pPr>
      <w:r>
        <w:rPr>
          <w:sz w:val="28"/>
          <w:szCs w:val="28"/>
        </w:rPr>
        <w:t>Ч.1. Р. Декарт с.498-499.</w:t>
      </w:r>
    </w:p>
    <w:p w:rsidR="00684D71" w:rsidRDefault="00684D71" w:rsidP="00684D71">
      <w:pPr>
        <w:rPr>
          <w:sz w:val="28"/>
          <w:szCs w:val="28"/>
        </w:rPr>
      </w:pPr>
      <w:r>
        <w:rPr>
          <w:sz w:val="28"/>
          <w:szCs w:val="28"/>
        </w:rPr>
        <w:t xml:space="preserve">Ч.1 </w:t>
      </w:r>
      <w:proofErr w:type="spellStart"/>
      <w:r>
        <w:rPr>
          <w:sz w:val="28"/>
          <w:szCs w:val="28"/>
        </w:rPr>
        <w:t>Ф.Бэкон</w:t>
      </w:r>
      <w:proofErr w:type="spellEnd"/>
      <w:r>
        <w:rPr>
          <w:sz w:val="28"/>
          <w:szCs w:val="28"/>
        </w:rPr>
        <w:t xml:space="preserve"> с.615-620.</w:t>
      </w:r>
    </w:p>
    <w:p w:rsidR="00684D71" w:rsidRDefault="00684D71" w:rsidP="00DE2989">
      <w:pPr>
        <w:ind w:right="23" w:firstLine="540"/>
        <w:jc w:val="both"/>
        <w:rPr>
          <w:sz w:val="28"/>
          <w:szCs w:val="28"/>
        </w:rPr>
      </w:pPr>
    </w:p>
    <w:p w:rsidR="00684D71" w:rsidRDefault="00684D71" w:rsidP="00684D71">
      <w:pPr>
        <w:rPr>
          <w:sz w:val="28"/>
          <w:szCs w:val="28"/>
        </w:rPr>
      </w:pPr>
      <w:proofErr w:type="gramStart"/>
      <w:r>
        <w:rPr>
          <w:i/>
          <w:sz w:val="28"/>
          <w:szCs w:val="28"/>
        </w:rPr>
        <w:t>Написать в словарик термины</w:t>
      </w:r>
      <w:r>
        <w:rPr>
          <w:sz w:val="28"/>
          <w:szCs w:val="28"/>
        </w:rPr>
        <w:t>:</w:t>
      </w:r>
      <w:r w:rsidRPr="00684D71">
        <w:rPr>
          <w:sz w:val="28"/>
          <w:szCs w:val="28"/>
        </w:rPr>
        <w:t xml:space="preserve"> </w:t>
      </w:r>
      <w:r>
        <w:rPr>
          <w:sz w:val="28"/>
          <w:szCs w:val="28"/>
        </w:rPr>
        <w:t>рационализм, эмпиризм, сенсуализм, методология, монадология, аффекты, субстанция, атрибуты, монады, индукция, дедукция, анализ, синтез, интеллектуальная интуиция, модусы, перцепции, идолы.</w:t>
      </w:r>
      <w:proofErr w:type="gramEnd"/>
    </w:p>
    <w:p w:rsidR="00684D71" w:rsidRDefault="00684D71" w:rsidP="00684D71">
      <w:pPr>
        <w:jc w:val="center"/>
        <w:rPr>
          <w:b/>
          <w:sz w:val="28"/>
          <w:szCs w:val="28"/>
        </w:rPr>
      </w:pPr>
    </w:p>
    <w:p w:rsidR="00DE2989" w:rsidRDefault="00DE2989" w:rsidP="00DE2989">
      <w:pPr>
        <w:ind w:right="21" w:firstLine="540"/>
        <w:jc w:val="both"/>
        <w:rPr>
          <w:sz w:val="28"/>
          <w:szCs w:val="28"/>
          <w:u w:val="single"/>
        </w:rPr>
      </w:pPr>
    </w:p>
    <w:p w:rsidR="00DE2989" w:rsidRDefault="00684D71" w:rsidP="00DE2989">
      <w:pPr>
        <w:ind w:right="21" w:firstLine="540"/>
        <w:jc w:val="both"/>
        <w:rPr>
          <w:sz w:val="28"/>
          <w:szCs w:val="28"/>
          <w:u w:val="single"/>
        </w:rPr>
      </w:pPr>
      <w:r>
        <w:rPr>
          <w:sz w:val="28"/>
          <w:szCs w:val="28"/>
          <w:u w:val="single"/>
        </w:rPr>
        <w:t>Тема</w:t>
      </w:r>
      <w:r w:rsidR="00DE2989">
        <w:rPr>
          <w:caps/>
          <w:sz w:val="28"/>
          <w:szCs w:val="28"/>
          <w:u w:val="single"/>
        </w:rPr>
        <w:t xml:space="preserve"> 6. НЕМЕЦКАЯ КЛАССИЧЕСКАЯ ФИЛОСОФИЯ</w:t>
      </w:r>
    </w:p>
    <w:p w:rsidR="00156140" w:rsidRDefault="00156140" w:rsidP="00156140">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0E26BE" w:rsidRDefault="000E26BE" w:rsidP="000E26BE">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0E26BE" w:rsidRDefault="000E26BE" w:rsidP="000E26BE">
      <w:pPr>
        <w:rPr>
          <w:sz w:val="28"/>
          <w:szCs w:val="28"/>
        </w:rPr>
      </w:pPr>
    </w:p>
    <w:p w:rsidR="000E26BE" w:rsidRDefault="000E26BE" w:rsidP="000E26BE">
      <w:pPr>
        <w:rPr>
          <w:sz w:val="28"/>
          <w:szCs w:val="28"/>
        </w:rPr>
      </w:pPr>
      <w:r>
        <w:rPr>
          <w:sz w:val="28"/>
          <w:szCs w:val="28"/>
        </w:rPr>
        <w:lastRenderedPageBreak/>
        <w:t>Т.1. И. Кант с. 508-521.</w:t>
      </w:r>
    </w:p>
    <w:p w:rsidR="000E26BE" w:rsidRDefault="000E26BE" w:rsidP="000E26BE">
      <w:pPr>
        <w:rPr>
          <w:sz w:val="28"/>
          <w:szCs w:val="28"/>
        </w:rPr>
      </w:pPr>
      <w:r>
        <w:rPr>
          <w:sz w:val="28"/>
          <w:szCs w:val="28"/>
        </w:rPr>
        <w:t>Т.1. Л. Фейербах с. 528-529.</w:t>
      </w:r>
    </w:p>
    <w:p w:rsidR="00156140" w:rsidRDefault="00156140" w:rsidP="00DE2989">
      <w:pPr>
        <w:ind w:right="21" w:firstLine="540"/>
        <w:jc w:val="both"/>
        <w:rPr>
          <w:sz w:val="28"/>
          <w:szCs w:val="28"/>
          <w:u w:val="single"/>
        </w:rPr>
      </w:pPr>
    </w:p>
    <w:p w:rsidR="000E26BE" w:rsidRDefault="00156140" w:rsidP="000E26BE">
      <w:pPr>
        <w:rPr>
          <w:sz w:val="28"/>
          <w:szCs w:val="28"/>
        </w:rPr>
      </w:pPr>
      <w:proofErr w:type="gramStart"/>
      <w:r>
        <w:rPr>
          <w:i/>
          <w:sz w:val="28"/>
          <w:szCs w:val="28"/>
        </w:rPr>
        <w:t>Написать в словарик термины</w:t>
      </w:r>
      <w:r>
        <w:rPr>
          <w:sz w:val="28"/>
          <w:szCs w:val="28"/>
        </w:rPr>
        <w:t xml:space="preserve">: </w:t>
      </w:r>
      <w:r w:rsidR="000E26BE">
        <w:rPr>
          <w:sz w:val="28"/>
          <w:szCs w:val="28"/>
        </w:rPr>
        <w:t>панлогизм, априоризм,</w:t>
      </w:r>
      <w:r w:rsidR="003228AD">
        <w:rPr>
          <w:sz w:val="28"/>
          <w:szCs w:val="28"/>
        </w:rPr>
        <w:t xml:space="preserve"> </w:t>
      </w:r>
      <w:r w:rsidR="000E26BE">
        <w:rPr>
          <w:sz w:val="28"/>
          <w:szCs w:val="28"/>
        </w:rPr>
        <w:t xml:space="preserve">априорное суждение, апостериорное суждение, вещь-в-себе, феномен, ноумен, анализ, синтез, </w:t>
      </w:r>
      <w:proofErr w:type="spellStart"/>
      <w:r w:rsidR="000E26BE">
        <w:rPr>
          <w:sz w:val="28"/>
          <w:szCs w:val="28"/>
        </w:rPr>
        <w:t>триадное</w:t>
      </w:r>
      <w:proofErr w:type="spellEnd"/>
      <w:r w:rsidR="000E26BE">
        <w:rPr>
          <w:sz w:val="28"/>
          <w:szCs w:val="28"/>
        </w:rPr>
        <w:t xml:space="preserve"> мышление, трансцендентное, трансцендентальное, рассудок, мышление, трансцендентальная апперцепция, аналитическое суждение, синтетическое суждение, практический разум, чистый разум, категорический императив, чистая воля, нравственный долг, суждение эстетического вкуса, абсолютный дух, объективный дух, отчуждение, субъективный дух, логика, антропологический материализм, антропология религии.</w:t>
      </w:r>
      <w:proofErr w:type="gramEnd"/>
    </w:p>
    <w:p w:rsidR="00156140" w:rsidRDefault="00156140" w:rsidP="00DE2989">
      <w:pPr>
        <w:ind w:right="21" w:firstLine="540"/>
        <w:jc w:val="both"/>
        <w:rPr>
          <w:sz w:val="28"/>
          <w:szCs w:val="28"/>
        </w:rPr>
      </w:pPr>
    </w:p>
    <w:p w:rsidR="00DE2989" w:rsidRDefault="00156140" w:rsidP="00DE2989">
      <w:pPr>
        <w:ind w:right="21" w:firstLine="540"/>
        <w:jc w:val="both"/>
        <w:rPr>
          <w:caps/>
          <w:sz w:val="28"/>
          <w:szCs w:val="28"/>
          <w:u w:val="single"/>
        </w:rPr>
      </w:pPr>
      <w:r>
        <w:rPr>
          <w:sz w:val="28"/>
          <w:szCs w:val="28"/>
          <w:u w:val="single"/>
        </w:rPr>
        <w:t>Тема</w:t>
      </w:r>
      <w:r w:rsidR="00DE2989">
        <w:rPr>
          <w:sz w:val="28"/>
          <w:szCs w:val="28"/>
          <w:u w:val="single"/>
        </w:rPr>
        <w:t xml:space="preserve"> 7. </w:t>
      </w:r>
      <w:r w:rsidR="00DE2989">
        <w:rPr>
          <w:caps/>
          <w:sz w:val="28"/>
          <w:szCs w:val="28"/>
          <w:u w:val="single"/>
        </w:rPr>
        <w:t>НЕКЛАССИЧЕСКАЯ ФИЛОСОФИЯ (4</w:t>
      </w:r>
      <w:r w:rsidR="00DE2989">
        <w:rPr>
          <w:sz w:val="28"/>
          <w:szCs w:val="28"/>
          <w:u w:val="single"/>
        </w:rPr>
        <w:t>ч</w:t>
      </w:r>
      <w:r w:rsidR="00DE2989">
        <w:rPr>
          <w:caps/>
          <w:sz w:val="28"/>
          <w:szCs w:val="28"/>
          <w:u w:val="single"/>
        </w:rPr>
        <w:t>.).</w:t>
      </w:r>
    </w:p>
    <w:p w:rsidR="00156140" w:rsidRDefault="00156140" w:rsidP="00156140">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0E26BE" w:rsidRDefault="000E26BE" w:rsidP="000E26BE">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0E26BE" w:rsidRDefault="000E26BE" w:rsidP="000E26BE">
      <w:pPr>
        <w:rPr>
          <w:sz w:val="28"/>
          <w:szCs w:val="28"/>
        </w:rPr>
      </w:pPr>
    </w:p>
    <w:p w:rsidR="000E26BE" w:rsidRDefault="000E26BE" w:rsidP="000E26BE">
      <w:pPr>
        <w:rPr>
          <w:sz w:val="28"/>
          <w:szCs w:val="28"/>
        </w:rPr>
      </w:pPr>
      <w:r>
        <w:rPr>
          <w:sz w:val="28"/>
          <w:szCs w:val="28"/>
        </w:rPr>
        <w:t xml:space="preserve">Т.2. </w:t>
      </w:r>
      <w:proofErr w:type="spellStart"/>
      <w:r>
        <w:rPr>
          <w:sz w:val="28"/>
          <w:szCs w:val="28"/>
        </w:rPr>
        <w:t>Ж.П.Сартр</w:t>
      </w:r>
      <w:proofErr w:type="spellEnd"/>
      <w:r>
        <w:rPr>
          <w:sz w:val="28"/>
          <w:szCs w:val="28"/>
        </w:rPr>
        <w:t xml:space="preserve"> с. 60 - 61.</w:t>
      </w:r>
    </w:p>
    <w:p w:rsidR="000E26BE" w:rsidRDefault="000E26BE" w:rsidP="000E26BE">
      <w:pPr>
        <w:rPr>
          <w:sz w:val="28"/>
          <w:szCs w:val="28"/>
        </w:rPr>
      </w:pPr>
      <w:r>
        <w:rPr>
          <w:sz w:val="28"/>
          <w:szCs w:val="28"/>
        </w:rPr>
        <w:t xml:space="preserve">Т. 2. </w:t>
      </w:r>
      <w:proofErr w:type="spellStart"/>
      <w:r>
        <w:rPr>
          <w:sz w:val="28"/>
          <w:szCs w:val="28"/>
        </w:rPr>
        <w:t>М.Хайдеггер</w:t>
      </w:r>
      <w:proofErr w:type="spellEnd"/>
      <w:r>
        <w:rPr>
          <w:sz w:val="28"/>
          <w:szCs w:val="28"/>
        </w:rPr>
        <w:t xml:space="preserve"> с.71-76.</w:t>
      </w:r>
    </w:p>
    <w:p w:rsidR="00156140" w:rsidRDefault="00156140" w:rsidP="00DE2989">
      <w:pPr>
        <w:ind w:right="21" w:firstLine="540"/>
        <w:jc w:val="both"/>
        <w:rPr>
          <w:sz w:val="28"/>
          <w:szCs w:val="28"/>
          <w:u w:val="single"/>
        </w:rPr>
      </w:pPr>
    </w:p>
    <w:p w:rsidR="000E26BE" w:rsidRDefault="00156140" w:rsidP="000E26BE">
      <w:pPr>
        <w:rPr>
          <w:sz w:val="28"/>
          <w:szCs w:val="28"/>
        </w:rPr>
      </w:pPr>
      <w:proofErr w:type="gramStart"/>
      <w:r>
        <w:rPr>
          <w:i/>
          <w:sz w:val="28"/>
          <w:szCs w:val="28"/>
        </w:rPr>
        <w:t>Написать в словарик термины</w:t>
      </w:r>
      <w:r>
        <w:rPr>
          <w:sz w:val="28"/>
          <w:szCs w:val="28"/>
        </w:rPr>
        <w:t xml:space="preserve">: </w:t>
      </w:r>
      <w:r w:rsidR="000E26BE">
        <w:rPr>
          <w:sz w:val="28"/>
          <w:szCs w:val="28"/>
        </w:rPr>
        <w:t xml:space="preserve">философия жизни, становление, витализм, воля, волюнтаризм, нигилизм, биологизм, прагматизм, позитивизм, </w:t>
      </w:r>
      <w:proofErr w:type="spellStart"/>
      <w:r w:rsidR="000E26BE">
        <w:rPr>
          <w:sz w:val="28"/>
          <w:szCs w:val="28"/>
        </w:rPr>
        <w:t>экзистенция</w:t>
      </w:r>
      <w:proofErr w:type="spellEnd"/>
      <w:r w:rsidR="000E26BE">
        <w:rPr>
          <w:sz w:val="28"/>
          <w:szCs w:val="28"/>
        </w:rPr>
        <w:t xml:space="preserve">, экзистенциализм, феноменология, интенция, феномен, </w:t>
      </w:r>
      <w:proofErr w:type="spellStart"/>
      <w:r w:rsidR="000E26BE">
        <w:rPr>
          <w:sz w:val="28"/>
          <w:szCs w:val="28"/>
        </w:rPr>
        <w:t>интерсубективность</w:t>
      </w:r>
      <w:proofErr w:type="spellEnd"/>
      <w:r w:rsidR="000E26BE">
        <w:rPr>
          <w:sz w:val="28"/>
          <w:szCs w:val="28"/>
        </w:rPr>
        <w:t xml:space="preserve">, жизненный мир, неопозитивизм, эволюционизм, структурализм, постструктурализм, текст, деконструкция, </w:t>
      </w:r>
      <w:proofErr w:type="spellStart"/>
      <w:r w:rsidR="000E26BE">
        <w:rPr>
          <w:sz w:val="28"/>
          <w:szCs w:val="28"/>
        </w:rPr>
        <w:t>гиппертекст</w:t>
      </w:r>
      <w:proofErr w:type="spellEnd"/>
      <w:r w:rsidR="000E26BE">
        <w:rPr>
          <w:sz w:val="28"/>
          <w:szCs w:val="28"/>
        </w:rPr>
        <w:t xml:space="preserve">, </w:t>
      </w:r>
      <w:proofErr w:type="spellStart"/>
      <w:r w:rsidR="000E26BE">
        <w:rPr>
          <w:sz w:val="28"/>
          <w:szCs w:val="28"/>
        </w:rPr>
        <w:t>интертекст</w:t>
      </w:r>
      <w:proofErr w:type="spellEnd"/>
      <w:r w:rsidR="000E26BE">
        <w:rPr>
          <w:sz w:val="28"/>
          <w:szCs w:val="28"/>
        </w:rPr>
        <w:t>, неотомизм, персонализм, сверхчеловек.</w:t>
      </w:r>
      <w:proofErr w:type="gramEnd"/>
    </w:p>
    <w:p w:rsidR="00156140" w:rsidRDefault="00156140" w:rsidP="00DE2989">
      <w:pPr>
        <w:ind w:right="21" w:firstLine="540"/>
        <w:jc w:val="both"/>
        <w:rPr>
          <w:sz w:val="28"/>
          <w:szCs w:val="28"/>
        </w:rPr>
      </w:pPr>
    </w:p>
    <w:p w:rsidR="00156140" w:rsidRDefault="00156140" w:rsidP="00DE2989">
      <w:pPr>
        <w:ind w:right="21" w:firstLine="540"/>
        <w:jc w:val="both"/>
        <w:rPr>
          <w:sz w:val="28"/>
          <w:szCs w:val="28"/>
        </w:rPr>
      </w:pPr>
    </w:p>
    <w:p w:rsidR="00DE2989" w:rsidRDefault="00156140" w:rsidP="00DE2989">
      <w:pPr>
        <w:ind w:right="21" w:firstLine="540"/>
        <w:jc w:val="both"/>
        <w:rPr>
          <w:sz w:val="28"/>
          <w:szCs w:val="28"/>
          <w:u w:val="single"/>
        </w:rPr>
      </w:pPr>
      <w:r>
        <w:rPr>
          <w:sz w:val="28"/>
          <w:szCs w:val="28"/>
        </w:rPr>
        <w:t>Тема 8</w:t>
      </w:r>
      <w:r w:rsidR="00DE2989">
        <w:rPr>
          <w:sz w:val="28"/>
          <w:szCs w:val="28"/>
          <w:u w:val="single"/>
        </w:rPr>
        <w:t xml:space="preserve">. </w:t>
      </w:r>
      <w:r w:rsidR="00DE2989">
        <w:rPr>
          <w:caps/>
          <w:sz w:val="28"/>
          <w:szCs w:val="28"/>
          <w:u w:val="single"/>
        </w:rPr>
        <w:t>ОСОБЕННОСТИ РУССКОЙ ФИЛОСОФИИ</w:t>
      </w:r>
    </w:p>
    <w:p w:rsidR="00156140" w:rsidRDefault="00156140" w:rsidP="00156140">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3B146B" w:rsidRDefault="003B146B" w:rsidP="003B146B">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3B146B" w:rsidRDefault="003B146B" w:rsidP="003B146B">
      <w:pPr>
        <w:rPr>
          <w:sz w:val="28"/>
          <w:szCs w:val="28"/>
        </w:rPr>
      </w:pPr>
    </w:p>
    <w:p w:rsidR="003B146B" w:rsidRDefault="003B146B" w:rsidP="003B146B">
      <w:pPr>
        <w:rPr>
          <w:sz w:val="28"/>
          <w:szCs w:val="28"/>
        </w:rPr>
      </w:pPr>
      <w:r>
        <w:rPr>
          <w:sz w:val="28"/>
          <w:szCs w:val="28"/>
        </w:rPr>
        <w:t xml:space="preserve">Т.2. </w:t>
      </w:r>
      <w:proofErr w:type="spellStart"/>
      <w:r>
        <w:rPr>
          <w:sz w:val="28"/>
          <w:szCs w:val="28"/>
        </w:rPr>
        <w:t>В.Соловьев</w:t>
      </w:r>
      <w:proofErr w:type="spellEnd"/>
      <w:r>
        <w:rPr>
          <w:sz w:val="28"/>
          <w:szCs w:val="28"/>
        </w:rPr>
        <w:t xml:space="preserve"> с. 43 - 48.</w:t>
      </w:r>
    </w:p>
    <w:p w:rsidR="003B146B" w:rsidRDefault="003B146B" w:rsidP="003B146B">
      <w:pPr>
        <w:rPr>
          <w:sz w:val="28"/>
          <w:szCs w:val="28"/>
        </w:rPr>
      </w:pPr>
      <w:r>
        <w:rPr>
          <w:sz w:val="28"/>
          <w:szCs w:val="28"/>
        </w:rPr>
        <w:t xml:space="preserve">Т. 2. </w:t>
      </w:r>
      <w:proofErr w:type="spellStart"/>
      <w:r>
        <w:rPr>
          <w:sz w:val="28"/>
          <w:szCs w:val="28"/>
        </w:rPr>
        <w:t>Л.Толстой</w:t>
      </w:r>
      <w:proofErr w:type="spellEnd"/>
      <w:r>
        <w:rPr>
          <w:sz w:val="28"/>
          <w:szCs w:val="28"/>
        </w:rPr>
        <w:t xml:space="preserve"> с.115-119.</w:t>
      </w:r>
    </w:p>
    <w:p w:rsidR="00DE2989" w:rsidRDefault="00DE2989" w:rsidP="00DE2989">
      <w:pPr>
        <w:ind w:right="21" w:firstLine="540"/>
        <w:jc w:val="both"/>
        <w:rPr>
          <w:sz w:val="28"/>
          <w:szCs w:val="28"/>
        </w:rPr>
      </w:pPr>
    </w:p>
    <w:p w:rsidR="000E26BE" w:rsidRDefault="00156140" w:rsidP="000E26BE">
      <w:pPr>
        <w:rPr>
          <w:sz w:val="28"/>
          <w:szCs w:val="28"/>
        </w:rPr>
      </w:pPr>
      <w:proofErr w:type="gramStart"/>
      <w:r>
        <w:rPr>
          <w:i/>
          <w:sz w:val="28"/>
          <w:szCs w:val="28"/>
        </w:rPr>
        <w:t>Написать в словарик термины</w:t>
      </w:r>
      <w:r>
        <w:rPr>
          <w:sz w:val="28"/>
          <w:szCs w:val="28"/>
        </w:rPr>
        <w:t>:</w:t>
      </w:r>
      <w:r w:rsidR="000E26BE" w:rsidRPr="000E26BE">
        <w:rPr>
          <w:sz w:val="28"/>
          <w:szCs w:val="28"/>
        </w:rPr>
        <w:t xml:space="preserve"> </w:t>
      </w:r>
      <w:r w:rsidR="000E26BE">
        <w:rPr>
          <w:sz w:val="28"/>
          <w:szCs w:val="28"/>
        </w:rPr>
        <w:t xml:space="preserve">всеединство, </w:t>
      </w:r>
      <w:proofErr w:type="spellStart"/>
      <w:r w:rsidR="000E26BE">
        <w:rPr>
          <w:sz w:val="28"/>
          <w:szCs w:val="28"/>
        </w:rPr>
        <w:t>софийность</w:t>
      </w:r>
      <w:proofErr w:type="spellEnd"/>
      <w:r w:rsidR="000E26BE">
        <w:rPr>
          <w:sz w:val="28"/>
          <w:szCs w:val="28"/>
        </w:rPr>
        <w:t xml:space="preserve">, ноосфера, </w:t>
      </w:r>
      <w:proofErr w:type="spellStart"/>
      <w:r w:rsidR="000E26BE">
        <w:rPr>
          <w:sz w:val="28"/>
          <w:szCs w:val="28"/>
        </w:rPr>
        <w:t>литературоцентризм</w:t>
      </w:r>
      <w:proofErr w:type="spellEnd"/>
      <w:r w:rsidR="000E26BE">
        <w:rPr>
          <w:sz w:val="28"/>
          <w:szCs w:val="28"/>
        </w:rPr>
        <w:t>, славянофилы, западники, космизм, теософия, непротивление злу, биосфера.</w:t>
      </w:r>
      <w:proofErr w:type="gramEnd"/>
    </w:p>
    <w:p w:rsidR="00156140" w:rsidRDefault="00156140" w:rsidP="00DE2989">
      <w:pPr>
        <w:ind w:right="21" w:firstLine="540"/>
        <w:jc w:val="both"/>
        <w:rPr>
          <w:sz w:val="28"/>
          <w:szCs w:val="28"/>
        </w:rPr>
      </w:pPr>
    </w:p>
    <w:p w:rsidR="00156140" w:rsidRDefault="00156140" w:rsidP="00DE2989">
      <w:pPr>
        <w:ind w:right="21" w:firstLine="540"/>
        <w:jc w:val="both"/>
        <w:rPr>
          <w:sz w:val="28"/>
          <w:szCs w:val="28"/>
        </w:rPr>
      </w:pPr>
    </w:p>
    <w:p w:rsidR="00DE2989" w:rsidRDefault="001B7449" w:rsidP="00DE2989">
      <w:pPr>
        <w:ind w:right="21" w:firstLine="540"/>
        <w:jc w:val="both"/>
        <w:rPr>
          <w:sz w:val="28"/>
          <w:szCs w:val="28"/>
          <w:u w:val="single"/>
        </w:rPr>
      </w:pPr>
      <w:r>
        <w:rPr>
          <w:sz w:val="28"/>
          <w:szCs w:val="28"/>
          <w:u w:val="single"/>
        </w:rPr>
        <w:t>Тема</w:t>
      </w:r>
      <w:r w:rsidR="00DE2989">
        <w:rPr>
          <w:caps/>
          <w:sz w:val="28"/>
          <w:szCs w:val="28"/>
          <w:u w:val="single"/>
        </w:rPr>
        <w:t xml:space="preserve"> </w:t>
      </w:r>
      <w:r>
        <w:rPr>
          <w:caps/>
          <w:sz w:val="28"/>
          <w:szCs w:val="28"/>
          <w:u w:val="single"/>
        </w:rPr>
        <w:t>9</w:t>
      </w:r>
      <w:r w:rsidR="00DE2989">
        <w:rPr>
          <w:caps/>
          <w:sz w:val="28"/>
          <w:szCs w:val="28"/>
          <w:u w:val="single"/>
        </w:rPr>
        <w:t>. Учение о бытии и развитии</w:t>
      </w:r>
    </w:p>
    <w:p w:rsidR="001B7449" w:rsidRDefault="001B7449" w:rsidP="001B7449">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3228AD" w:rsidRDefault="003228AD" w:rsidP="003228AD">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3228AD" w:rsidRDefault="003228AD" w:rsidP="003228AD">
      <w:pPr>
        <w:rPr>
          <w:sz w:val="28"/>
          <w:szCs w:val="28"/>
        </w:rPr>
      </w:pPr>
      <w:r>
        <w:rPr>
          <w:sz w:val="28"/>
          <w:szCs w:val="28"/>
        </w:rPr>
        <w:lastRenderedPageBreak/>
        <w:t>Т.1. Аристотель с. 184-190.</w:t>
      </w:r>
    </w:p>
    <w:p w:rsidR="003228AD" w:rsidRDefault="003228AD" w:rsidP="003228AD">
      <w:pPr>
        <w:rPr>
          <w:sz w:val="28"/>
          <w:szCs w:val="28"/>
        </w:rPr>
      </w:pPr>
      <w:r>
        <w:rPr>
          <w:sz w:val="28"/>
          <w:szCs w:val="28"/>
        </w:rPr>
        <w:t>Т.1 М. Хайдеггер с. 240-245.</w:t>
      </w:r>
    </w:p>
    <w:p w:rsidR="003228AD" w:rsidRDefault="003228AD" w:rsidP="003228AD">
      <w:pPr>
        <w:rPr>
          <w:sz w:val="28"/>
          <w:szCs w:val="28"/>
        </w:rPr>
      </w:pPr>
      <w:r>
        <w:rPr>
          <w:sz w:val="28"/>
          <w:szCs w:val="28"/>
        </w:rPr>
        <w:t xml:space="preserve">Т.1. </w:t>
      </w:r>
      <w:proofErr w:type="spellStart"/>
      <w:r>
        <w:rPr>
          <w:sz w:val="28"/>
          <w:szCs w:val="28"/>
        </w:rPr>
        <w:t>Г.Гегель</w:t>
      </w:r>
      <w:proofErr w:type="spellEnd"/>
      <w:r>
        <w:rPr>
          <w:sz w:val="28"/>
          <w:szCs w:val="28"/>
        </w:rPr>
        <w:t xml:space="preserve"> с. 395-397</w:t>
      </w:r>
    </w:p>
    <w:p w:rsidR="001B7449" w:rsidRDefault="001B7449" w:rsidP="00DE2989">
      <w:pPr>
        <w:ind w:right="21" w:firstLine="540"/>
        <w:jc w:val="both"/>
        <w:rPr>
          <w:sz w:val="28"/>
          <w:szCs w:val="28"/>
          <w:u w:val="single"/>
        </w:rPr>
      </w:pPr>
    </w:p>
    <w:p w:rsidR="003228AD" w:rsidRDefault="001B7449" w:rsidP="003228AD">
      <w:pPr>
        <w:rPr>
          <w:sz w:val="28"/>
          <w:szCs w:val="28"/>
        </w:rPr>
      </w:pPr>
      <w:proofErr w:type="gramStart"/>
      <w:r>
        <w:rPr>
          <w:i/>
          <w:sz w:val="28"/>
          <w:szCs w:val="28"/>
        </w:rPr>
        <w:t>Написать в словарик термины</w:t>
      </w:r>
      <w:r>
        <w:rPr>
          <w:sz w:val="28"/>
          <w:szCs w:val="28"/>
        </w:rPr>
        <w:t xml:space="preserve">: </w:t>
      </w:r>
      <w:r w:rsidR="003228AD">
        <w:rPr>
          <w:sz w:val="28"/>
          <w:szCs w:val="28"/>
        </w:rPr>
        <w:t xml:space="preserve">философия, натурфилософия, онтология, гносеология, антропология, аксиология, бытие, сущее, сущность, существование, материя, движение, время, пространство, </w:t>
      </w:r>
      <w:proofErr w:type="spellStart"/>
      <w:r w:rsidR="003228AD">
        <w:rPr>
          <w:sz w:val="28"/>
          <w:szCs w:val="28"/>
        </w:rPr>
        <w:t>хронотоп</w:t>
      </w:r>
      <w:proofErr w:type="spellEnd"/>
      <w:r w:rsidR="003228AD">
        <w:rPr>
          <w:sz w:val="28"/>
          <w:szCs w:val="28"/>
        </w:rPr>
        <w:t xml:space="preserve">, идеализм, материализм, дуализм, плюрализм, монизм, субстанция, диалектика, метафизика, </w:t>
      </w:r>
      <w:proofErr w:type="spellStart"/>
      <w:r w:rsidR="003228AD">
        <w:rPr>
          <w:sz w:val="28"/>
          <w:szCs w:val="28"/>
        </w:rPr>
        <w:t>эйдос</w:t>
      </w:r>
      <w:proofErr w:type="spellEnd"/>
      <w:r w:rsidR="003228AD">
        <w:rPr>
          <w:sz w:val="28"/>
          <w:szCs w:val="28"/>
        </w:rPr>
        <w:t>.</w:t>
      </w:r>
      <w:proofErr w:type="gramEnd"/>
    </w:p>
    <w:p w:rsidR="001B7449" w:rsidRDefault="001B7449" w:rsidP="00DE2989">
      <w:pPr>
        <w:ind w:right="21" w:firstLine="540"/>
        <w:jc w:val="both"/>
        <w:rPr>
          <w:sz w:val="28"/>
          <w:szCs w:val="28"/>
        </w:rPr>
      </w:pPr>
    </w:p>
    <w:p w:rsidR="001B7449" w:rsidRDefault="001B7449" w:rsidP="00DE2989">
      <w:pPr>
        <w:ind w:right="21" w:firstLine="540"/>
        <w:jc w:val="both"/>
        <w:rPr>
          <w:sz w:val="28"/>
          <w:szCs w:val="28"/>
        </w:rPr>
      </w:pPr>
    </w:p>
    <w:p w:rsidR="00DE2989" w:rsidRDefault="001B7449" w:rsidP="00DE2989">
      <w:pPr>
        <w:ind w:right="21" w:firstLine="540"/>
        <w:jc w:val="both"/>
        <w:rPr>
          <w:sz w:val="28"/>
          <w:szCs w:val="28"/>
          <w:u w:val="single"/>
        </w:rPr>
      </w:pPr>
      <w:r>
        <w:rPr>
          <w:sz w:val="28"/>
          <w:szCs w:val="28"/>
          <w:u w:val="single"/>
        </w:rPr>
        <w:t>Тема</w:t>
      </w:r>
      <w:r>
        <w:rPr>
          <w:caps/>
          <w:sz w:val="28"/>
          <w:szCs w:val="28"/>
          <w:u w:val="single"/>
        </w:rPr>
        <w:t xml:space="preserve"> 10. Теория познания</w:t>
      </w:r>
    </w:p>
    <w:p w:rsidR="001B7449" w:rsidRDefault="001B7449" w:rsidP="001B7449">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3228AD" w:rsidRDefault="003228AD" w:rsidP="003228AD">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3228AD" w:rsidRDefault="003228AD" w:rsidP="003228AD">
      <w:pPr>
        <w:rPr>
          <w:sz w:val="28"/>
          <w:szCs w:val="28"/>
        </w:rPr>
      </w:pPr>
      <w:r>
        <w:rPr>
          <w:sz w:val="28"/>
          <w:szCs w:val="28"/>
        </w:rPr>
        <w:t>Т.1. Р. Декарт с.498-499.</w:t>
      </w:r>
    </w:p>
    <w:p w:rsidR="003228AD" w:rsidRDefault="003228AD" w:rsidP="003228AD">
      <w:pPr>
        <w:rPr>
          <w:sz w:val="28"/>
          <w:szCs w:val="28"/>
        </w:rPr>
      </w:pPr>
      <w:r>
        <w:rPr>
          <w:sz w:val="28"/>
          <w:szCs w:val="28"/>
        </w:rPr>
        <w:t xml:space="preserve">Т.1 </w:t>
      </w:r>
      <w:proofErr w:type="spellStart"/>
      <w:r>
        <w:rPr>
          <w:sz w:val="28"/>
          <w:szCs w:val="28"/>
        </w:rPr>
        <w:t>Ф.Бэкон</w:t>
      </w:r>
      <w:proofErr w:type="spellEnd"/>
      <w:r>
        <w:rPr>
          <w:sz w:val="28"/>
          <w:szCs w:val="28"/>
        </w:rPr>
        <w:t xml:space="preserve"> с.615-620</w:t>
      </w:r>
    </w:p>
    <w:p w:rsidR="003228AD" w:rsidRDefault="003228AD" w:rsidP="003228AD">
      <w:pPr>
        <w:rPr>
          <w:sz w:val="28"/>
          <w:szCs w:val="28"/>
        </w:rPr>
      </w:pPr>
      <w:r>
        <w:rPr>
          <w:sz w:val="28"/>
          <w:szCs w:val="28"/>
        </w:rPr>
        <w:t>Т.1. Аристотель с. 609-611</w:t>
      </w:r>
    </w:p>
    <w:p w:rsidR="003228AD" w:rsidRDefault="003228AD" w:rsidP="003228AD">
      <w:pPr>
        <w:rPr>
          <w:sz w:val="28"/>
          <w:szCs w:val="28"/>
        </w:rPr>
      </w:pPr>
    </w:p>
    <w:p w:rsidR="00DE2989" w:rsidRDefault="00DE2989" w:rsidP="00DE2989">
      <w:pPr>
        <w:ind w:right="21" w:firstLine="540"/>
        <w:jc w:val="both"/>
        <w:rPr>
          <w:sz w:val="28"/>
          <w:szCs w:val="28"/>
        </w:rPr>
      </w:pPr>
    </w:p>
    <w:p w:rsidR="003228AD" w:rsidRDefault="001B7449" w:rsidP="003228AD">
      <w:pPr>
        <w:rPr>
          <w:sz w:val="28"/>
          <w:szCs w:val="28"/>
        </w:rPr>
      </w:pPr>
      <w:proofErr w:type="gramStart"/>
      <w:r>
        <w:rPr>
          <w:i/>
          <w:sz w:val="28"/>
          <w:szCs w:val="28"/>
        </w:rPr>
        <w:t>Написать в словарик термины</w:t>
      </w:r>
      <w:r>
        <w:rPr>
          <w:sz w:val="28"/>
          <w:szCs w:val="28"/>
        </w:rPr>
        <w:t>:</w:t>
      </w:r>
      <w:r w:rsidR="003228AD">
        <w:rPr>
          <w:sz w:val="28"/>
          <w:szCs w:val="28"/>
        </w:rPr>
        <w:t xml:space="preserve"> </w:t>
      </w:r>
      <w:r w:rsidR="003228AD">
        <w:rPr>
          <w:sz w:val="28"/>
          <w:szCs w:val="28"/>
        </w:rPr>
        <w:t>гносеология, эпистемология, познание, знание, заблуждения, ошибка, индукция, дедукция, рационализм, эмпиризм, сенсуализм, агностицизм, панлогизм, интуиция, истина, практика, ощущение, восприятие, представление, понятие, категория, суждение, умозаключение, абстрактное мышление, логика.</w:t>
      </w:r>
      <w:proofErr w:type="gramEnd"/>
    </w:p>
    <w:p w:rsidR="001B7449" w:rsidRDefault="001B7449" w:rsidP="00DE2989">
      <w:pPr>
        <w:ind w:right="21" w:firstLine="540"/>
        <w:jc w:val="both"/>
        <w:rPr>
          <w:sz w:val="28"/>
          <w:szCs w:val="28"/>
        </w:rPr>
      </w:pPr>
    </w:p>
    <w:p w:rsidR="001B7449" w:rsidRDefault="001B7449" w:rsidP="00DE2989">
      <w:pPr>
        <w:ind w:right="21" w:firstLine="540"/>
        <w:jc w:val="both"/>
        <w:rPr>
          <w:sz w:val="28"/>
          <w:szCs w:val="28"/>
        </w:rPr>
      </w:pPr>
    </w:p>
    <w:p w:rsidR="00DE2989" w:rsidRDefault="001B7449" w:rsidP="00DE2989">
      <w:pPr>
        <w:ind w:right="21" w:firstLine="540"/>
        <w:jc w:val="both"/>
        <w:rPr>
          <w:sz w:val="28"/>
          <w:szCs w:val="28"/>
          <w:u w:val="single"/>
        </w:rPr>
      </w:pPr>
      <w:r>
        <w:rPr>
          <w:sz w:val="28"/>
          <w:szCs w:val="28"/>
          <w:u w:val="single"/>
        </w:rPr>
        <w:t>Тема</w:t>
      </w:r>
      <w:r>
        <w:rPr>
          <w:caps/>
          <w:sz w:val="28"/>
          <w:szCs w:val="28"/>
          <w:u w:val="single"/>
        </w:rPr>
        <w:t xml:space="preserve"> </w:t>
      </w:r>
      <w:r w:rsidR="00DE2989">
        <w:rPr>
          <w:caps/>
          <w:sz w:val="28"/>
          <w:szCs w:val="28"/>
          <w:u w:val="single"/>
        </w:rPr>
        <w:t>1</w:t>
      </w:r>
      <w:r>
        <w:rPr>
          <w:caps/>
          <w:sz w:val="28"/>
          <w:szCs w:val="28"/>
          <w:u w:val="single"/>
        </w:rPr>
        <w:t>1</w:t>
      </w:r>
      <w:r w:rsidR="00DE2989">
        <w:rPr>
          <w:caps/>
          <w:sz w:val="28"/>
          <w:szCs w:val="28"/>
          <w:u w:val="single"/>
        </w:rPr>
        <w:t>. Философская антропология</w:t>
      </w:r>
    </w:p>
    <w:p w:rsidR="001B7449" w:rsidRDefault="001B7449" w:rsidP="001B7449">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3228AD" w:rsidRDefault="003228AD" w:rsidP="003228AD">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3228AD" w:rsidRDefault="003228AD" w:rsidP="003228AD">
      <w:pPr>
        <w:rPr>
          <w:sz w:val="28"/>
          <w:szCs w:val="28"/>
        </w:rPr>
      </w:pPr>
      <w:r>
        <w:rPr>
          <w:sz w:val="28"/>
          <w:szCs w:val="28"/>
        </w:rPr>
        <w:t>Т.2. Т. Гоббс с. 15.</w:t>
      </w:r>
    </w:p>
    <w:p w:rsidR="003228AD" w:rsidRDefault="003228AD" w:rsidP="003228AD">
      <w:pPr>
        <w:rPr>
          <w:sz w:val="28"/>
          <w:szCs w:val="28"/>
        </w:rPr>
      </w:pPr>
      <w:r>
        <w:rPr>
          <w:sz w:val="28"/>
          <w:szCs w:val="28"/>
        </w:rPr>
        <w:t>Т. 2. М. Шелер с. 81-86.</w:t>
      </w:r>
    </w:p>
    <w:p w:rsidR="00DE2989" w:rsidRDefault="00DE2989" w:rsidP="00DE2989">
      <w:pPr>
        <w:ind w:right="21" w:firstLine="540"/>
        <w:jc w:val="both"/>
        <w:rPr>
          <w:sz w:val="28"/>
          <w:szCs w:val="28"/>
        </w:rPr>
      </w:pPr>
    </w:p>
    <w:p w:rsidR="003228AD" w:rsidRDefault="001B7449" w:rsidP="003228AD">
      <w:pPr>
        <w:rPr>
          <w:sz w:val="28"/>
          <w:szCs w:val="28"/>
        </w:rPr>
      </w:pPr>
      <w:proofErr w:type="gramStart"/>
      <w:r>
        <w:rPr>
          <w:i/>
          <w:sz w:val="28"/>
          <w:szCs w:val="28"/>
        </w:rPr>
        <w:t>Написать в словарик термины</w:t>
      </w:r>
      <w:r>
        <w:rPr>
          <w:sz w:val="28"/>
          <w:szCs w:val="28"/>
        </w:rPr>
        <w:t>:</w:t>
      </w:r>
      <w:r w:rsidR="003228AD">
        <w:rPr>
          <w:sz w:val="28"/>
          <w:szCs w:val="28"/>
        </w:rPr>
        <w:t xml:space="preserve"> антропология, индивид, индивидуальность, человек, личность, </w:t>
      </w:r>
      <w:proofErr w:type="spellStart"/>
      <w:r w:rsidR="003228AD">
        <w:rPr>
          <w:sz w:val="28"/>
          <w:szCs w:val="28"/>
        </w:rPr>
        <w:t>анропогенез</w:t>
      </w:r>
      <w:proofErr w:type="spellEnd"/>
      <w:r w:rsidR="003228AD">
        <w:rPr>
          <w:sz w:val="28"/>
          <w:szCs w:val="28"/>
        </w:rPr>
        <w:t xml:space="preserve">, </w:t>
      </w:r>
      <w:proofErr w:type="spellStart"/>
      <w:r w:rsidR="003228AD">
        <w:rPr>
          <w:sz w:val="28"/>
          <w:szCs w:val="28"/>
        </w:rPr>
        <w:t>антропосоциогенез</w:t>
      </w:r>
      <w:proofErr w:type="spellEnd"/>
      <w:r w:rsidR="003228AD">
        <w:rPr>
          <w:sz w:val="28"/>
          <w:szCs w:val="28"/>
        </w:rPr>
        <w:t xml:space="preserve">, </w:t>
      </w:r>
      <w:proofErr w:type="spellStart"/>
      <w:r w:rsidR="003228AD">
        <w:rPr>
          <w:sz w:val="28"/>
          <w:szCs w:val="28"/>
        </w:rPr>
        <w:t>субективизм</w:t>
      </w:r>
      <w:proofErr w:type="spellEnd"/>
      <w:r w:rsidR="003228AD">
        <w:rPr>
          <w:sz w:val="28"/>
          <w:szCs w:val="28"/>
        </w:rPr>
        <w:t>, релятивизм, неотомизм, персонализм, экзистенциализм, психоанализ, прагматизм, социализация, индивидуализация, онтогенез, филогенез, темперамент, характер, бессознательное, сублимация, мотивация, мотив, воля, смысл жизни.</w:t>
      </w:r>
      <w:proofErr w:type="gramEnd"/>
    </w:p>
    <w:p w:rsidR="001B7449" w:rsidRDefault="001B7449" w:rsidP="00DE2989">
      <w:pPr>
        <w:ind w:right="21" w:firstLine="540"/>
        <w:jc w:val="both"/>
        <w:rPr>
          <w:sz w:val="28"/>
          <w:szCs w:val="28"/>
        </w:rPr>
      </w:pPr>
    </w:p>
    <w:p w:rsidR="001B7449" w:rsidRDefault="001B7449" w:rsidP="00DE2989">
      <w:pPr>
        <w:ind w:right="21" w:firstLine="540"/>
        <w:jc w:val="both"/>
        <w:rPr>
          <w:sz w:val="28"/>
          <w:szCs w:val="28"/>
        </w:rPr>
      </w:pPr>
    </w:p>
    <w:p w:rsidR="00DE2989" w:rsidRDefault="001B7449" w:rsidP="00DE2989">
      <w:pPr>
        <w:ind w:right="21" w:firstLine="540"/>
        <w:jc w:val="both"/>
        <w:rPr>
          <w:sz w:val="28"/>
          <w:szCs w:val="28"/>
          <w:u w:val="single"/>
        </w:rPr>
      </w:pPr>
      <w:r>
        <w:rPr>
          <w:sz w:val="28"/>
          <w:szCs w:val="28"/>
          <w:u w:val="single"/>
        </w:rPr>
        <w:t>Тема</w:t>
      </w:r>
      <w:r>
        <w:rPr>
          <w:caps/>
          <w:sz w:val="28"/>
          <w:szCs w:val="28"/>
          <w:u w:val="single"/>
        </w:rPr>
        <w:t xml:space="preserve"> </w:t>
      </w:r>
      <w:r w:rsidR="00DE2989">
        <w:rPr>
          <w:caps/>
          <w:sz w:val="28"/>
          <w:szCs w:val="28"/>
          <w:u w:val="single"/>
        </w:rPr>
        <w:t>1</w:t>
      </w:r>
      <w:r w:rsidR="00F32451">
        <w:rPr>
          <w:caps/>
          <w:sz w:val="28"/>
          <w:szCs w:val="28"/>
          <w:u w:val="single"/>
        </w:rPr>
        <w:t>2</w:t>
      </w:r>
      <w:r w:rsidR="00DE2989">
        <w:rPr>
          <w:caps/>
          <w:sz w:val="28"/>
          <w:szCs w:val="28"/>
          <w:u w:val="single"/>
        </w:rPr>
        <w:t>. Социальная философия</w:t>
      </w:r>
    </w:p>
    <w:p w:rsidR="00F32451" w:rsidRDefault="00F32451" w:rsidP="00F32451">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F35A29" w:rsidRPr="00F35A29" w:rsidRDefault="00F35A29" w:rsidP="00F35A29">
      <w:pPr>
        <w:ind w:right="21" w:firstLine="540"/>
        <w:jc w:val="both"/>
        <w:rPr>
          <w:sz w:val="28"/>
          <w:szCs w:val="28"/>
        </w:rPr>
      </w:pPr>
      <w:r w:rsidRPr="00F35A29">
        <w:rPr>
          <w:sz w:val="28"/>
          <w:szCs w:val="28"/>
        </w:rPr>
        <w:t xml:space="preserve">Мир философии: Книга для чтения. В 2-х ч. Сост. </w:t>
      </w:r>
      <w:proofErr w:type="spellStart"/>
      <w:r w:rsidRPr="00F35A29">
        <w:rPr>
          <w:sz w:val="28"/>
          <w:szCs w:val="28"/>
        </w:rPr>
        <w:t>П.С.Гуревич</w:t>
      </w:r>
      <w:proofErr w:type="spellEnd"/>
      <w:r w:rsidRPr="00F35A29">
        <w:rPr>
          <w:sz w:val="28"/>
          <w:szCs w:val="28"/>
        </w:rPr>
        <w:t>. – М.: Политиздат,1991.</w:t>
      </w:r>
    </w:p>
    <w:p w:rsidR="00F35A29" w:rsidRPr="00F35A29" w:rsidRDefault="00F35A29" w:rsidP="00F35A29">
      <w:pPr>
        <w:ind w:right="21" w:firstLine="540"/>
        <w:jc w:val="both"/>
        <w:rPr>
          <w:sz w:val="28"/>
          <w:szCs w:val="28"/>
        </w:rPr>
      </w:pPr>
      <w:r w:rsidRPr="00F35A29">
        <w:rPr>
          <w:sz w:val="28"/>
          <w:szCs w:val="28"/>
        </w:rPr>
        <w:t>Т.2. Аристотель с</w:t>
      </w:r>
      <w:r>
        <w:rPr>
          <w:sz w:val="28"/>
          <w:szCs w:val="28"/>
        </w:rPr>
        <w:t>.</w:t>
      </w:r>
      <w:r w:rsidRPr="00F35A29">
        <w:rPr>
          <w:sz w:val="28"/>
          <w:szCs w:val="28"/>
        </w:rPr>
        <w:t xml:space="preserve"> 232-235.</w:t>
      </w:r>
    </w:p>
    <w:p w:rsidR="00F32451" w:rsidRPr="00F35A29" w:rsidRDefault="00F35A29" w:rsidP="00F35A29">
      <w:pPr>
        <w:ind w:right="21" w:firstLine="540"/>
        <w:jc w:val="both"/>
        <w:rPr>
          <w:sz w:val="28"/>
          <w:szCs w:val="28"/>
        </w:rPr>
      </w:pPr>
      <w:r w:rsidRPr="00F35A29">
        <w:rPr>
          <w:sz w:val="28"/>
          <w:szCs w:val="28"/>
        </w:rPr>
        <w:lastRenderedPageBreak/>
        <w:t>Т. 2. Г. Гегель с. 240-244.</w:t>
      </w:r>
    </w:p>
    <w:p w:rsidR="00F32451" w:rsidRDefault="00F32451" w:rsidP="00DE2989">
      <w:pPr>
        <w:ind w:right="21" w:firstLine="540"/>
        <w:jc w:val="both"/>
        <w:rPr>
          <w:sz w:val="28"/>
          <w:szCs w:val="28"/>
          <w:u w:val="single"/>
        </w:rPr>
      </w:pPr>
    </w:p>
    <w:p w:rsidR="00F35A29" w:rsidRDefault="00F32451" w:rsidP="00F35A29">
      <w:pPr>
        <w:rPr>
          <w:sz w:val="28"/>
          <w:szCs w:val="28"/>
        </w:rPr>
      </w:pPr>
      <w:proofErr w:type="gramStart"/>
      <w:r>
        <w:rPr>
          <w:i/>
          <w:sz w:val="28"/>
          <w:szCs w:val="28"/>
        </w:rPr>
        <w:t>Написать в словарик термины</w:t>
      </w:r>
      <w:r>
        <w:rPr>
          <w:sz w:val="28"/>
          <w:szCs w:val="28"/>
        </w:rPr>
        <w:t xml:space="preserve">: </w:t>
      </w:r>
      <w:r w:rsidR="00F35A29">
        <w:rPr>
          <w:sz w:val="28"/>
          <w:szCs w:val="28"/>
        </w:rPr>
        <w:t>общество, группа, социум, социальные институты, социальные организации, коллектив, естественное право, тирания, олигархия, демократия, монархия, аристократия, макиавеллизм, цинизм, утопизм, гражданское общество, самоорганизация, классы, партия, революция.</w:t>
      </w:r>
      <w:proofErr w:type="gramEnd"/>
    </w:p>
    <w:p w:rsidR="00F32451" w:rsidRDefault="00F32451" w:rsidP="00DE2989">
      <w:pPr>
        <w:ind w:right="21" w:firstLine="540"/>
        <w:jc w:val="both"/>
        <w:rPr>
          <w:sz w:val="28"/>
          <w:szCs w:val="28"/>
        </w:rPr>
      </w:pPr>
    </w:p>
    <w:p w:rsidR="00F32451" w:rsidRDefault="00F32451" w:rsidP="00DE2989">
      <w:pPr>
        <w:ind w:right="21" w:firstLine="540"/>
        <w:jc w:val="both"/>
        <w:rPr>
          <w:sz w:val="28"/>
          <w:szCs w:val="28"/>
        </w:rPr>
      </w:pPr>
    </w:p>
    <w:p w:rsidR="00DE2989" w:rsidRDefault="001B7449" w:rsidP="00DE2989">
      <w:pPr>
        <w:ind w:right="21" w:firstLine="540"/>
        <w:jc w:val="both"/>
        <w:rPr>
          <w:sz w:val="28"/>
          <w:szCs w:val="28"/>
          <w:u w:val="single"/>
        </w:rPr>
      </w:pPr>
      <w:r>
        <w:rPr>
          <w:sz w:val="28"/>
          <w:szCs w:val="28"/>
          <w:u w:val="single"/>
        </w:rPr>
        <w:t>Тема</w:t>
      </w:r>
      <w:r>
        <w:rPr>
          <w:caps/>
          <w:sz w:val="28"/>
          <w:szCs w:val="28"/>
          <w:u w:val="single"/>
        </w:rPr>
        <w:t xml:space="preserve"> </w:t>
      </w:r>
      <w:r w:rsidR="00DE2989">
        <w:rPr>
          <w:caps/>
          <w:sz w:val="28"/>
          <w:szCs w:val="28"/>
          <w:u w:val="single"/>
        </w:rPr>
        <w:t>1</w:t>
      </w:r>
      <w:r w:rsidR="00F32451">
        <w:rPr>
          <w:caps/>
          <w:sz w:val="28"/>
          <w:szCs w:val="28"/>
          <w:u w:val="single"/>
        </w:rPr>
        <w:t>3</w:t>
      </w:r>
      <w:r w:rsidR="00DE2989">
        <w:rPr>
          <w:caps/>
          <w:sz w:val="28"/>
          <w:szCs w:val="28"/>
          <w:u w:val="single"/>
        </w:rPr>
        <w:t xml:space="preserve">. Практическая философия: Этика (2 </w:t>
      </w:r>
      <w:r w:rsidR="00DE2989">
        <w:rPr>
          <w:sz w:val="28"/>
          <w:szCs w:val="28"/>
          <w:u w:val="single"/>
        </w:rPr>
        <w:t>ч</w:t>
      </w:r>
      <w:r w:rsidR="00DE2989">
        <w:rPr>
          <w:caps/>
          <w:sz w:val="28"/>
          <w:szCs w:val="28"/>
          <w:u w:val="single"/>
        </w:rPr>
        <w:t>.).</w:t>
      </w:r>
    </w:p>
    <w:p w:rsidR="00F32451" w:rsidRDefault="00F32451" w:rsidP="00F32451">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F35A29" w:rsidRDefault="00F35A29" w:rsidP="00F35A29">
      <w:pPr>
        <w:rPr>
          <w:sz w:val="28"/>
          <w:szCs w:val="28"/>
        </w:rPr>
      </w:pPr>
      <w:r>
        <w:rPr>
          <w:sz w:val="28"/>
          <w:szCs w:val="28"/>
        </w:rPr>
        <w:t xml:space="preserve">1. 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F35A29" w:rsidRDefault="00F35A29" w:rsidP="00F35A29">
      <w:pPr>
        <w:rPr>
          <w:sz w:val="28"/>
          <w:szCs w:val="28"/>
        </w:rPr>
      </w:pPr>
      <w:r>
        <w:rPr>
          <w:sz w:val="28"/>
          <w:szCs w:val="28"/>
        </w:rPr>
        <w:t>Т.2. Н. Булгаков с. 361-364.</w:t>
      </w:r>
    </w:p>
    <w:p w:rsidR="00F35A29" w:rsidRDefault="00F35A29" w:rsidP="00F35A29">
      <w:pPr>
        <w:rPr>
          <w:sz w:val="28"/>
          <w:szCs w:val="28"/>
        </w:rPr>
      </w:pPr>
    </w:p>
    <w:p w:rsidR="00F35A29" w:rsidRDefault="00F35A29" w:rsidP="00F35A29">
      <w:pPr>
        <w:rPr>
          <w:sz w:val="28"/>
          <w:szCs w:val="28"/>
        </w:rPr>
      </w:pPr>
      <w:r>
        <w:rPr>
          <w:sz w:val="28"/>
          <w:szCs w:val="28"/>
        </w:rPr>
        <w:t xml:space="preserve">2. Д. Карнеги. Как приобретать друзей и оказывать влияние на людей. </w:t>
      </w:r>
    </w:p>
    <w:p w:rsidR="00F35A29" w:rsidRDefault="00F35A29" w:rsidP="00F35A29">
      <w:pPr>
        <w:rPr>
          <w:sz w:val="28"/>
          <w:szCs w:val="28"/>
        </w:rPr>
      </w:pPr>
      <w:r>
        <w:rPr>
          <w:sz w:val="28"/>
          <w:szCs w:val="28"/>
        </w:rPr>
        <w:t>Прочитать!!</w:t>
      </w:r>
      <w:proofErr w:type="gramStart"/>
      <w:r>
        <w:rPr>
          <w:sz w:val="28"/>
          <w:szCs w:val="28"/>
        </w:rPr>
        <w:t>!В</w:t>
      </w:r>
      <w:proofErr w:type="gramEnd"/>
      <w:r>
        <w:rPr>
          <w:sz w:val="28"/>
          <w:szCs w:val="28"/>
        </w:rPr>
        <w:t>се правила законспектировать:</w:t>
      </w:r>
    </w:p>
    <w:p w:rsidR="00F35A29" w:rsidRDefault="00F35A29" w:rsidP="00F35A29">
      <w:pPr>
        <w:rPr>
          <w:sz w:val="28"/>
          <w:szCs w:val="28"/>
        </w:rPr>
      </w:pPr>
      <w:r>
        <w:rPr>
          <w:sz w:val="28"/>
          <w:szCs w:val="28"/>
        </w:rPr>
        <w:t>- ШЕСТЬ СПОСОБОВ РАСПОЛАГАТЬ K СЕБЕ ЛЮДЕЙ</w:t>
      </w:r>
    </w:p>
    <w:p w:rsidR="00F35A29" w:rsidRDefault="00F35A29" w:rsidP="00F35A29">
      <w:pPr>
        <w:rPr>
          <w:sz w:val="28"/>
          <w:szCs w:val="28"/>
        </w:rPr>
      </w:pPr>
      <w:r>
        <w:rPr>
          <w:sz w:val="28"/>
          <w:szCs w:val="28"/>
        </w:rPr>
        <w:t>- ДВЕНАДЦАТЬ СПОСОБОВ УБЕЖДАТЬ B СВОЕЙ ТОЧКЕ ЗРЕНИЯ</w:t>
      </w:r>
    </w:p>
    <w:p w:rsidR="00F35A29" w:rsidRDefault="00F35A29" w:rsidP="00F35A29">
      <w:pPr>
        <w:rPr>
          <w:sz w:val="28"/>
          <w:szCs w:val="28"/>
        </w:rPr>
      </w:pPr>
      <w:r>
        <w:rPr>
          <w:sz w:val="28"/>
          <w:szCs w:val="28"/>
        </w:rPr>
        <w:t>- ДЕВЯТЬ СПОСОБОВ, КАК ИЗМЕНИТЬ ЧЕЛОВЕКА, HE НАНОСЯ ЕМУ ОБИДЫ И HE ВЫЗЫВАЯ НЕГОДОВАНИЯ.</w:t>
      </w:r>
    </w:p>
    <w:p w:rsidR="00F35A29" w:rsidRDefault="00F35A29" w:rsidP="00F35A29">
      <w:pPr>
        <w:rPr>
          <w:sz w:val="28"/>
          <w:szCs w:val="28"/>
        </w:rPr>
      </w:pPr>
    </w:p>
    <w:p w:rsidR="00F32451" w:rsidRDefault="00F32451" w:rsidP="00DE2989">
      <w:pPr>
        <w:ind w:right="21" w:firstLine="540"/>
        <w:jc w:val="both"/>
        <w:rPr>
          <w:sz w:val="28"/>
          <w:szCs w:val="28"/>
        </w:rPr>
      </w:pPr>
    </w:p>
    <w:p w:rsidR="00F35A29" w:rsidRDefault="00F32451" w:rsidP="00F35A29">
      <w:pPr>
        <w:rPr>
          <w:sz w:val="28"/>
          <w:szCs w:val="28"/>
        </w:rPr>
      </w:pPr>
      <w:proofErr w:type="gramStart"/>
      <w:r>
        <w:rPr>
          <w:i/>
          <w:sz w:val="28"/>
          <w:szCs w:val="28"/>
        </w:rPr>
        <w:t>Написать в словарик термины</w:t>
      </w:r>
      <w:r>
        <w:rPr>
          <w:sz w:val="28"/>
          <w:szCs w:val="28"/>
        </w:rPr>
        <w:t>:</w:t>
      </w:r>
      <w:r w:rsidR="00F35A29" w:rsidRPr="00F35A29">
        <w:rPr>
          <w:sz w:val="28"/>
          <w:szCs w:val="28"/>
        </w:rPr>
        <w:t xml:space="preserve"> </w:t>
      </w:r>
      <w:r w:rsidR="00F35A29">
        <w:rPr>
          <w:sz w:val="28"/>
          <w:szCs w:val="28"/>
        </w:rPr>
        <w:t>добро, зло, добродетель, благо, нравственные добродетели, свобода, ответственность, нравственный долг, совесть, достоинство, честь, гордыня, гордость, скромность, смиренность, зависть, мужество, эскапизм, дружба, товарищество, конкуренция, забота, влюбленность, любовь, семья, конфликт, гуманность, толерантность, милосердие, трудолюбие, патриотизм, национализм, нацизм.</w:t>
      </w:r>
      <w:proofErr w:type="gramEnd"/>
    </w:p>
    <w:p w:rsidR="00F32451" w:rsidRDefault="00F32451" w:rsidP="00DE2989">
      <w:pPr>
        <w:ind w:right="21" w:firstLine="540"/>
        <w:jc w:val="both"/>
        <w:rPr>
          <w:sz w:val="28"/>
          <w:szCs w:val="28"/>
        </w:rPr>
      </w:pPr>
    </w:p>
    <w:p w:rsidR="00F32451" w:rsidRDefault="00F32451" w:rsidP="00DE2989">
      <w:pPr>
        <w:ind w:right="21" w:firstLine="540"/>
        <w:jc w:val="both"/>
        <w:rPr>
          <w:sz w:val="28"/>
          <w:szCs w:val="28"/>
        </w:rPr>
      </w:pPr>
    </w:p>
    <w:p w:rsidR="00DE2989" w:rsidRDefault="001B7449" w:rsidP="00DE2989">
      <w:pPr>
        <w:ind w:right="21" w:firstLine="540"/>
        <w:jc w:val="both"/>
        <w:rPr>
          <w:caps/>
          <w:sz w:val="28"/>
          <w:szCs w:val="28"/>
          <w:u w:val="single"/>
        </w:rPr>
      </w:pPr>
      <w:r>
        <w:rPr>
          <w:sz w:val="28"/>
          <w:szCs w:val="28"/>
          <w:u w:val="single"/>
        </w:rPr>
        <w:t>Тема</w:t>
      </w:r>
      <w:r>
        <w:rPr>
          <w:caps/>
          <w:sz w:val="28"/>
          <w:szCs w:val="28"/>
          <w:u w:val="single"/>
        </w:rPr>
        <w:t xml:space="preserve"> </w:t>
      </w:r>
      <w:r w:rsidR="00DE2989">
        <w:rPr>
          <w:caps/>
          <w:sz w:val="28"/>
          <w:szCs w:val="28"/>
          <w:u w:val="single"/>
        </w:rPr>
        <w:t>1</w:t>
      </w:r>
      <w:r w:rsidR="00F32451">
        <w:rPr>
          <w:caps/>
          <w:sz w:val="28"/>
          <w:szCs w:val="28"/>
          <w:u w:val="single"/>
        </w:rPr>
        <w:t>4</w:t>
      </w:r>
      <w:r w:rsidR="00DE2989">
        <w:rPr>
          <w:caps/>
          <w:sz w:val="28"/>
          <w:szCs w:val="28"/>
          <w:u w:val="single"/>
        </w:rPr>
        <w:t>-1</w:t>
      </w:r>
      <w:r w:rsidR="00F32451">
        <w:rPr>
          <w:caps/>
          <w:sz w:val="28"/>
          <w:szCs w:val="28"/>
          <w:u w:val="single"/>
        </w:rPr>
        <w:t>5</w:t>
      </w:r>
      <w:r w:rsidR="00DE2989">
        <w:rPr>
          <w:caps/>
          <w:sz w:val="28"/>
          <w:szCs w:val="28"/>
          <w:u w:val="single"/>
        </w:rPr>
        <w:t>. Эстетика: основные   категории  и</w:t>
      </w:r>
    </w:p>
    <w:p w:rsidR="00DE2989" w:rsidRDefault="00DE2989" w:rsidP="00DE2989">
      <w:pPr>
        <w:ind w:right="21" w:firstLine="540"/>
        <w:jc w:val="both"/>
        <w:rPr>
          <w:sz w:val="28"/>
          <w:szCs w:val="28"/>
          <w:u w:val="single"/>
        </w:rPr>
      </w:pPr>
      <w:r>
        <w:rPr>
          <w:caps/>
          <w:sz w:val="28"/>
          <w:szCs w:val="28"/>
          <w:u w:val="single"/>
        </w:rPr>
        <w:t xml:space="preserve">художественные  стили  искусства (4 </w:t>
      </w:r>
      <w:r>
        <w:rPr>
          <w:sz w:val="28"/>
          <w:szCs w:val="28"/>
          <w:u w:val="single"/>
        </w:rPr>
        <w:t>ч</w:t>
      </w:r>
      <w:r>
        <w:rPr>
          <w:caps/>
          <w:sz w:val="28"/>
          <w:szCs w:val="28"/>
          <w:u w:val="single"/>
        </w:rPr>
        <w:t>.).</w:t>
      </w:r>
    </w:p>
    <w:p w:rsidR="00F32451" w:rsidRDefault="00F32451" w:rsidP="00F32451">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F35A29" w:rsidRDefault="00F35A29" w:rsidP="00F35A29">
      <w:pPr>
        <w:rPr>
          <w:sz w:val="28"/>
          <w:szCs w:val="28"/>
        </w:rPr>
      </w:pPr>
      <w:r>
        <w:rPr>
          <w:sz w:val="28"/>
          <w:szCs w:val="28"/>
        </w:rPr>
        <w:t xml:space="preserve">1. 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F35A29" w:rsidRDefault="00F35A29" w:rsidP="00F35A29">
      <w:pPr>
        <w:rPr>
          <w:sz w:val="28"/>
          <w:szCs w:val="28"/>
        </w:rPr>
      </w:pPr>
      <w:r>
        <w:rPr>
          <w:sz w:val="28"/>
          <w:szCs w:val="28"/>
        </w:rPr>
        <w:t>Т.2. В. Соловьев с. 335-341.</w:t>
      </w:r>
    </w:p>
    <w:p w:rsidR="00F35A29" w:rsidRDefault="00F35A29" w:rsidP="00F35A29">
      <w:pPr>
        <w:rPr>
          <w:sz w:val="28"/>
          <w:szCs w:val="28"/>
        </w:rPr>
      </w:pPr>
    </w:p>
    <w:p w:rsidR="00F35A29" w:rsidRDefault="00F35A29" w:rsidP="00F35A29">
      <w:pPr>
        <w:rPr>
          <w:sz w:val="28"/>
          <w:szCs w:val="28"/>
        </w:rPr>
      </w:pPr>
      <w:r>
        <w:rPr>
          <w:sz w:val="28"/>
          <w:szCs w:val="28"/>
        </w:rPr>
        <w:t>2. В. Гюго. Собор Парижской Богоматери. Роман. Кн. 5. Гл. 2. «Вот это убьет то». Прочитать и законспектировать основные характеристики и причины появления романского и готического стилей в архитектуры!</w:t>
      </w:r>
    </w:p>
    <w:p w:rsidR="00F35A29" w:rsidRDefault="00F35A29" w:rsidP="00F35A29">
      <w:pPr>
        <w:rPr>
          <w:sz w:val="28"/>
          <w:szCs w:val="28"/>
        </w:rPr>
      </w:pPr>
    </w:p>
    <w:p w:rsidR="00F35A29" w:rsidRDefault="00F32451" w:rsidP="00F35A29">
      <w:pPr>
        <w:rPr>
          <w:sz w:val="28"/>
          <w:szCs w:val="28"/>
        </w:rPr>
      </w:pPr>
      <w:proofErr w:type="gramStart"/>
      <w:r>
        <w:rPr>
          <w:i/>
          <w:sz w:val="28"/>
          <w:szCs w:val="28"/>
        </w:rPr>
        <w:t>Написать в словарик термины</w:t>
      </w:r>
      <w:r>
        <w:rPr>
          <w:sz w:val="28"/>
          <w:szCs w:val="28"/>
        </w:rPr>
        <w:t>:</w:t>
      </w:r>
      <w:r w:rsidR="00F35A29">
        <w:rPr>
          <w:sz w:val="28"/>
          <w:szCs w:val="28"/>
        </w:rPr>
        <w:t xml:space="preserve"> </w:t>
      </w:r>
      <w:r w:rsidR="00F35A29">
        <w:rPr>
          <w:sz w:val="28"/>
          <w:szCs w:val="28"/>
        </w:rPr>
        <w:t xml:space="preserve">прекрасное, красота, </w:t>
      </w:r>
      <w:proofErr w:type="spellStart"/>
      <w:r w:rsidR="00F35A29">
        <w:rPr>
          <w:sz w:val="28"/>
          <w:szCs w:val="28"/>
        </w:rPr>
        <w:t>калокагатия</w:t>
      </w:r>
      <w:proofErr w:type="spellEnd"/>
      <w:r w:rsidR="00F35A29">
        <w:rPr>
          <w:sz w:val="28"/>
          <w:szCs w:val="28"/>
        </w:rPr>
        <w:t xml:space="preserve">, возвышенное, риторика, безобразное, образ, ценности, низменное, трагическое, трагедия, катарсис, комизм, комическое, юмор, сатира, ирония, сарказм, гротеск, готика, византийский стиль, романский стиль, барокко, классицизм, сентиментализм, маньеризм, романтизм, реализм, критический реализм, ренессансный реализм, авангард, </w:t>
      </w:r>
      <w:r w:rsidR="00F35A29">
        <w:rPr>
          <w:sz w:val="28"/>
          <w:szCs w:val="28"/>
        </w:rPr>
        <w:lastRenderedPageBreak/>
        <w:t xml:space="preserve">модернизм, экспрессионизм, кубизм, импрессионизм, сюрреализм, абстракционизм, постмодернизм, </w:t>
      </w:r>
      <w:proofErr w:type="spellStart"/>
      <w:r w:rsidR="00F35A29">
        <w:rPr>
          <w:sz w:val="28"/>
          <w:szCs w:val="28"/>
        </w:rPr>
        <w:t>хэппенинг</w:t>
      </w:r>
      <w:proofErr w:type="spellEnd"/>
      <w:r w:rsidR="00F35A29">
        <w:rPr>
          <w:sz w:val="28"/>
          <w:szCs w:val="28"/>
        </w:rPr>
        <w:t xml:space="preserve">, </w:t>
      </w:r>
      <w:proofErr w:type="spellStart"/>
      <w:r w:rsidR="00F35A29">
        <w:rPr>
          <w:sz w:val="28"/>
          <w:szCs w:val="28"/>
        </w:rPr>
        <w:t>перформанс</w:t>
      </w:r>
      <w:proofErr w:type="spellEnd"/>
      <w:r w:rsidR="00F35A29">
        <w:rPr>
          <w:sz w:val="28"/>
          <w:szCs w:val="28"/>
        </w:rPr>
        <w:t xml:space="preserve">, минимализм, деконструкция, </w:t>
      </w:r>
      <w:proofErr w:type="spellStart"/>
      <w:r w:rsidR="00F35A29">
        <w:rPr>
          <w:sz w:val="28"/>
          <w:szCs w:val="28"/>
        </w:rPr>
        <w:t>инсталяция</w:t>
      </w:r>
      <w:proofErr w:type="spellEnd"/>
      <w:r w:rsidR="00F35A29">
        <w:rPr>
          <w:sz w:val="28"/>
          <w:szCs w:val="28"/>
        </w:rPr>
        <w:t>.</w:t>
      </w:r>
      <w:proofErr w:type="gramEnd"/>
    </w:p>
    <w:p w:rsidR="00F32451" w:rsidRDefault="00F32451" w:rsidP="00DE2989">
      <w:pPr>
        <w:ind w:right="21" w:firstLine="540"/>
        <w:jc w:val="both"/>
        <w:rPr>
          <w:sz w:val="28"/>
          <w:szCs w:val="28"/>
        </w:rPr>
      </w:pPr>
    </w:p>
    <w:p w:rsidR="00F32451" w:rsidRDefault="00F32451" w:rsidP="00DE2989">
      <w:pPr>
        <w:ind w:right="21" w:firstLine="540"/>
        <w:jc w:val="both"/>
        <w:rPr>
          <w:sz w:val="28"/>
          <w:szCs w:val="28"/>
        </w:rPr>
      </w:pPr>
    </w:p>
    <w:p w:rsidR="00DE2989" w:rsidRDefault="001B7449" w:rsidP="00DE2989">
      <w:pPr>
        <w:ind w:right="21" w:firstLine="540"/>
        <w:jc w:val="both"/>
        <w:rPr>
          <w:sz w:val="28"/>
          <w:szCs w:val="28"/>
          <w:u w:val="single"/>
        </w:rPr>
      </w:pPr>
      <w:r>
        <w:rPr>
          <w:sz w:val="28"/>
          <w:szCs w:val="28"/>
          <w:u w:val="single"/>
        </w:rPr>
        <w:t>Тема</w:t>
      </w:r>
      <w:r>
        <w:rPr>
          <w:caps/>
          <w:sz w:val="28"/>
          <w:szCs w:val="28"/>
          <w:u w:val="single"/>
        </w:rPr>
        <w:t xml:space="preserve"> </w:t>
      </w:r>
      <w:r w:rsidR="00DE2989">
        <w:rPr>
          <w:caps/>
          <w:sz w:val="28"/>
          <w:szCs w:val="28"/>
          <w:u w:val="single"/>
        </w:rPr>
        <w:t>1</w:t>
      </w:r>
      <w:r w:rsidR="00F32451">
        <w:rPr>
          <w:caps/>
          <w:sz w:val="28"/>
          <w:szCs w:val="28"/>
          <w:u w:val="single"/>
        </w:rPr>
        <w:t>6</w:t>
      </w:r>
      <w:r w:rsidR="00DE2989">
        <w:rPr>
          <w:caps/>
          <w:sz w:val="28"/>
          <w:szCs w:val="28"/>
          <w:u w:val="single"/>
        </w:rPr>
        <w:t>. Культура и цивилизация</w:t>
      </w:r>
    </w:p>
    <w:p w:rsidR="00F32451" w:rsidRDefault="00F32451" w:rsidP="00F32451">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F35A29" w:rsidRDefault="00F35A29" w:rsidP="00F35A29">
      <w:pPr>
        <w:rPr>
          <w:sz w:val="28"/>
          <w:szCs w:val="28"/>
        </w:rPr>
      </w:pPr>
      <w:r>
        <w:rPr>
          <w:sz w:val="28"/>
          <w:szCs w:val="28"/>
        </w:rPr>
        <w:t xml:space="preserve">1. 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F35A29" w:rsidRDefault="00F35A29" w:rsidP="00F35A29">
      <w:pPr>
        <w:rPr>
          <w:sz w:val="28"/>
          <w:szCs w:val="28"/>
        </w:rPr>
      </w:pPr>
      <w:r>
        <w:rPr>
          <w:sz w:val="28"/>
          <w:szCs w:val="28"/>
        </w:rPr>
        <w:t xml:space="preserve">Т.2. </w:t>
      </w:r>
      <w:proofErr w:type="spellStart"/>
      <w:r>
        <w:rPr>
          <w:sz w:val="28"/>
          <w:szCs w:val="28"/>
        </w:rPr>
        <w:t>К.Ясперс</w:t>
      </w:r>
      <w:proofErr w:type="spellEnd"/>
      <w:r>
        <w:rPr>
          <w:sz w:val="28"/>
          <w:szCs w:val="28"/>
        </w:rPr>
        <w:t xml:space="preserve">, с. 546-558. ПРОЧИТАТЬ ВСЕ, ЗАКОНСПЕКТИРОВАТЬ: </w:t>
      </w:r>
    </w:p>
    <w:p w:rsidR="00F35A29" w:rsidRDefault="00F35A29" w:rsidP="00F35A29">
      <w:pPr>
        <w:rPr>
          <w:sz w:val="28"/>
          <w:szCs w:val="28"/>
        </w:rPr>
      </w:pPr>
      <w:r>
        <w:rPr>
          <w:sz w:val="28"/>
          <w:szCs w:val="28"/>
        </w:rPr>
        <w:t>Сущность массового существования человека в современном мире, его основные черты (549-557).</w:t>
      </w:r>
    </w:p>
    <w:p w:rsidR="00F32451" w:rsidRDefault="00F32451" w:rsidP="00DE2989">
      <w:pPr>
        <w:ind w:right="21" w:firstLine="540"/>
        <w:jc w:val="both"/>
        <w:rPr>
          <w:sz w:val="28"/>
          <w:szCs w:val="28"/>
        </w:rPr>
      </w:pPr>
    </w:p>
    <w:p w:rsidR="00F35A29" w:rsidRDefault="00F32451" w:rsidP="00F35A29">
      <w:pPr>
        <w:rPr>
          <w:sz w:val="28"/>
          <w:szCs w:val="28"/>
        </w:rPr>
      </w:pPr>
      <w:proofErr w:type="gramStart"/>
      <w:r>
        <w:rPr>
          <w:i/>
          <w:sz w:val="28"/>
          <w:szCs w:val="28"/>
        </w:rPr>
        <w:t>Написать в словарик термины</w:t>
      </w:r>
      <w:r>
        <w:rPr>
          <w:sz w:val="28"/>
          <w:szCs w:val="28"/>
        </w:rPr>
        <w:t>:</w:t>
      </w:r>
      <w:r w:rsidR="00F35A29">
        <w:rPr>
          <w:sz w:val="28"/>
          <w:szCs w:val="28"/>
        </w:rPr>
        <w:t xml:space="preserve"> </w:t>
      </w:r>
      <w:r w:rsidR="00F35A29">
        <w:rPr>
          <w:sz w:val="28"/>
          <w:szCs w:val="28"/>
        </w:rPr>
        <w:t xml:space="preserve">культура, цивилизация, философия культуры, философия жизни, массовая культура, субкультура, контркультура, </w:t>
      </w:r>
      <w:proofErr w:type="spellStart"/>
      <w:r w:rsidR="00F35A29">
        <w:rPr>
          <w:sz w:val="28"/>
          <w:szCs w:val="28"/>
        </w:rPr>
        <w:t>актикультура</w:t>
      </w:r>
      <w:proofErr w:type="spellEnd"/>
      <w:r w:rsidR="00F35A29">
        <w:rPr>
          <w:sz w:val="28"/>
          <w:szCs w:val="28"/>
        </w:rPr>
        <w:t xml:space="preserve">, пост-культура, симулякр, духовность, техницизм, скинхеды, панк-культура, рок-культура, хиппи, байкеры, готы, потребительское общество, массовое общество, массовая культура, толпа, </w:t>
      </w:r>
      <w:proofErr w:type="spellStart"/>
      <w:r w:rsidR="00F35A29">
        <w:rPr>
          <w:sz w:val="28"/>
          <w:szCs w:val="28"/>
        </w:rPr>
        <w:t>массовизация</w:t>
      </w:r>
      <w:proofErr w:type="spellEnd"/>
      <w:r w:rsidR="00F35A29">
        <w:rPr>
          <w:sz w:val="28"/>
          <w:szCs w:val="28"/>
        </w:rPr>
        <w:t xml:space="preserve">, </w:t>
      </w:r>
      <w:proofErr w:type="spellStart"/>
      <w:r w:rsidR="00F35A29">
        <w:rPr>
          <w:sz w:val="28"/>
          <w:szCs w:val="28"/>
        </w:rPr>
        <w:t>технизация</w:t>
      </w:r>
      <w:proofErr w:type="spellEnd"/>
      <w:r w:rsidR="00F35A29">
        <w:rPr>
          <w:sz w:val="28"/>
          <w:szCs w:val="28"/>
        </w:rPr>
        <w:t>, персонификация, жизненный мир, нивелирование личности, одномерный человек, поп-культура.</w:t>
      </w:r>
      <w:proofErr w:type="gramEnd"/>
    </w:p>
    <w:p w:rsidR="00F32451" w:rsidRDefault="00F32451" w:rsidP="00DE2989">
      <w:pPr>
        <w:ind w:right="21" w:firstLine="540"/>
        <w:jc w:val="both"/>
        <w:rPr>
          <w:sz w:val="28"/>
          <w:szCs w:val="28"/>
        </w:rPr>
      </w:pPr>
    </w:p>
    <w:p w:rsidR="00F32451" w:rsidRDefault="00F32451" w:rsidP="00DE2989">
      <w:pPr>
        <w:ind w:right="21" w:firstLine="540"/>
        <w:jc w:val="both"/>
        <w:rPr>
          <w:sz w:val="28"/>
          <w:szCs w:val="28"/>
        </w:rPr>
      </w:pPr>
    </w:p>
    <w:p w:rsidR="00DE2989" w:rsidRDefault="001B7449" w:rsidP="00DE2989">
      <w:pPr>
        <w:ind w:right="21" w:firstLine="540"/>
        <w:jc w:val="both"/>
        <w:rPr>
          <w:caps/>
          <w:sz w:val="28"/>
          <w:szCs w:val="28"/>
          <w:u w:val="single"/>
        </w:rPr>
      </w:pPr>
      <w:r>
        <w:rPr>
          <w:sz w:val="28"/>
          <w:szCs w:val="28"/>
          <w:u w:val="single"/>
        </w:rPr>
        <w:t>Тема</w:t>
      </w:r>
      <w:r>
        <w:rPr>
          <w:caps/>
          <w:sz w:val="28"/>
          <w:szCs w:val="28"/>
          <w:u w:val="single"/>
        </w:rPr>
        <w:t xml:space="preserve"> </w:t>
      </w:r>
      <w:r w:rsidR="00DE2989">
        <w:rPr>
          <w:caps/>
          <w:sz w:val="28"/>
          <w:szCs w:val="28"/>
          <w:u w:val="single"/>
        </w:rPr>
        <w:t>1</w:t>
      </w:r>
      <w:r w:rsidR="00F32451">
        <w:rPr>
          <w:caps/>
          <w:sz w:val="28"/>
          <w:szCs w:val="28"/>
          <w:u w:val="single"/>
        </w:rPr>
        <w:t>7</w:t>
      </w:r>
      <w:r w:rsidR="00DE2989">
        <w:rPr>
          <w:caps/>
          <w:sz w:val="28"/>
          <w:szCs w:val="28"/>
          <w:u w:val="single"/>
        </w:rPr>
        <w:t xml:space="preserve">. </w:t>
      </w:r>
      <w:r w:rsidR="003A237F">
        <w:rPr>
          <w:caps/>
          <w:sz w:val="28"/>
          <w:szCs w:val="28"/>
          <w:u w:val="single"/>
        </w:rPr>
        <w:t xml:space="preserve">ДИАЛОГИЧЕСКАЯ </w:t>
      </w:r>
      <w:r w:rsidR="00DE2989">
        <w:rPr>
          <w:caps/>
          <w:sz w:val="28"/>
          <w:szCs w:val="28"/>
          <w:u w:val="single"/>
        </w:rPr>
        <w:t xml:space="preserve">Философия </w:t>
      </w:r>
    </w:p>
    <w:p w:rsidR="00F32451" w:rsidRDefault="00F32451" w:rsidP="00DE2989">
      <w:pPr>
        <w:ind w:right="21" w:firstLine="540"/>
        <w:jc w:val="both"/>
        <w:rPr>
          <w:caps/>
          <w:sz w:val="28"/>
          <w:szCs w:val="28"/>
          <w:u w:val="single"/>
        </w:rPr>
      </w:pPr>
    </w:p>
    <w:p w:rsidR="00F32451" w:rsidRDefault="00F32451" w:rsidP="00F32451">
      <w:pPr>
        <w:ind w:firstLine="540"/>
        <w:jc w:val="both"/>
        <w:rPr>
          <w:i/>
          <w:sz w:val="28"/>
          <w:szCs w:val="28"/>
        </w:rPr>
      </w:pPr>
      <w:r>
        <w:rPr>
          <w:i/>
          <w:sz w:val="28"/>
          <w:szCs w:val="28"/>
        </w:rPr>
        <w:t>Подготовить конспект первоисточников и проанализировать указанные работы философов:</w:t>
      </w:r>
    </w:p>
    <w:p w:rsidR="00F35A29" w:rsidRDefault="00F35A29" w:rsidP="00F35A29">
      <w:pPr>
        <w:rPr>
          <w:sz w:val="28"/>
          <w:szCs w:val="28"/>
        </w:rPr>
      </w:pPr>
      <w:r>
        <w:rPr>
          <w:sz w:val="28"/>
          <w:szCs w:val="28"/>
        </w:rPr>
        <w:t xml:space="preserve">Мир философии: Книга для чтения. В 2-х ч. Сост. </w:t>
      </w:r>
      <w:proofErr w:type="spellStart"/>
      <w:r>
        <w:rPr>
          <w:sz w:val="28"/>
          <w:szCs w:val="28"/>
        </w:rPr>
        <w:t>П.С.Гуревич</w:t>
      </w:r>
      <w:proofErr w:type="spellEnd"/>
      <w:r>
        <w:rPr>
          <w:sz w:val="28"/>
          <w:szCs w:val="28"/>
        </w:rPr>
        <w:t>. – М.: Политиздат,1991.</w:t>
      </w:r>
    </w:p>
    <w:p w:rsidR="00F35A29" w:rsidRDefault="00A56647" w:rsidP="00F35A29">
      <w:pPr>
        <w:rPr>
          <w:sz w:val="28"/>
          <w:szCs w:val="28"/>
        </w:rPr>
      </w:pPr>
      <w:r>
        <w:rPr>
          <w:sz w:val="28"/>
          <w:szCs w:val="28"/>
        </w:rPr>
        <w:t xml:space="preserve">Т.2. </w:t>
      </w:r>
      <w:proofErr w:type="spellStart"/>
      <w:r>
        <w:rPr>
          <w:sz w:val="28"/>
          <w:szCs w:val="28"/>
        </w:rPr>
        <w:t>М.Бахтин</w:t>
      </w:r>
      <w:proofErr w:type="spellEnd"/>
      <w:r>
        <w:rPr>
          <w:sz w:val="28"/>
          <w:szCs w:val="28"/>
        </w:rPr>
        <w:t xml:space="preserve">  </w:t>
      </w:r>
      <w:r w:rsidR="00F35A29">
        <w:rPr>
          <w:sz w:val="28"/>
          <w:szCs w:val="28"/>
        </w:rPr>
        <w:t>с.353-354.</w:t>
      </w:r>
    </w:p>
    <w:p w:rsidR="00F32451" w:rsidRDefault="00F32451" w:rsidP="00DE2989">
      <w:pPr>
        <w:ind w:right="21" w:firstLine="540"/>
        <w:jc w:val="both"/>
        <w:rPr>
          <w:sz w:val="28"/>
          <w:szCs w:val="28"/>
        </w:rPr>
      </w:pPr>
    </w:p>
    <w:p w:rsidR="00F35A29" w:rsidRDefault="00F32451" w:rsidP="00F35A29">
      <w:pPr>
        <w:rPr>
          <w:sz w:val="28"/>
          <w:szCs w:val="28"/>
        </w:rPr>
      </w:pPr>
      <w:r>
        <w:rPr>
          <w:i/>
          <w:sz w:val="28"/>
          <w:szCs w:val="28"/>
        </w:rPr>
        <w:t>Написать в словарик термины</w:t>
      </w:r>
      <w:r>
        <w:rPr>
          <w:sz w:val="28"/>
          <w:szCs w:val="28"/>
        </w:rPr>
        <w:t>:</w:t>
      </w:r>
      <w:r w:rsidR="00F35A29">
        <w:rPr>
          <w:sz w:val="28"/>
          <w:szCs w:val="28"/>
        </w:rPr>
        <w:t xml:space="preserve"> </w:t>
      </w:r>
      <w:r w:rsidR="00F35A29">
        <w:rPr>
          <w:sz w:val="28"/>
          <w:szCs w:val="28"/>
        </w:rPr>
        <w:t xml:space="preserve">диалог, </w:t>
      </w:r>
      <w:proofErr w:type="spellStart"/>
      <w:r w:rsidR="00F35A29">
        <w:rPr>
          <w:sz w:val="28"/>
          <w:szCs w:val="28"/>
        </w:rPr>
        <w:t>диалогика</w:t>
      </w:r>
      <w:proofErr w:type="spellEnd"/>
      <w:r w:rsidR="00F35A29">
        <w:rPr>
          <w:sz w:val="28"/>
          <w:szCs w:val="28"/>
        </w:rPr>
        <w:t xml:space="preserve">, диалогическая философия, </w:t>
      </w:r>
      <w:proofErr w:type="spellStart"/>
      <w:r w:rsidR="00F35A29">
        <w:rPr>
          <w:sz w:val="28"/>
          <w:szCs w:val="28"/>
        </w:rPr>
        <w:t>туизм</w:t>
      </w:r>
      <w:proofErr w:type="spellEnd"/>
      <w:r w:rsidR="00F35A29">
        <w:rPr>
          <w:sz w:val="28"/>
          <w:szCs w:val="28"/>
        </w:rPr>
        <w:t xml:space="preserve">, грамматика эроса, диалог культур, </w:t>
      </w:r>
      <w:proofErr w:type="spellStart"/>
      <w:r w:rsidR="00F35A29">
        <w:rPr>
          <w:sz w:val="28"/>
          <w:szCs w:val="28"/>
        </w:rPr>
        <w:t>вненаходимость</w:t>
      </w:r>
      <w:proofErr w:type="spellEnd"/>
      <w:r w:rsidR="00F35A29">
        <w:rPr>
          <w:sz w:val="28"/>
          <w:szCs w:val="28"/>
        </w:rPr>
        <w:t xml:space="preserve">, универсальный диалог, диалог культурных миров, </w:t>
      </w:r>
      <w:proofErr w:type="spellStart"/>
      <w:r w:rsidR="00F35A29">
        <w:rPr>
          <w:sz w:val="28"/>
          <w:szCs w:val="28"/>
        </w:rPr>
        <w:t>полилог</w:t>
      </w:r>
      <w:proofErr w:type="spellEnd"/>
      <w:r w:rsidR="00F35A29">
        <w:rPr>
          <w:sz w:val="28"/>
          <w:szCs w:val="28"/>
        </w:rPr>
        <w:t xml:space="preserve"> культур.</w:t>
      </w:r>
    </w:p>
    <w:p w:rsidR="00F32451" w:rsidRDefault="00F32451" w:rsidP="00DE2989">
      <w:pPr>
        <w:ind w:right="21" w:firstLine="540"/>
        <w:jc w:val="both"/>
        <w:rPr>
          <w:sz w:val="28"/>
          <w:szCs w:val="28"/>
        </w:rPr>
      </w:pPr>
    </w:p>
    <w:p w:rsidR="00F32451" w:rsidRPr="00F32451" w:rsidRDefault="00F32451" w:rsidP="00DE2989">
      <w:pPr>
        <w:ind w:right="21" w:firstLine="540"/>
        <w:jc w:val="both"/>
        <w:rPr>
          <w:sz w:val="28"/>
          <w:szCs w:val="28"/>
        </w:rPr>
      </w:pPr>
    </w:p>
    <w:sectPr w:rsidR="00F32451" w:rsidRPr="00F32451" w:rsidSect="006E346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105"/>
    <w:multiLevelType w:val="hybridMultilevel"/>
    <w:tmpl w:val="3C1C6462"/>
    <w:lvl w:ilvl="0" w:tplc="D9A08FF0">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73F3D77"/>
    <w:multiLevelType w:val="hybridMultilevel"/>
    <w:tmpl w:val="30687F34"/>
    <w:lvl w:ilvl="0" w:tplc="2E224336">
      <w:start w:val="1"/>
      <w:numFmt w:val="decimal"/>
      <w:lvlText w:val="%1."/>
      <w:lvlJc w:val="left"/>
      <w:pPr>
        <w:tabs>
          <w:tab w:val="num" w:pos="180"/>
        </w:tabs>
        <w:ind w:left="180" w:hanging="360"/>
      </w:pPr>
      <w:rPr>
        <w:rFonts w:hint="default"/>
      </w:rPr>
    </w:lvl>
    <w:lvl w:ilvl="1" w:tplc="8C84235E">
      <w:start w:val="1"/>
      <w:numFmt w:val="decimal"/>
      <w:lvlText w:val="%2."/>
      <w:lvlJc w:val="left"/>
      <w:pPr>
        <w:tabs>
          <w:tab w:val="num" w:pos="1620"/>
        </w:tabs>
        <w:ind w:left="1620" w:hanging="360"/>
      </w:pPr>
      <w:rPr>
        <w:rFonts w:hint="default"/>
        <w:b w:val="0"/>
        <w:i w:val="0"/>
        <w:sz w:val="26"/>
      </w:rPr>
    </w:lvl>
    <w:lvl w:ilvl="2" w:tplc="7556F7B0">
      <w:start w:val="1"/>
      <w:numFmt w:val="decimal"/>
      <w:lvlText w:val="%3."/>
      <w:lvlJc w:val="left"/>
      <w:pPr>
        <w:tabs>
          <w:tab w:val="num" w:pos="5846"/>
        </w:tabs>
        <w:ind w:left="2727" w:hanging="567"/>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F5A334D"/>
    <w:multiLevelType w:val="hybridMultilevel"/>
    <w:tmpl w:val="8F08B968"/>
    <w:lvl w:ilvl="0" w:tplc="2E22433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15478FE"/>
    <w:multiLevelType w:val="hybridMultilevel"/>
    <w:tmpl w:val="DD20C254"/>
    <w:lvl w:ilvl="0" w:tplc="639E1C84">
      <w:start w:val="1"/>
      <w:numFmt w:val="decimal"/>
      <w:lvlText w:val="%1."/>
      <w:lvlJc w:val="left"/>
      <w:pPr>
        <w:tabs>
          <w:tab w:val="num" w:pos="1940"/>
        </w:tabs>
        <w:ind w:left="1674" w:hanging="567"/>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55D3D8C"/>
    <w:multiLevelType w:val="hybridMultilevel"/>
    <w:tmpl w:val="E4B45106"/>
    <w:lvl w:ilvl="0" w:tplc="8C84235E">
      <w:start w:val="1"/>
      <w:numFmt w:val="decimal"/>
      <w:lvlText w:val="%1."/>
      <w:lvlJc w:val="left"/>
      <w:pPr>
        <w:tabs>
          <w:tab w:val="num" w:pos="1980"/>
        </w:tabs>
        <w:ind w:left="1980" w:hanging="360"/>
      </w:pPr>
      <w:rPr>
        <w:rFonts w:hint="default"/>
        <w:b w:val="0"/>
        <w:i w:val="0"/>
        <w:sz w:val="26"/>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5">
    <w:nsid w:val="17F70F16"/>
    <w:multiLevelType w:val="hybridMultilevel"/>
    <w:tmpl w:val="D2F0F148"/>
    <w:lvl w:ilvl="0" w:tplc="542A23A8">
      <w:start w:val="1"/>
      <w:numFmt w:val="decimal"/>
      <w:lvlText w:val="%1."/>
      <w:lvlJc w:val="left"/>
      <w:pPr>
        <w:tabs>
          <w:tab w:val="num" w:pos="1714"/>
        </w:tabs>
        <w:ind w:left="1714" w:hanging="1005"/>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95EFD"/>
    <w:multiLevelType w:val="hybridMultilevel"/>
    <w:tmpl w:val="B0121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94F8F"/>
    <w:multiLevelType w:val="hybridMultilevel"/>
    <w:tmpl w:val="08EA76A6"/>
    <w:lvl w:ilvl="0" w:tplc="8C84235E">
      <w:start w:val="1"/>
      <w:numFmt w:val="decimal"/>
      <w:lvlText w:val="%1."/>
      <w:lvlJc w:val="left"/>
      <w:pPr>
        <w:tabs>
          <w:tab w:val="num" w:pos="360"/>
        </w:tabs>
        <w:ind w:left="360" w:hanging="360"/>
      </w:pPr>
      <w:rPr>
        <w:rFonts w:hint="default"/>
        <w:b w:val="0"/>
        <w:i w:val="0"/>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3D0CF0"/>
    <w:multiLevelType w:val="hybridMultilevel"/>
    <w:tmpl w:val="055C1B80"/>
    <w:lvl w:ilvl="0" w:tplc="2E22433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DC560AD"/>
    <w:multiLevelType w:val="hybridMultilevel"/>
    <w:tmpl w:val="AA307712"/>
    <w:lvl w:ilvl="0" w:tplc="8C84235E">
      <w:start w:val="1"/>
      <w:numFmt w:val="decimal"/>
      <w:lvlText w:val="%1."/>
      <w:lvlJc w:val="left"/>
      <w:pPr>
        <w:tabs>
          <w:tab w:val="num" w:pos="360"/>
        </w:tabs>
        <w:ind w:left="360" w:hanging="360"/>
      </w:pPr>
      <w:rPr>
        <w:rFonts w:hint="default"/>
        <w:b w:val="0"/>
        <w:i w:val="0"/>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47633A"/>
    <w:multiLevelType w:val="hybridMultilevel"/>
    <w:tmpl w:val="265E382A"/>
    <w:lvl w:ilvl="0" w:tplc="2E224336">
      <w:start w:val="1"/>
      <w:numFmt w:val="decimal"/>
      <w:lvlText w:val="%1."/>
      <w:lvlJc w:val="left"/>
      <w:pPr>
        <w:tabs>
          <w:tab w:val="num" w:pos="540"/>
        </w:tabs>
        <w:ind w:left="540" w:hanging="360"/>
      </w:pPr>
      <w:rPr>
        <w:rFonts w:hint="default"/>
      </w:rPr>
    </w:lvl>
    <w:lvl w:ilvl="1" w:tplc="F3CCA36C">
      <w:start w:val="1"/>
      <w:numFmt w:val="decimal"/>
      <w:lvlText w:val="%2."/>
      <w:lvlJc w:val="left"/>
      <w:pPr>
        <w:tabs>
          <w:tab w:val="num" w:pos="1980"/>
        </w:tabs>
        <w:ind w:left="1980" w:hanging="360"/>
      </w:pPr>
      <w:rPr>
        <w:rFonts w:hint="default"/>
        <w:i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F2406AE"/>
    <w:multiLevelType w:val="hybridMultilevel"/>
    <w:tmpl w:val="F1FAAF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75E25D1"/>
    <w:multiLevelType w:val="hybridMultilevel"/>
    <w:tmpl w:val="4934E632"/>
    <w:lvl w:ilvl="0" w:tplc="2E224336">
      <w:start w:val="1"/>
      <w:numFmt w:val="decimal"/>
      <w:lvlText w:val="%1."/>
      <w:lvlJc w:val="left"/>
      <w:pPr>
        <w:tabs>
          <w:tab w:val="num" w:pos="540"/>
        </w:tabs>
        <w:ind w:left="540" w:hanging="360"/>
      </w:pPr>
      <w:rPr>
        <w:rFonts w:hint="default"/>
      </w:rPr>
    </w:lvl>
    <w:lvl w:ilvl="1" w:tplc="9EC8D7E6">
      <w:start w:val="1"/>
      <w:numFmt w:val="decimal"/>
      <w:lvlText w:val="%2."/>
      <w:lvlJc w:val="left"/>
      <w:pPr>
        <w:tabs>
          <w:tab w:val="num" w:pos="1980"/>
        </w:tabs>
        <w:ind w:left="1980" w:hanging="360"/>
      </w:pPr>
      <w:rPr>
        <w:rFonts w:hint="default"/>
        <w:i w:val="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55607F54"/>
    <w:multiLevelType w:val="hybridMultilevel"/>
    <w:tmpl w:val="91EA48DA"/>
    <w:lvl w:ilvl="0" w:tplc="639E1C84">
      <w:start w:val="1"/>
      <w:numFmt w:val="decimal"/>
      <w:lvlText w:val="%1."/>
      <w:lvlJc w:val="left"/>
      <w:pPr>
        <w:tabs>
          <w:tab w:val="num" w:pos="1193"/>
        </w:tabs>
        <w:ind w:left="927" w:hanging="567"/>
      </w:pPr>
      <w:rPr>
        <w:rFonts w:hint="default"/>
      </w:rPr>
    </w:lvl>
    <w:lvl w:ilvl="1" w:tplc="8C84235E">
      <w:start w:val="1"/>
      <w:numFmt w:val="decimal"/>
      <w:lvlText w:val="%2."/>
      <w:lvlJc w:val="left"/>
      <w:pPr>
        <w:tabs>
          <w:tab w:val="num" w:pos="1440"/>
        </w:tabs>
        <w:ind w:left="1440" w:hanging="360"/>
      </w:pPr>
      <w:rPr>
        <w:rFonts w:hint="default"/>
        <w:b w:val="0"/>
        <w:i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7D12365"/>
    <w:multiLevelType w:val="hybridMultilevel"/>
    <w:tmpl w:val="25AEDC16"/>
    <w:lvl w:ilvl="0" w:tplc="2E224336">
      <w:start w:val="1"/>
      <w:numFmt w:val="decimal"/>
      <w:lvlText w:val="%1."/>
      <w:lvlJc w:val="left"/>
      <w:pPr>
        <w:tabs>
          <w:tab w:val="num" w:pos="540"/>
        </w:tabs>
        <w:ind w:left="540" w:hanging="360"/>
      </w:pPr>
      <w:rPr>
        <w:rFonts w:hint="default"/>
      </w:rPr>
    </w:lvl>
    <w:lvl w:ilvl="1" w:tplc="8C84235E">
      <w:start w:val="1"/>
      <w:numFmt w:val="decimal"/>
      <w:lvlText w:val="%2."/>
      <w:lvlJc w:val="left"/>
      <w:pPr>
        <w:tabs>
          <w:tab w:val="num" w:pos="1980"/>
        </w:tabs>
        <w:ind w:left="1980" w:hanging="360"/>
      </w:pPr>
      <w:rPr>
        <w:rFonts w:hint="default"/>
        <w:b w:val="0"/>
        <w:i w:val="0"/>
        <w:sz w:val="26"/>
      </w:rPr>
    </w:lvl>
    <w:lvl w:ilvl="2" w:tplc="0419000F">
      <w:start w:val="1"/>
      <w:numFmt w:val="decimal"/>
      <w:lvlText w:val="%3."/>
      <w:lvlJc w:val="left"/>
      <w:pPr>
        <w:tabs>
          <w:tab w:val="num" w:pos="2880"/>
        </w:tabs>
        <w:ind w:left="2880" w:hanging="360"/>
      </w:pPr>
      <w:rPr>
        <w:rFonts w:hint="default"/>
      </w:rPr>
    </w:lvl>
    <w:lvl w:ilvl="3" w:tplc="8C84235E">
      <w:start w:val="1"/>
      <w:numFmt w:val="decimal"/>
      <w:lvlText w:val="%4."/>
      <w:lvlJc w:val="left"/>
      <w:pPr>
        <w:tabs>
          <w:tab w:val="num" w:pos="3420"/>
        </w:tabs>
        <w:ind w:left="3420" w:hanging="360"/>
      </w:pPr>
      <w:rPr>
        <w:rFonts w:hint="default"/>
        <w:b w:val="0"/>
        <w:i w:val="0"/>
        <w:sz w:val="26"/>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8730094"/>
    <w:multiLevelType w:val="hybridMultilevel"/>
    <w:tmpl w:val="EE04AE20"/>
    <w:lvl w:ilvl="0" w:tplc="2E224336">
      <w:start w:val="1"/>
      <w:numFmt w:val="decimal"/>
      <w:lvlText w:val="%1."/>
      <w:lvlJc w:val="left"/>
      <w:pPr>
        <w:tabs>
          <w:tab w:val="num" w:pos="540"/>
        </w:tabs>
        <w:ind w:left="540" w:hanging="360"/>
      </w:pPr>
      <w:rPr>
        <w:rFonts w:hint="default"/>
      </w:rPr>
    </w:lvl>
    <w:lvl w:ilvl="1" w:tplc="8C84235E">
      <w:start w:val="1"/>
      <w:numFmt w:val="decimal"/>
      <w:lvlText w:val="%2."/>
      <w:lvlJc w:val="left"/>
      <w:pPr>
        <w:tabs>
          <w:tab w:val="num" w:pos="1980"/>
        </w:tabs>
        <w:ind w:left="1980" w:hanging="360"/>
      </w:pPr>
      <w:rPr>
        <w:rFonts w:hint="default"/>
        <w:b w:val="0"/>
        <w:i w:val="0"/>
        <w:sz w:val="26"/>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60D9392F"/>
    <w:multiLevelType w:val="hybridMultilevel"/>
    <w:tmpl w:val="9814B9D6"/>
    <w:lvl w:ilvl="0" w:tplc="D9A08FF0">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AA4CF9"/>
    <w:multiLevelType w:val="hybridMultilevel"/>
    <w:tmpl w:val="C316C9A4"/>
    <w:lvl w:ilvl="0" w:tplc="542A23A8">
      <w:start w:val="1"/>
      <w:numFmt w:val="decimal"/>
      <w:lvlText w:val="%1."/>
      <w:lvlJc w:val="left"/>
      <w:pPr>
        <w:tabs>
          <w:tab w:val="num" w:pos="1714"/>
        </w:tabs>
        <w:ind w:left="1714" w:hanging="1005"/>
      </w:pPr>
      <w:rPr>
        <w:rFonts w:hint="default"/>
        <w:sz w:val="26"/>
      </w:rPr>
    </w:lvl>
    <w:lvl w:ilvl="1" w:tplc="8C84235E">
      <w:start w:val="1"/>
      <w:numFmt w:val="decimal"/>
      <w:lvlText w:val="%2."/>
      <w:lvlJc w:val="left"/>
      <w:pPr>
        <w:tabs>
          <w:tab w:val="num" w:pos="1980"/>
        </w:tabs>
        <w:ind w:left="1980" w:hanging="360"/>
      </w:pPr>
      <w:rPr>
        <w:rFonts w:hint="default"/>
        <w:b w:val="0"/>
        <w:i w:val="0"/>
        <w:sz w:val="26"/>
      </w:r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760D21BB"/>
    <w:multiLevelType w:val="hybridMultilevel"/>
    <w:tmpl w:val="8BDE2B0A"/>
    <w:lvl w:ilvl="0" w:tplc="D9A08FF0">
      <w:start w:val="1"/>
      <w:numFmt w:val="decimal"/>
      <w:lvlText w:val="%1."/>
      <w:lvlJc w:val="left"/>
      <w:pPr>
        <w:tabs>
          <w:tab w:val="num" w:pos="633"/>
        </w:tabs>
        <w:ind w:left="633" w:hanging="84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19">
    <w:nsid w:val="7A5A2C32"/>
    <w:multiLevelType w:val="hybridMultilevel"/>
    <w:tmpl w:val="85F22ED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0">
    <w:nsid w:val="7A6B33B3"/>
    <w:multiLevelType w:val="hybridMultilevel"/>
    <w:tmpl w:val="0A0000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6"/>
  </w:num>
  <w:num w:numId="2">
    <w:abstractNumId w:val="0"/>
  </w:num>
  <w:num w:numId="3">
    <w:abstractNumId w:val="18"/>
  </w:num>
  <w:num w:numId="4">
    <w:abstractNumId w:val="6"/>
  </w:num>
  <w:num w:numId="5">
    <w:abstractNumId w:val="14"/>
  </w:num>
  <w:num w:numId="6">
    <w:abstractNumId w:val="10"/>
  </w:num>
  <w:num w:numId="7">
    <w:abstractNumId w:val="12"/>
  </w:num>
  <w:num w:numId="8">
    <w:abstractNumId w:val="8"/>
  </w:num>
  <w:num w:numId="9">
    <w:abstractNumId w:val="15"/>
  </w:num>
  <w:num w:numId="10">
    <w:abstractNumId w:val="1"/>
  </w:num>
  <w:num w:numId="11">
    <w:abstractNumId w:val="2"/>
  </w:num>
  <w:num w:numId="12">
    <w:abstractNumId w:val="19"/>
  </w:num>
  <w:num w:numId="13">
    <w:abstractNumId w:val="20"/>
  </w:num>
  <w:num w:numId="14">
    <w:abstractNumId w:val="13"/>
  </w:num>
  <w:num w:numId="15">
    <w:abstractNumId w:val="11"/>
  </w:num>
  <w:num w:numId="16">
    <w:abstractNumId w:val="4"/>
  </w:num>
  <w:num w:numId="17">
    <w:abstractNumId w:val="7"/>
  </w:num>
  <w:num w:numId="18">
    <w:abstractNumId w:val="9"/>
  </w:num>
  <w:num w:numId="19">
    <w:abstractNumId w:val="1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C6"/>
    <w:rsid w:val="00000B70"/>
    <w:rsid w:val="000051B7"/>
    <w:rsid w:val="00006F61"/>
    <w:rsid w:val="0001741A"/>
    <w:rsid w:val="000206CF"/>
    <w:rsid w:val="0002266C"/>
    <w:rsid w:val="00022840"/>
    <w:rsid w:val="000245FA"/>
    <w:rsid w:val="00024A61"/>
    <w:rsid w:val="00031834"/>
    <w:rsid w:val="00032C4A"/>
    <w:rsid w:val="00032DDE"/>
    <w:rsid w:val="00036A90"/>
    <w:rsid w:val="00040BF9"/>
    <w:rsid w:val="000415EC"/>
    <w:rsid w:val="00043A87"/>
    <w:rsid w:val="00054353"/>
    <w:rsid w:val="00056675"/>
    <w:rsid w:val="000577E0"/>
    <w:rsid w:val="00066380"/>
    <w:rsid w:val="0006681C"/>
    <w:rsid w:val="00071AE5"/>
    <w:rsid w:val="000769A0"/>
    <w:rsid w:val="0008190C"/>
    <w:rsid w:val="00083C8F"/>
    <w:rsid w:val="000866CB"/>
    <w:rsid w:val="000A0D2E"/>
    <w:rsid w:val="000A2592"/>
    <w:rsid w:val="000A6099"/>
    <w:rsid w:val="000B0769"/>
    <w:rsid w:val="000B41D3"/>
    <w:rsid w:val="000C250E"/>
    <w:rsid w:val="000D1006"/>
    <w:rsid w:val="000D54D9"/>
    <w:rsid w:val="000D5B4C"/>
    <w:rsid w:val="000D65AD"/>
    <w:rsid w:val="000D7B8B"/>
    <w:rsid w:val="000E26BE"/>
    <w:rsid w:val="000E27FD"/>
    <w:rsid w:val="000E2871"/>
    <w:rsid w:val="000E36FD"/>
    <w:rsid w:val="000E531B"/>
    <w:rsid w:val="000E62A4"/>
    <w:rsid w:val="001061DC"/>
    <w:rsid w:val="00111049"/>
    <w:rsid w:val="00114DCB"/>
    <w:rsid w:val="001223A5"/>
    <w:rsid w:val="00123171"/>
    <w:rsid w:val="00126255"/>
    <w:rsid w:val="00130852"/>
    <w:rsid w:val="00132716"/>
    <w:rsid w:val="0013623B"/>
    <w:rsid w:val="00141AE8"/>
    <w:rsid w:val="00147140"/>
    <w:rsid w:val="0015030A"/>
    <w:rsid w:val="001514F8"/>
    <w:rsid w:val="00151985"/>
    <w:rsid w:val="00154CCA"/>
    <w:rsid w:val="00155B3A"/>
    <w:rsid w:val="00156140"/>
    <w:rsid w:val="00156F2C"/>
    <w:rsid w:val="001570A0"/>
    <w:rsid w:val="001732E5"/>
    <w:rsid w:val="00175F88"/>
    <w:rsid w:val="001768E7"/>
    <w:rsid w:val="0018106A"/>
    <w:rsid w:val="0018176D"/>
    <w:rsid w:val="00183653"/>
    <w:rsid w:val="001842C6"/>
    <w:rsid w:val="00186915"/>
    <w:rsid w:val="00187910"/>
    <w:rsid w:val="001904CB"/>
    <w:rsid w:val="00194773"/>
    <w:rsid w:val="001B71C2"/>
    <w:rsid w:val="001B7449"/>
    <w:rsid w:val="001B7A59"/>
    <w:rsid w:val="001C2233"/>
    <w:rsid w:val="001C4B43"/>
    <w:rsid w:val="001C7470"/>
    <w:rsid w:val="001C79F7"/>
    <w:rsid w:val="001C7E46"/>
    <w:rsid w:val="001D2278"/>
    <w:rsid w:val="001E1C75"/>
    <w:rsid w:val="001E215C"/>
    <w:rsid w:val="001E4E95"/>
    <w:rsid w:val="001F03DA"/>
    <w:rsid w:val="001F5A60"/>
    <w:rsid w:val="001F6B14"/>
    <w:rsid w:val="001F7440"/>
    <w:rsid w:val="00201369"/>
    <w:rsid w:val="002014FE"/>
    <w:rsid w:val="002030CD"/>
    <w:rsid w:val="0020750E"/>
    <w:rsid w:val="0021130B"/>
    <w:rsid w:val="00214651"/>
    <w:rsid w:val="002154D6"/>
    <w:rsid w:val="00225A5E"/>
    <w:rsid w:val="00225C6C"/>
    <w:rsid w:val="00233AEC"/>
    <w:rsid w:val="00235FB0"/>
    <w:rsid w:val="00236458"/>
    <w:rsid w:val="00236BEE"/>
    <w:rsid w:val="00236CD6"/>
    <w:rsid w:val="002374A7"/>
    <w:rsid w:val="002400F3"/>
    <w:rsid w:val="00243572"/>
    <w:rsid w:val="00243BDF"/>
    <w:rsid w:val="00243FD2"/>
    <w:rsid w:val="00257063"/>
    <w:rsid w:val="002640A1"/>
    <w:rsid w:val="002657CC"/>
    <w:rsid w:val="002704AB"/>
    <w:rsid w:val="00271A63"/>
    <w:rsid w:val="002774D8"/>
    <w:rsid w:val="00295670"/>
    <w:rsid w:val="002A0EC8"/>
    <w:rsid w:val="002A6668"/>
    <w:rsid w:val="002A7691"/>
    <w:rsid w:val="002B2913"/>
    <w:rsid w:val="002B4E23"/>
    <w:rsid w:val="002C772A"/>
    <w:rsid w:val="002C7C29"/>
    <w:rsid w:val="002D4CFD"/>
    <w:rsid w:val="002D696F"/>
    <w:rsid w:val="002E033F"/>
    <w:rsid w:val="002E07E4"/>
    <w:rsid w:val="002E272A"/>
    <w:rsid w:val="002E3E54"/>
    <w:rsid w:val="002E6C1C"/>
    <w:rsid w:val="002F2C8F"/>
    <w:rsid w:val="002F38CF"/>
    <w:rsid w:val="002F5C30"/>
    <w:rsid w:val="002F69A1"/>
    <w:rsid w:val="003011E9"/>
    <w:rsid w:val="00302165"/>
    <w:rsid w:val="003045CF"/>
    <w:rsid w:val="003128BA"/>
    <w:rsid w:val="00313A5B"/>
    <w:rsid w:val="00314557"/>
    <w:rsid w:val="00320DDA"/>
    <w:rsid w:val="003228AD"/>
    <w:rsid w:val="0032418B"/>
    <w:rsid w:val="00326884"/>
    <w:rsid w:val="0033388E"/>
    <w:rsid w:val="0033627C"/>
    <w:rsid w:val="003370DA"/>
    <w:rsid w:val="0033765E"/>
    <w:rsid w:val="00360947"/>
    <w:rsid w:val="00360FB9"/>
    <w:rsid w:val="003611D0"/>
    <w:rsid w:val="00376CD2"/>
    <w:rsid w:val="0039036E"/>
    <w:rsid w:val="003917EE"/>
    <w:rsid w:val="003935EA"/>
    <w:rsid w:val="00395028"/>
    <w:rsid w:val="003950AA"/>
    <w:rsid w:val="00396B63"/>
    <w:rsid w:val="003973E9"/>
    <w:rsid w:val="003A07FD"/>
    <w:rsid w:val="003A0A3B"/>
    <w:rsid w:val="003A237F"/>
    <w:rsid w:val="003B146B"/>
    <w:rsid w:val="003B3A70"/>
    <w:rsid w:val="003B47EB"/>
    <w:rsid w:val="003B5D80"/>
    <w:rsid w:val="003B7322"/>
    <w:rsid w:val="003C54C3"/>
    <w:rsid w:val="003D0149"/>
    <w:rsid w:val="003D6A17"/>
    <w:rsid w:val="003E24AD"/>
    <w:rsid w:val="003E745B"/>
    <w:rsid w:val="003E7D8A"/>
    <w:rsid w:val="004033C4"/>
    <w:rsid w:val="004065AD"/>
    <w:rsid w:val="0041110D"/>
    <w:rsid w:val="00411DC4"/>
    <w:rsid w:val="00413598"/>
    <w:rsid w:val="00416459"/>
    <w:rsid w:val="00417E23"/>
    <w:rsid w:val="00424A16"/>
    <w:rsid w:val="0042604E"/>
    <w:rsid w:val="004263A4"/>
    <w:rsid w:val="0042666D"/>
    <w:rsid w:val="0042667D"/>
    <w:rsid w:val="004315A4"/>
    <w:rsid w:val="00443843"/>
    <w:rsid w:val="00455FD7"/>
    <w:rsid w:val="00456325"/>
    <w:rsid w:val="00470261"/>
    <w:rsid w:val="004753FF"/>
    <w:rsid w:val="0049239B"/>
    <w:rsid w:val="004933FE"/>
    <w:rsid w:val="004A2B72"/>
    <w:rsid w:val="004A6518"/>
    <w:rsid w:val="004B0E97"/>
    <w:rsid w:val="004B2728"/>
    <w:rsid w:val="004B2E7F"/>
    <w:rsid w:val="004B402C"/>
    <w:rsid w:val="004B4B2B"/>
    <w:rsid w:val="004B7A5D"/>
    <w:rsid w:val="004C07AC"/>
    <w:rsid w:val="004C6539"/>
    <w:rsid w:val="004C6E95"/>
    <w:rsid w:val="004D720D"/>
    <w:rsid w:val="004E0695"/>
    <w:rsid w:val="004E33BC"/>
    <w:rsid w:val="0050786A"/>
    <w:rsid w:val="00507F77"/>
    <w:rsid w:val="00510A43"/>
    <w:rsid w:val="00517077"/>
    <w:rsid w:val="00517A67"/>
    <w:rsid w:val="00521928"/>
    <w:rsid w:val="00524205"/>
    <w:rsid w:val="00530C50"/>
    <w:rsid w:val="00530C84"/>
    <w:rsid w:val="005319DA"/>
    <w:rsid w:val="00532E6B"/>
    <w:rsid w:val="00537672"/>
    <w:rsid w:val="00537E42"/>
    <w:rsid w:val="00540860"/>
    <w:rsid w:val="005469C6"/>
    <w:rsid w:val="00546A56"/>
    <w:rsid w:val="00546E96"/>
    <w:rsid w:val="00550AB8"/>
    <w:rsid w:val="00553335"/>
    <w:rsid w:val="00566C85"/>
    <w:rsid w:val="005706F6"/>
    <w:rsid w:val="0057713C"/>
    <w:rsid w:val="0057715F"/>
    <w:rsid w:val="00577380"/>
    <w:rsid w:val="0058622D"/>
    <w:rsid w:val="0058714A"/>
    <w:rsid w:val="0059721F"/>
    <w:rsid w:val="005A31A5"/>
    <w:rsid w:val="005A53B1"/>
    <w:rsid w:val="005A6CAE"/>
    <w:rsid w:val="005B1A7F"/>
    <w:rsid w:val="005C0F20"/>
    <w:rsid w:val="005C1678"/>
    <w:rsid w:val="005C4B91"/>
    <w:rsid w:val="005C5247"/>
    <w:rsid w:val="005D11AC"/>
    <w:rsid w:val="005D4910"/>
    <w:rsid w:val="005D51E3"/>
    <w:rsid w:val="005D52C9"/>
    <w:rsid w:val="005E0A7E"/>
    <w:rsid w:val="005E0D10"/>
    <w:rsid w:val="005E2E96"/>
    <w:rsid w:val="005E31EE"/>
    <w:rsid w:val="005F27D2"/>
    <w:rsid w:val="005F65A1"/>
    <w:rsid w:val="00600C3E"/>
    <w:rsid w:val="00601B7C"/>
    <w:rsid w:val="00603116"/>
    <w:rsid w:val="00603DB7"/>
    <w:rsid w:val="00605D9B"/>
    <w:rsid w:val="00610FF9"/>
    <w:rsid w:val="0061174F"/>
    <w:rsid w:val="00614828"/>
    <w:rsid w:val="00615833"/>
    <w:rsid w:val="00615958"/>
    <w:rsid w:val="00621BD3"/>
    <w:rsid w:val="006238CE"/>
    <w:rsid w:val="0062658E"/>
    <w:rsid w:val="00636123"/>
    <w:rsid w:val="0063675C"/>
    <w:rsid w:val="006441D2"/>
    <w:rsid w:val="00646069"/>
    <w:rsid w:val="00646606"/>
    <w:rsid w:val="006515AE"/>
    <w:rsid w:val="0065164E"/>
    <w:rsid w:val="006536FF"/>
    <w:rsid w:val="00657D5C"/>
    <w:rsid w:val="00660C57"/>
    <w:rsid w:val="0066290D"/>
    <w:rsid w:val="00664A26"/>
    <w:rsid w:val="00670475"/>
    <w:rsid w:val="006709C7"/>
    <w:rsid w:val="006727E1"/>
    <w:rsid w:val="00672EBA"/>
    <w:rsid w:val="00674351"/>
    <w:rsid w:val="00684D71"/>
    <w:rsid w:val="0069158B"/>
    <w:rsid w:val="0069224A"/>
    <w:rsid w:val="00695215"/>
    <w:rsid w:val="00695917"/>
    <w:rsid w:val="00697C38"/>
    <w:rsid w:val="006A06E4"/>
    <w:rsid w:val="006A0D7C"/>
    <w:rsid w:val="006A49E8"/>
    <w:rsid w:val="006A55D0"/>
    <w:rsid w:val="006B5335"/>
    <w:rsid w:val="006B5519"/>
    <w:rsid w:val="006B6CFA"/>
    <w:rsid w:val="006C2C48"/>
    <w:rsid w:val="006C4369"/>
    <w:rsid w:val="006C556E"/>
    <w:rsid w:val="006D257B"/>
    <w:rsid w:val="006D5A63"/>
    <w:rsid w:val="006E3464"/>
    <w:rsid w:val="006E6697"/>
    <w:rsid w:val="006F078F"/>
    <w:rsid w:val="006F2DC6"/>
    <w:rsid w:val="006F6DD0"/>
    <w:rsid w:val="0070355D"/>
    <w:rsid w:val="0070773B"/>
    <w:rsid w:val="007125A4"/>
    <w:rsid w:val="00713729"/>
    <w:rsid w:val="00714F5D"/>
    <w:rsid w:val="00715018"/>
    <w:rsid w:val="0071622A"/>
    <w:rsid w:val="00717C1D"/>
    <w:rsid w:val="00717E03"/>
    <w:rsid w:val="00720C46"/>
    <w:rsid w:val="00723279"/>
    <w:rsid w:val="0072545C"/>
    <w:rsid w:val="00726C04"/>
    <w:rsid w:val="00740231"/>
    <w:rsid w:val="007524E9"/>
    <w:rsid w:val="00755299"/>
    <w:rsid w:val="0075612D"/>
    <w:rsid w:val="007563C3"/>
    <w:rsid w:val="00756B6B"/>
    <w:rsid w:val="00757D0B"/>
    <w:rsid w:val="007614D7"/>
    <w:rsid w:val="007629B9"/>
    <w:rsid w:val="007635ED"/>
    <w:rsid w:val="00767315"/>
    <w:rsid w:val="0077298C"/>
    <w:rsid w:val="007731BA"/>
    <w:rsid w:val="00773932"/>
    <w:rsid w:val="00777EEA"/>
    <w:rsid w:val="00781092"/>
    <w:rsid w:val="00782B54"/>
    <w:rsid w:val="00787EF7"/>
    <w:rsid w:val="00787F52"/>
    <w:rsid w:val="007922BF"/>
    <w:rsid w:val="007922DC"/>
    <w:rsid w:val="00794E24"/>
    <w:rsid w:val="00797CE7"/>
    <w:rsid w:val="007A24E5"/>
    <w:rsid w:val="007B3782"/>
    <w:rsid w:val="007B503E"/>
    <w:rsid w:val="007C0342"/>
    <w:rsid w:val="007C0A26"/>
    <w:rsid w:val="007C356C"/>
    <w:rsid w:val="007D16E8"/>
    <w:rsid w:val="007D3328"/>
    <w:rsid w:val="007D39E3"/>
    <w:rsid w:val="007D6730"/>
    <w:rsid w:val="007D6F96"/>
    <w:rsid w:val="007F19A9"/>
    <w:rsid w:val="008017C6"/>
    <w:rsid w:val="00805B93"/>
    <w:rsid w:val="00807002"/>
    <w:rsid w:val="0081557F"/>
    <w:rsid w:val="00826177"/>
    <w:rsid w:val="008308E0"/>
    <w:rsid w:val="00834407"/>
    <w:rsid w:val="0083605D"/>
    <w:rsid w:val="00842923"/>
    <w:rsid w:val="008535F1"/>
    <w:rsid w:val="008579EF"/>
    <w:rsid w:val="008635F2"/>
    <w:rsid w:val="00864415"/>
    <w:rsid w:val="00865D33"/>
    <w:rsid w:val="00866F50"/>
    <w:rsid w:val="00871DE7"/>
    <w:rsid w:val="008724B0"/>
    <w:rsid w:val="00877075"/>
    <w:rsid w:val="00884164"/>
    <w:rsid w:val="008876DC"/>
    <w:rsid w:val="00891C49"/>
    <w:rsid w:val="00892354"/>
    <w:rsid w:val="0089415B"/>
    <w:rsid w:val="00897A42"/>
    <w:rsid w:val="008A24AD"/>
    <w:rsid w:val="008A390D"/>
    <w:rsid w:val="008A4C37"/>
    <w:rsid w:val="008A6DEF"/>
    <w:rsid w:val="008B3737"/>
    <w:rsid w:val="008B44B5"/>
    <w:rsid w:val="008C01E2"/>
    <w:rsid w:val="008C1F4D"/>
    <w:rsid w:val="008C3107"/>
    <w:rsid w:val="008C31A2"/>
    <w:rsid w:val="008C3F66"/>
    <w:rsid w:val="008C7CE4"/>
    <w:rsid w:val="008D3395"/>
    <w:rsid w:val="008E2704"/>
    <w:rsid w:val="008E39CB"/>
    <w:rsid w:val="008E462C"/>
    <w:rsid w:val="008E4902"/>
    <w:rsid w:val="008E7FBB"/>
    <w:rsid w:val="00902108"/>
    <w:rsid w:val="00902C61"/>
    <w:rsid w:val="009165BA"/>
    <w:rsid w:val="00922D0E"/>
    <w:rsid w:val="0092430D"/>
    <w:rsid w:val="009312F3"/>
    <w:rsid w:val="0093165E"/>
    <w:rsid w:val="00931888"/>
    <w:rsid w:val="00936E54"/>
    <w:rsid w:val="00942C4C"/>
    <w:rsid w:val="0095159B"/>
    <w:rsid w:val="00960FFF"/>
    <w:rsid w:val="00962811"/>
    <w:rsid w:val="009636F0"/>
    <w:rsid w:val="00964C4C"/>
    <w:rsid w:val="00966469"/>
    <w:rsid w:val="00967E93"/>
    <w:rsid w:val="00970860"/>
    <w:rsid w:val="009721A8"/>
    <w:rsid w:val="0097409D"/>
    <w:rsid w:val="00975C65"/>
    <w:rsid w:val="00975E63"/>
    <w:rsid w:val="00977693"/>
    <w:rsid w:val="00981C73"/>
    <w:rsid w:val="009823E6"/>
    <w:rsid w:val="0098313C"/>
    <w:rsid w:val="00990FF1"/>
    <w:rsid w:val="009962FF"/>
    <w:rsid w:val="009A1F08"/>
    <w:rsid w:val="009A2FDB"/>
    <w:rsid w:val="009A33D1"/>
    <w:rsid w:val="009A4AFE"/>
    <w:rsid w:val="009A72AA"/>
    <w:rsid w:val="009B12ED"/>
    <w:rsid w:val="009B4F0D"/>
    <w:rsid w:val="009B7905"/>
    <w:rsid w:val="009D1176"/>
    <w:rsid w:val="009D69B4"/>
    <w:rsid w:val="009D7EB4"/>
    <w:rsid w:val="009F0FF2"/>
    <w:rsid w:val="009F5EBB"/>
    <w:rsid w:val="00A00273"/>
    <w:rsid w:val="00A0072B"/>
    <w:rsid w:val="00A02C7B"/>
    <w:rsid w:val="00A03FF2"/>
    <w:rsid w:val="00A04E90"/>
    <w:rsid w:val="00A07361"/>
    <w:rsid w:val="00A100FE"/>
    <w:rsid w:val="00A1282A"/>
    <w:rsid w:val="00A12AD0"/>
    <w:rsid w:val="00A14838"/>
    <w:rsid w:val="00A14957"/>
    <w:rsid w:val="00A16A9C"/>
    <w:rsid w:val="00A2106A"/>
    <w:rsid w:val="00A2196C"/>
    <w:rsid w:val="00A24A75"/>
    <w:rsid w:val="00A26017"/>
    <w:rsid w:val="00A30F47"/>
    <w:rsid w:val="00A328CA"/>
    <w:rsid w:val="00A3350F"/>
    <w:rsid w:val="00A35559"/>
    <w:rsid w:val="00A359A5"/>
    <w:rsid w:val="00A36A1A"/>
    <w:rsid w:val="00A36E02"/>
    <w:rsid w:val="00A404D4"/>
    <w:rsid w:val="00A40FE0"/>
    <w:rsid w:val="00A42820"/>
    <w:rsid w:val="00A42F10"/>
    <w:rsid w:val="00A45009"/>
    <w:rsid w:val="00A46278"/>
    <w:rsid w:val="00A51F0F"/>
    <w:rsid w:val="00A522AD"/>
    <w:rsid w:val="00A530DF"/>
    <w:rsid w:val="00A56647"/>
    <w:rsid w:val="00A64808"/>
    <w:rsid w:val="00A66174"/>
    <w:rsid w:val="00A70A1A"/>
    <w:rsid w:val="00A8606B"/>
    <w:rsid w:val="00A86311"/>
    <w:rsid w:val="00A87DBB"/>
    <w:rsid w:val="00AA23CB"/>
    <w:rsid w:val="00AA2C73"/>
    <w:rsid w:val="00AB0078"/>
    <w:rsid w:val="00AB33C3"/>
    <w:rsid w:val="00AB4902"/>
    <w:rsid w:val="00AC195E"/>
    <w:rsid w:val="00AC5C83"/>
    <w:rsid w:val="00AC5CC6"/>
    <w:rsid w:val="00AD0C5B"/>
    <w:rsid w:val="00AD3567"/>
    <w:rsid w:val="00AE63B9"/>
    <w:rsid w:val="00B005BB"/>
    <w:rsid w:val="00B01AB0"/>
    <w:rsid w:val="00B1128C"/>
    <w:rsid w:val="00B112E4"/>
    <w:rsid w:val="00B138A4"/>
    <w:rsid w:val="00B14E5E"/>
    <w:rsid w:val="00B1559D"/>
    <w:rsid w:val="00B21D85"/>
    <w:rsid w:val="00B26A31"/>
    <w:rsid w:val="00B308BF"/>
    <w:rsid w:val="00B32D21"/>
    <w:rsid w:val="00B35A9B"/>
    <w:rsid w:val="00B36CEC"/>
    <w:rsid w:val="00B376B5"/>
    <w:rsid w:val="00B466E3"/>
    <w:rsid w:val="00B474BB"/>
    <w:rsid w:val="00B5128E"/>
    <w:rsid w:val="00B626A5"/>
    <w:rsid w:val="00B67100"/>
    <w:rsid w:val="00B67C89"/>
    <w:rsid w:val="00B72215"/>
    <w:rsid w:val="00B7283D"/>
    <w:rsid w:val="00B74691"/>
    <w:rsid w:val="00B76ABE"/>
    <w:rsid w:val="00B80337"/>
    <w:rsid w:val="00B83734"/>
    <w:rsid w:val="00B85B06"/>
    <w:rsid w:val="00B91A5F"/>
    <w:rsid w:val="00B92F42"/>
    <w:rsid w:val="00B97F04"/>
    <w:rsid w:val="00BA09E4"/>
    <w:rsid w:val="00BA7421"/>
    <w:rsid w:val="00BB32D3"/>
    <w:rsid w:val="00BB3E5E"/>
    <w:rsid w:val="00BC033D"/>
    <w:rsid w:val="00BC2438"/>
    <w:rsid w:val="00BC6B0F"/>
    <w:rsid w:val="00BD359D"/>
    <w:rsid w:val="00BD3AA7"/>
    <w:rsid w:val="00BE0187"/>
    <w:rsid w:val="00BE15B9"/>
    <w:rsid w:val="00BF42C3"/>
    <w:rsid w:val="00BF6FD4"/>
    <w:rsid w:val="00C02929"/>
    <w:rsid w:val="00C04D9B"/>
    <w:rsid w:val="00C04E03"/>
    <w:rsid w:val="00C06799"/>
    <w:rsid w:val="00C11785"/>
    <w:rsid w:val="00C13B97"/>
    <w:rsid w:val="00C143AD"/>
    <w:rsid w:val="00C178C8"/>
    <w:rsid w:val="00C3182F"/>
    <w:rsid w:val="00C323F8"/>
    <w:rsid w:val="00C33FF8"/>
    <w:rsid w:val="00C36BE3"/>
    <w:rsid w:val="00C407C2"/>
    <w:rsid w:val="00C41114"/>
    <w:rsid w:val="00C416B4"/>
    <w:rsid w:val="00C417EE"/>
    <w:rsid w:val="00C430C8"/>
    <w:rsid w:val="00C45E95"/>
    <w:rsid w:val="00C471A1"/>
    <w:rsid w:val="00C512DF"/>
    <w:rsid w:val="00C548BD"/>
    <w:rsid w:val="00C54D3D"/>
    <w:rsid w:val="00C6028E"/>
    <w:rsid w:val="00C81883"/>
    <w:rsid w:val="00C82570"/>
    <w:rsid w:val="00C829F0"/>
    <w:rsid w:val="00C82D6E"/>
    <w:rsid w:val="00C97B8E"/>
    <w:rsid w:val="00CB4368"/>
    <w:rsid w:val="00CB6494"/>
    <w:rsid w:val="00CB70CF"/>
    <w:rsid w:val="00CB7723"/>
    <w:rsid w:val="00CD04DA"/>
    <w:rsid w:val="00CD432A"/>
    <w:rsid w:val="00CE5681"/>
    <w:rsid w:val="00CE5929"/>
    <w:rsid w:val="00CE60D6"/>
    <w:rsid w:val="00CF6957"/>
    <w:rsid w:val="00CF6C12"/>
    <w:rsid w:val="00CF772F"/>
    <w:rsid w:val="00D0029D"/>
    <w:rsid w:val="00D02B74"/>
    <w:rsid w:val="00D0428B"/>
    <w:rsid w:val="00D10CBD"/>
    <w:rsid w:val="00D10F7D"/>
    <w:rsid w:val="00D11AAE"/>
    <w:rsid w:val="00D208CD"/>
    <w:rsid w:val="00D2271C"/>
    <w:rsid w:val="00D26190"/>
    <w:rsid w:val="00D2722F"/>
    <w:rsid w:val="00D320D1"/>
    <w:rsid w:val="00D33236"/>
    <w:rsid w:val="00D34BF5"/>
    <w:rsid w:val="00D35AE1"/>
    <w:rsid w:val="00D476F0"/>
    <w:rsid w:val="00D47AD0"/>
    <w:rsid w:val="00D51CAF"/>
    <w:rsid w:val="00D62BFF"/>
    <w:rsid w:val="00D71934"/>
    <w:rsid w:val="00D736C3"/>
    <w:rsid w:val="00D75A53"/>
    <w:rsid w:val="00D94FFB"/>
    <w:rsid w:val="00D96AD1"/>
    <w:rsid w:val="00DA03DF"/>
    <w:rsid w:val="00DA06CC"/>
    <w:rsid w:val="00DA0D5C"/>
    <w:rsid w:val="00DA25DB"/>
    <w:rsid w:val="00DA5C58"/>
    <w:rsid w:val="00DB1D74"/>
    <w:rsid w:val="00DB5DA9"/>
    <w:rsid w:val="00DB61FA"/>
    <w:rsid w:val="00DC1552"/>
    <w:rsid w:val="00DC6D1F"/>
    <w:rsid w:val="00DC6DEC"/>
    <w:rsid w:val="00DD1629"/>
    <w:rsid w:val="00DD1970"/>
    <w:rsid w:val="00DD705F"/>
    <w:rsid w:val="00DE2989"/>
    <w:rsid w:val="00DE7556"/>
    <w:rsid w:val="00DF308B"/>
    <w:rsid w:val="00DF34AE"/>
    <w:rsid w:val="00E003E7"/>
    <w:rsid w:val="00E005B2"/>
    <w:rsid w:val="00E01C27"/>
    <w:rsid w:val="00E110E4"/>
    <w:rsid w:val="00E17AE4"/>
    <w:rsid w:val="00E26DFB"/>
    <w:rsid w:val="00E34923"/>
    <w:rsid w:val="00E40E77"/>
    <w:rsid w:val="00E41EF2"/>
    <w:rsid w:val="00E43245"/>
    <w:rsid w:val="00E4590E"/>
    <w:rsid w:val="00E5619D"/>
    <w:rsid w:val="00E6040A"/>
    <w:rsid w:val="00E65C07"/>
    <w:rsid w:val="00E71DBE"/>
    <w:rsid w:val="00E86388"/>
    <w:rsid w:val="00E94848"/>
    <w:rsid w:val="00E953AA"/>
    <w:rsid w:val="00E958CA"/>
    <w:rsid w:val="00E97E06"/>
    <w:rsid w:val="00EA0F54"/>
    <w:rsid w:val="00EA309D"/>
    <w:rsid w:val="00EA3C3B"/>
    <w:rsid w:val="00EA714B"/>
    <w:rsid w:val="00EB1C16"/>
    <w:rsid w:val="00EB4FA3"/>
    <w:rsid w:val="00EB6BD0"/>
    <w:rsid w:val="00EB7C65"/>
    <w:rsid w:val="00EC33CC"/>
    <w:rsid w:val="00EC6038"/>
    <w:rsid w:val="00ED33DF"/>
    <w:rsid w:val="00ED764A"/>
    <w:rsid w:val="00EE304C"/>
    <w:rsid w:val="00EE49B9"/>
    <w:rsid w:val="00EE59FF"/>
    <w:rsid w:val="00EF17D8"/>
    <w:rsid w:val="00EF3A26"/>
    <w:rsid w:val="00EF6DDA"/>
    <w:rsid w:val="00F00F56"/>
    <w:rsid w:val="00F02EE3"/>
    <w:rsid w:val="00F10C6A"/>
    <w:rsid w:val="00F20494"/>
    <w:rsid w:val="00F2421E"/>
    <w:rsid w:val="00F32451"/>
    <w:rsid w:val="00F35A29"/>
    <w:rsid w:val="00F40655"/>
    <w:rsid w:val="00F43E05"/>
    <w:rsid w:val="00F51EE6"/>
    <w:rsid w:val="00F54F2A"/>
    <w:rsid w:val="00F573DC"/>
    <w:rsid w:val="00F668C6"/>
    <w:rsid w:val="00F700A5"/>
    <w:rsid w:val="00F723C7"/>
    <w:rsid w:val="00F73967"/>
    <w:rsid w:val="00F73AFA"/>
    <w:rsid w:val="00F74C44"/>
    <w:rsid w:val="00F76ACB"/>
    <w:rsid w:val="00F80048"/>
    <w:rsid w:val="00F84EE7"/>
    <w:rsid w:val="00F85073"/>
    <w:rsid w:val="00F93F50"/>
    <w:rsid w:val="00F96BDD"/>
    <w:rsid w:val="00F96CA0"/>
    <w:rsid w:val="00FA5A27"/>
    <w:rsid w:val="00FA718D"/>
    <w:rsid w:val="00FB018C"/>
    <w:rsid w:val="00FB17AA"/>
    <w:rsid w:val="00FB2DFF"/>
    <w:rsid w:val="00FC2035"/>
    <w:rsid w:val="00FC4E65"/>
    <w:rsid w:val="00FC68CA"/>
    <w:rsid w:val="00FD26B9"/>
    <w:rsid w:val="00FD3594"/>
    <w:rsid w:val="00FE0C06"/>
    <w:rsid w:val="00FE31A1"/>
    <w:rsid w:val="00FE4AC3"/>
    <w:rsid w:val="00FF1957"/>
    <w:rsid w:val="00FF1A32"/>
    <w:rsid w:val="00FF2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9C6"/>
    <w:pPr>
      <w:suppressAutoHyphens/>
    </w:pPr>
    <w:rPr>
      <w:sz w:val="24"/>
      <w:szCs w:val="24"/>
      <w:lang w:eastAsia="ar-SA"/>
    </w:rPr>
  </w:style>
  <w:style w:type="paragraph" w:styleId="3">
    <w:name w:val="heading 3"/>
    <w:basedOn w:val="a"/>
    <w:next w:val="a"/>
    <w:link w:val="30"/>
    <w:qFormat/>
    <w:rsid w:val="005469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69C6"/>
    <w:rPr>
      <w:rFonts w:ascii="Arial" w:hAnsi="Arial" w:cs="Arial"/>
      <w:b/>
      <w:bCs/>
      <w:sz w:val="26"/>
      <w:szCs w:val="26"/>
      <w:lang w:eastAsia="ar-SA"/>
    </w:rPr>
  </w:style>
  <w:style w:type="character" w:customStyle="1" w:styleId="apple-converted-space">
    <w:name w:val="apple-converted-space"/>
    <w:basedOn w:val="a0"/>
    <w:rsid w:val="005469C6"/>
  </w:style>
  <w:style w:type="character" w:styleId="a3">
    <w:name w:val="Hyperlink"/>
    <w:rsid w:val="005469C6"/>
    <w:rPr>
      <w:color w:val="000080"/>
      <w:u w:val="single"/>
    </w:rPr>
  </w:style>
  <w:style w:type="character" w:styleId="a4">
    <w:name w:val="Strong"/>
    <w:uiPriority w:val="22"/>
    <w:qFormat/>
    <w:rsid w:val="005469C6"/>
    <w:rPr>
      <w:b/>
      <w:bCs/>
    </w:rPr>
  </w:style>
  <w:style w:type="character" w:customStyle="1" w:styleId="toctext">
    <w:name w:val="toctext"/>
    <w:basedOn w:val="a0"/>
    <w:rsid w:val="005469C6"/>
  </w:style>
  <w:style w:type="paragraph" w:styleId="a5">
    <w:name w:val="Normal (Web)"/>
    <w:basedOn w:val="a"/>
    <w:rsid w:val="005469C6"/>
    <w:pPr>
      <w:suppressAutoHyphens w:val="0"/>
      <w:spacing w:before="100" w:beforeAutospacing="1" w:after="100" w:afterAutospacing="1"/>
    </w:pPr>
    <w:rPr>
      <w:lang w:eastAsia="ru-RU"/>
    </w:rPr>
  </w:style>
  <w:style w:type="paragraph" w:styleId="a6">
    <w:name w:val="List Paragraph"/>
    <w:basedOn w:val="a"/>
    <w:qFormat/>
    <w:rsid w:val="00F74C44"/>
    <w:pPr>
      <w:suppressAutoHyphens w:val="0"/>
      <w:spacing w:after="200" w:line="276" w:lineRule="auto"/>
      <w:ind w:left="720"/>
      <w:contextualSpacing/>
    </w:pPr>
    <w:rPr>
      <w:sz w:val="22"/>
      <w:szCs w:val="22"/>
      <w:lang w:eastAsia="en-US"/>
    </w:rPr>
  </w:style>
  <w:style w:type="paragraph" w:styleId="2">
    <w:name w:val="Body Text 2"/>
    <w:basedOn w:val="a"/>
    <w:link w:val="20"/>
    <w:unhideWhenUsed/>
    <w:rsid w:val="00B5128E"/>
    <w:pPr>
      <w:suppressAutoHyphens w:val="0"/>
      <w:spacing w:after="120" w:line="480" w:lineRule="auto"/>
    </w:pPr>
    <w:rPr>
      <w:sz w:val="22"/>
      <w:szCs w:val="22"/>
      <w:lang w:eastAsia="en-US"/>
    </w:rPr>
  </w:style>
  <w:style w:type="character" w:customStyle="1" w:styleId="20">
    <w:name w:val="Основной текст 2 Знак"/>
    <w:basedOn w:val="a0"/>
    <w:link w:val="2"/>
    <w:rsid w:val="00B5128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9C6"/>
    <w:pPr>
      <w:suppressAutoHyphens/>
    </w:pPr>
    <w:rPr>
      <w:sz w:val="24"/>
      <w:szCs w:val="24"/>
      <w:lang w:eastAsia="ar-SA"/>
    </w:rPr>
  </w:style>
  <w:style w:type="paragraph" w:styleId="3">
    <w:name w:val="heading 3"/>
    <w:basedOn w:val="a"/>
    <w:next w:val="a"/>
    <w:link w:val="30"/>
    <w:qFormat/>
    <w:rsid w:val="005469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69C6"/>
    <w:rPr>
      <w:rFonts w:ascii="Arial" w:hAnsi="Arial" w:cs="Arial"/>
      <w:b/>
      <w:bCs/>
      <w:sz w:val="26"/>
      <w:szCs w:val="26"/>
      <w:lang w:eastAsia="ar-SA"/>
    </w:rPr>
  </w:style>
  <w:style w:type="character" w:customStyle="1" w:styleId="apple-converted-space">
    <w:name w:val="apple-converted-space"/>
    <w:basedOn w:val="a0"/>
    <w:rsid w:val="005469C6"/>
  </w:style>
  <w:style w:type="character" w:styleId="a3">
    <w:name w:val="Hyperlink"/>
    <w:rsid w:val="005469C6"/>
    <w:rPr>
      <w:color w:val="000080"/>
      <w:u w:val="single"/>
    </w:rPr>
  </w:style>
  <w:style w:type="character" w:styleId="a4">
    <w:name w:val="Strong"/>
    <w:uiPriority w:val="22"/>
    <w:qFormat/>
    <w:rsid w:val="005469C6"/>
    <w:rPr>
      <w:b/>
      <w:bCs/>
    </w:rPr>
  </w:style>
  <w:style w:type="character" w:customStyle="1" w:styleId="toctext">
    <w:name w:val="toctext"/>
    <w:basedOn w:val="a0"/>
    <w:rsid w:val="005469C6"/>
  </w:style>
  <w:style w:type="paragraph" w:styleId="a5">
    <w:name w:val="Normal (Web)"/>
    <w:basedOn w:val="a"/>
    <w:rsid w:val="005469C6"/>
    <w:pPr>
      <w:suppressAutoHyphens w:val="0"/>
      <w:spacing w:before="100" w:beforeAutospacing="1" w:after="100" w:afterAutospacing="1"/>
    </w:pPr>
    <w:rPr>
      <w:lang w:eastAsia="ru-RU"/>
    </w:rPr>
  </w:style>
  <w:style w:type="paragraph" w:styleId="a6">
    <w:name w:val="List Paragraph"/>
    <w:basedOn w:val="a"/>
    <w:qFormat/>
    <w:rsid w:val="00F74C44"/>
    <w:pPr>
      <w:suppressAutoHyphens w:val="0"/>
      <w:spacing w:after="200" w:line="276" w:lineRule="auto"/>
      <w:ind w:left="720"/>
      <w:contextualSpacing/>
    </w:pPr>
    <w:rPr>
      <w:sz w:val="22"/>
      <w:szCs w:val="22"/>
      <w:lang w:eastAsia="en-US"/>
    </w:rPr>
  </w:style>
  <w:style w:type="paragraph" w:styleId="2">
    <w:name w:val="Body Text 2"/>
    <w:basedOn w:val="a"/>
    <w:link w:val="20"/>
    <w:unhideWhenUsed/>
    <w:rsid w:val="00B5128E"/>
    <w:pPr>
      <w:suppressAutoHyphens w:val="0"/>
      <w:spacing w:after="120" w:line="480" w:lineRule="auto"/>
    </w:pPr>
    <w:rPr>
      <w:sz w:val="22"/>
      <w:szCs w:val="22"/>
      <w:lang w:eastAsia="en-US"/>
    </w:rPr>
  </w:style>
  <w:style w:type="character" w:customStyle="1" w:styleId="20">
    <w:name w:val="Основной текст 2 Знак"/>
    <w:basedOn w:val="a0"/>
    <w:link w:val="2"/>
    <w:rsid w:val="00B512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520">
      <w:bodyDiv w:val="1"/>
      <w:marLeft w:val="0"/>
      <w:marRight w:val="0"/>
      <w:marTop w:val="0"/>
      <w:marBottom w:val="0"/>
      <w:divBdr>
        <w:top w:val="none" w:sz="0" w:space="0" w:color="auto"/>
        <w:left w:val="none" w:sz="0" w:space="0" w:color="auto"/>
        <w:bottom w:val="none" w:sz="0" w:space="0" w:color="auto"/>
        <w:right w:val="none" w:sz="0" w:space="0" w:color="auto"/>
      </w:divBdr>
    </w:div>
    <w:div w:id="31925944">
      <w:bodyDiv w:val="1"/>
      <w:marLeft w:val="0"/>
      <w:marRight w:val="0"/>
      <w:marTop w:val="0"/>
      <w:marBottom w:val="0"/>
      <w:divBdr>
        <w:top w:val="none" w:sz="0" w:space="0" w:color="auto"/>
        <w:left w:val="none" w:sz="0" w:space="0" w:color="auto"/>
        <w:bottom w:val="none" w:sz="0" w:space="0" w:color="auto"/>
        <w:right w:val="none" w:sz="0" w:space="0" w:color="auto"/>
      </w:divBdr>
    </w:div>
    <w:div w:id="67726807">
      <w:bodyDiv w:val="1"/>
      <w:marLeft w:val="0"/>
      <w:marRight w:val="0"/>
      <w:marTop w:val="0"/>
      <w:marBottom w:val="0"/>
      <w:divBdr>
        <w:top w:val="none" w:sz="0" w:space="0" w:color="auto"/>
        <w:left w:val="none" w:sz="0" w:space="0" w:color="auto"/>
        <w:bottom w:val="none" w:sz="0" w:space="0" w:color="auto"/>
        <w:right w:val="none" w:sz="0" w:space="0" w:color="auto"/>
      </w:divBdr>
    </w:div>
    <w:div w:id="184557774">
      <w:bodyDiv w:val="1"/>
      <w:marLeft w:val="0"/>
      <w:marRight w:val="0"/>
      <w:marTop w:val="0"/>
      <w:marBottom w:val="0"/>
      <w:divBdr>
        <w:top w:val="none" w:sz="0" w:space="0" w:color="auto"/>
        <w:left w:val="none" w:sz="0" w:space="0" w:color="auto"/>
        <w:bottom w:val="none" w:sz="0" w:space="0" w:color="auto"/>
        <w:right w:val="none" w:sz="0" w:space="0" w:color="auto"/>
      </w:divBdr>
    </w:div>
    <w:div w:id="205069146">
      <w:bodyDiv w:val="1"/>
      <w:marLeft w:val="0"/>
      <w:marRight w:val="0"/>
      <w:marTop w:val="0"/>
      <w:marBottom w:val="0"/>
      <w:divBdr>
        <w:top w:val="none" w:sz="0" w:space="0" w:color="auto"/>
        <w:left w:val="none" w:sz="0" w:space="0" w:color="auto"/>
        <w:bottom w:val="none" w:sz="0" w:space="0" w:color="auto"/>
        <w:right w:val="none" w:sz="0" w:space="0" w:color="auto"/>
      </w:divBdr>
    </w:div>
    <w:div w:id="220361353">
      <w:bodyDiv w:val="1"/>
      <w:marLeft w:val="0"/>
      <w:marRight w:val="0"/>
      <w:marTop w:val="0"/>
      <w:marBottom w:val="0"/>
      <w:divBdr>
        <w:top w:val="none" w:sz="0" w:space="0" w:color="auto"/>
        <w:left w:val="none" w:sz="0" w:space="0" w:color="auto"/>
        <w:bottom w:val="none" w:sz="0" w:space="0" w:color="auto"/>
        <w:right w:val="none" w:sz="0" w:space="0" w:color="auto"/>
      </w:divBdr>
    </w:div>
    <w:div w:id="239022153">
      <w:bodyDiv w:val="1"/>
      <w:marLeft w:val="0"/>
      <w:marRight w:val="0"/>
      <w:marTop w:val="0"/>
      <w:marBottom w:val="0"/>
      <w:divBdr>
        <w:top w:val="none" w:sz="0" w:space="0" w:color="auto"/>
        <w:left w:val="none" w:sz="0" w:space="0" w:color="auto"/>
        <w:bottom w:val="none" w:sz="0" w:space="0" w:color="auto"/>
        <w:right w:val="none" w:sz="0" w:space="0" w:color="auto"/>
      </w:divBdr>
    </w:div>
    <w:div w:id="376511016">
      <w:bodyDiv w:val="1"/>
      <w:marLeft w:val="0"/>
      <w:marRight w:val="0"/>
      <w:marTop w:val="0"/>
      <w:marBottom w:val="0"/>
      <w:divBdr>
        <w:top w:val="none" w:sz="0" w:space="0" w:color="auto"/>
        <w:left w:val="none" w:sz="0" w:space="0" w:color="auto"/>
        <w:bottom w:val="none" w:sz="0" w:space="0" w:color="auto"/>
        <w:right w:val="none" w:sz="0" w:space="0" w:color="auto"/>
      </w:divBdr>
    </w:div>
    <w:div w:id="470100928">
      <w:bodyDiv w:val="1"/>
      <w:marLeft w:val="0"/>
      <w:marRight w:val="0"/>
      <w:marTop w:val="0"/>
      <w:marBottom w:val="0"/>
      <w:divBdr>
        <w:top w:val="none" w:sz="0" w:space="0" w:color="auto"/>
        <w:left w:val="none" w:sz="0" w:space="0" w:color="auto"/>
        <w:bottom w:val="none" w:sz="0" w:space="0" w:color="auto"/>
        <w:right w:val="none" w:sz="0" w:space="0" w:color="auto"/>
      </w:divBdr>
    </w:div>
    <w:div w:id="483472795">
      <w:bodyDiv w:val="1"/>
      <w:marLeft w:val="0"/>
      <w:marRight w:val="0"/>
      <w:marTop w:val="0"/>
      <w:marBottom w:val="0"/>
      <w:divBdr>
        <w:top w:val="none" w:sz="0" w:space="0" w:color="auto"/>
        <w:left w:val="none" w:sz="0" w:space="0" w:color="auto"/>
        <w:bottom w:val="none" w:sz="0" w:space="0" w:color="auto"/>
        <w:right w:val="none" w:sz="0" w:space="0" w:color="auto"/>
      </w:divBdr>
    </w:div>
    <w:div w:id="484512180">
      <w:bodyDiv w:val="1"/>
      <w:marLeft w:val="0"/>
      <w:marRight w:val="0"/>
      <w:marTop w:val="0"/>
      <w:marBottom w:val="0"/>
      <w:divBdr>
        <w:top w:val="none" w:sz="0" w:space="0" w:color="auto"/>
        <w:left w:val="none" w:sz="0" w:space="0" w:color="auto"/>
        <w:bottom w:val="none" w:sz="0" w:space="0" w:color="auto"/>
        <w:right w:val="none" w:sz="0" w:space="0" w:color="auto"/>
      </w:divBdr>
    </w:div>
    <w:div w:id="511409497">
      <w:bodyDiv w:val="1"/>
      <w:marLeft w:val="0"/>
      <w:marRight w:val="0"/>
      <w:marTop w:val="0"/>
      <w:marBottom w:val="0"/>
      <w:divBdr>
        <w:top w:val="none" w:sz="0" w:space="0" w:color="auto"/>
        <w:left w:val="none" w:sz="0" w:space="0" w:color="auto"/>
        <w:bottom w:val="none" w:sz="0" w:space="0" w:color="auto"/>
        <w:right w:val="none" w:sz="0" w:space="0" w:color="auto"/>
      </w:divBdr>
    </w:div>
    <w:div w:id="516969483">
      <w:bodyDiv w:val="1"/>
      <w:marLeft w:val="0"/>
      <w:marRight w:val="0"/>
      <w:marTop w:val="0"/>
      <w:marBottom w:val="0"/>
      <w:divBdr>
        <w:top w:val="none" w:sz="0" w:space="0" w:color="auto"/>
        <w:left w:val="none" w:sz="0" w:space="0" w:color="auto"/>
        <w:bottom w:val="none" w:sz="0" w:space="0" w:color="auto"/>
        <w:right w:val="none" w:sz="0" w:space="0" w:color="auto"/>
      </w:divBdr>
    </w:div>
    <w:div w:id="557400647">
      <w:bodyDiv w:val="1"/>
      <w:marLeft w:val="0"/>
      <w:marRight w:val="0"/>
      <w:marTop w:val="0"/>
      <w:marBottom w:val="0"/>
      <w:divBdr>
        <w:top w:val="none" w:sz="0" w:space="0" w:color="auto"/>
        <w:left w:val="none" w:sz="0" w:space="0" w:color="auto"/>
        <w:bottom w:val="none" w:sz="0" w:space="0" w:color="auto"/>
        <w:right w:val="none" w:sz="0" w:space="0" w:color="auto"/>
      </w:divBdr>
    </w:div>
    <w:div w:id="573665485">
      <w:bodyDiv w:val="1"/>
      <w:marLeft w:val="0"/>
      <w:marRight w:val="0"/>
      <w:marTop w:val="0"/>
      <w:marBottom w:val="0"/>
      <w:divBdr>
        <w:top w:val="none" w:sz="0" w:space="0" w:color="auto"/>
        <w:left w:val="none" w:sz="0" w:space="0" w:color="auto"/>
        <w:bottom w:val="none" w:sz="0" w:space="0" w:color="auto"/>
        <w:right w:val="none" w:sz="0" w:space="0" w:color="auto"/>
      </w:divBdr>
    </w:div>
    <w:div w:id="844057808">
      <w:bodyDiv w:val="1"/>
      <w:marLeft w:val="0"/>
      <w:marRight w:val="0"/>
      <w:marTop w:val="0"/>
      <w:marBottom w:val="0"/>
      <w:divBdr>
        <w:top w:val="none" w:sz="0" w:space="0" w:color="auto"/>
        <w:left w:val="none" w:sz="0" w:space="0" w:color="auto"/>
        <w:bottom w:val="none" w:sz="0" w:space="0" w:color="auto"/>
        <w:right w:val="none" w:sz="0" w:space="0" w:color="auto"/>
      </w:divBdr>
    </w:div>
    <w:div w:id="878012974">
      <w:bodyDiv w:val="1"/>
      <w:marLeft w:val="0"/>
      <w:marRight w:val="0"/>
      <w:marTop w:val="0"/>
      <w:marBottom w:val="0"/>
      <w:divBdr>
        <w:top w:val="none" w:sz="0" w:space="0" w:color="auto"/>
        <w:left w:val="none" w:sz="0" w:space="0" w:color="auto"/>
        <w:bottom w:val="none" w:sz="0" w:space="0" w:color="auto"/>
        <w:right w:val="none" w:sz="0" w:space="0" w:color="auto"/>
      </w:divBdr>
    </w:div>
    <w:div w:id="983587995">
      <w:bodyDiv w:val="1"/>
      <w:marLeft w:val="0"/>
      <w:marRight w:val="0"/>
      <w:marTop w:val="0"/>
      <w:marBottom w:val="0"/>
      <w:divBdr>
        <w:top w:val="none" w:sz="0" w:space="0" w:color="auto"/>
        <w:left w:val="none" w:sz="0" w:space="0" w:color="auto"/>
        <w:bottom w:val="none" w:sz="0" w:space="0" w:color="auto"/>
        <w:right w:val="none" w:sz="0" w:space="0" w:color="auto"/>
      </w:divBdr>
    </w:div>
    <w:div w:id="986789098">
      <w:bodyDiv w:val="1"/>
      <w:marLeft w:val="0"/>
      <w:marRight w:val="0"/>
      <w:marTop w:val="0"/>
      <w:marBottom w:val="0"/>
      <w:divBdr>
        <w:top w:val="none" w:sz="0" w:space="0" w:color="auto"/>
        <w:left w:val="none" w:sz="0" w:space="0" w:color="auto"/>
        <w:bottom w:val="none" w:sz="0" w:space="0" w:color="auto"/>
        <w:right w:val="none" w:sz="0" w:space="0" w:color="auto"/>
      </w:divBdr>
    </w:div>
    <w:div w:id="1150948518">
      <w:bodyDiv w:val="1"/>
      <w:marLeft w:val="0"/>
      <w:marRight w:val="0"/>
      <w:marTop w:val="0"/>
      <w:marBottom w:val="0"/>
      <w:divBdr>
        <w:top w:val="none" w:sz="0" w:space="0" w:color="auto"/>
        <w:left w:val="none" w:sz="0" w:space="0" w:color="auto"/>
        <w:bottom w:val="none" w:sz="0" w:space="0" w:color="auto"/>
        <w:right w:val="none" w:sz="0" w:space="0" w:color="auto"/>
      </w:divBdr>
    </w:div>
    <w:div w:id="1245870744">
      <w:bodyDiv w:val="1"/>
      <w:marLeft w:val="0"/>
      <w:marRight w:val="0"/>
      <w:marTop w:val="0"/>
      <w:marBottom w:val="0"/>
      <w:divBdr>
        <w:top w:val="none" w:sz="0" w:space="0" w:color="auto"/>
        <w:left w:val="none" w:sz="0" w:space="0" w:color="auto"/>
        <w:bottom w:val="none" w:sz="0" w:space="0" w:color="auto"/>
        <w:right w:val="none" w:sz="0" w:space="0" w:color="auto"/>
      </w:divBdr>
    </w:div>
    <w:div w:id="1274478617">
      <w:bodyDiv w:val="1"/>
      <w:marLeft w:val="0"/>
      <w:marRight w:val="0"/>
      <w:marTop w:val="0"/>
      <w:marBottom w:val="0"/>
      <w:divBdr>
        <w:top w:val="none" w:sz="0" w:space="0" w:color="auto"/>
        <w:left w:val="none" w:sz="0" w:space="0" w:color="auto"/>
        <w:bottom w:val="none" w:sz="0" w:space="0" w:color="auto"/>
        <w:right w:val="none" w:sz="0" w:space="0" w:color="auto"/>
      </w:divBdr>
    </w:div>
    <w:div w:id="1278759410">
      <w:bodyDiv w:val="1"/>
      <w:marLeft w:val="0"/>
      <w:marRight w:val="0"/>
      <w:marTop w:val="0"/>
      <w:marBottom w:val="0"/>
      <w:divBdr>
        <w:top w:val="none" w:sz="0" w:space="0" w:color="auto"/>
        <w:left w:val="none" w:sz="0" w:space="0" w:color="auto"/>
        <w:bottom w:val="none" w:sz="0" w:space="0" w:color="auto"/>
        <w:right w:val="none" w:sz="0" w:space="0" w:color="auto"/>
      </w:divBdr>
    </w:div>
    <w:div w:id="1290084690">
      <w:bodyDiv w:val="1"/>
      <w:marLeft w:val="0"/>
      <w:marRight w:val="0"/>
      <w:marTop w:val="0"/>
      <w:marBottom w:val="0"/>
      <w:divBdr>
        <w:top w:val="none" w:sz="0" w:space="0" w:color="auto"/>
        <w:left w:val="none" w:sz="0" w:space="0" w:color="auto"/>
        <w:bottom w:val="none" w:sz="0" w:space="0" w:color="auto"/>
        <w:right w:val="none" w:sz="0" w:space="0" w:color="auto"/>
      </w:divBdr>
    </w:div>
    <w:div w:id="1373265252">
      <w:bodyDiv w:val="1"/>
      <w:marLeft w:val="0"/>
      <w:marRight w:val="0"/>
      <w:marTop w:val="0"/>
      <w:marBottom w:val="0"/>
      <w:divBdr>
        <w:top w:val="none" w:sz="0" w:space="0" w:color="auto"/>
        <w:left w:val="none" w:sz="0" w:space="0" w:color="auto"/>
        <w:bottom w:val="none" w:sz="0" w:space="0" w:color="auto"/>
        <w:right w:val="none" w:sz="0" w:space="0" w:color="auto"/>
      </w:divBdr>
    </w:div>
    <w:div w:id="1390425485">
      <w:bodyDiv w:val="1"/>
      <w:marLeft w:val="0"/>
      <w:marRight w:val="0"/>
      <w:marTop w:val="0"/>
      <w:marBottom w:val="0"/>
      <w:divBdr>
        <w:top w:val="none" w:sz="0" w:space="0" w:color="auto"/>
        <w:left w:val="none" w:sz="0" w:space="0" w:color="auto"/>
        <w:bottom w:val="none" w:sz="0" w:space="0" w:color="auto"/>
        <w:right w:val="none" w:sz="0" w:space="0" w:color="auto"/>
      </w:divBdr>
    </w:div>
    <w:div w:id="1402291555">
      <w:bodyDiv w:val="1"/>
      <w:marLeft w:val="0"/>
      <w:marRight w:val="0"/>
      <w:marTop w:val="0"/>
      <w:marBottom w:val="0"/>
      <w:divBdr>
        <w:top w:val="none" w:sz="0" w:space="0" w:color="auto"/>
        <w:left w:val="none" w:sz="0" w:space="0" w:color="auto"/>
        <w:bottom w:val="none" w:sz="0" w:space="0" w:color="auto"/>
        <w:right w:val="none" w:sz="0" w:space="0" w:color="auto"/>
      </w:divBdr>
    </w:div>
    <w:div w:id="1442140422">
      <w:bodyDiv w:val="1"/>
      <w:marLeft w:val="0"/>
      <w:marRight w:val="0"/>
      <w:marTop w:val="0"/>
      <w:marBottom w:val="0"/>
      <w:divBdr>
        <w:top w:val="none" w:sz="0" w:space="0" w:color="auto"/>
        <w:left w:val="none" w:sz="0" w:space="0" w:color="auto"/>
        <w:bottom w:val="none" w:sz="0" w:space="0" w:color="auto"/>
        <w:right w:val="none" w:sz="0" w:space="0" w:color="auto"/>
      </w:divBdr>
    </w:div>
    <w:div w:id="1509754152">
      <w:bodyDiv w:val="1"/>
      <w:marLeft w:val="0"/>
      <w:marRight w:val="0"/>
      <w:marTop w:val="0"/>
      <w:marBottom w:val="0"/>
      <w:divBdr>
        <w:top w:val="none" w:sz="0" w:space="0" w:color="auto"/>
        <w:left w:val="none" w:sz="0" w:space="0" w:color="auto"/>
        <w:bottom w:val="none" w:sz="0" w:space="0" w:color="auto"/>
        <w:right w:val="none" w:sz="0" w:space="0" w:color="auto"/>
      </w:divBdr>
    </w:div>
    <w:div w:id="1591424293">
      <w:bodyDiv w:val="1"/>
      <w:marLeft w:val="0"/>
      <w:marRight w:val="0"/>
      <w:marTop w:val="0"/>
      <w:marBottom w:val="0"/>
      <w:divBdr>
        <w:top w:val="none" w:sz="0" w:space="0" w:color="auto"/>
        <w:left w:val="none" w:sz="0" w:space="0" w:color="auto"/>
        <w:bottom w:val="none" w:sz="0" w:space="0" w:color="auto"/>
        <w:right w:val="none" w:sz="0" w:space="0" w:color="auto"/>
      </w:divBdr>
    </w:div>
    <w:div w:id="1603100684">
      <w:bodyDiv w:val="1"/>
      <w:marLeft w:val="0"/>
      <w:marRight w:val="0"/>
      <w:marTop w:val="0"/>
      <w:marBottom w:val="0"/>
      <w:divBdr>
        <w:top w:val="none" w:sz="0" w:space="0" w:color="auto"/>
        <w:left w:val="none" w:sz="0" w:space="0" w:color="auto"/>
        <w:bottom w:val="none" w:sz="0" w:space="0" w:color="auto"/>
        <w:right w:val="none" w:sz="0" w:space="0" w:color="auto"/>
      </w:divBdr>
    </w:div>
    <w:div w:id="1627198015">
      <w:bodyDiv w:val="1"/>
      <w:marLeft w:val="0"/>
      <w:marRight w:val="0"/>
      <w:marTop w:val="0"/>
      <w:marBottom w:val="0"/>
      <w:divBdr>
        <w:top w:val="none" w:sz="0" w:space="0" w:color="auto"/>
        <w:left w:val="none" w:sz="0" w:space="0" w:color="auto"/>
        <w:bottom w:val="none" w:sz="0" w:space="0" w:color="auto"/>
        <w:right w:val="none" w:sz="0" w:space="0" w:color="auto"/>
      </w:divBdr>
    </w:div>
    <w:div w:id="1658607200">
      <w:bodyDiv w:val="1"/>
      <w:marLeft w:val="0"/>
      <w:marRight w:val="0"/>
      <w:marTop w:val="0"/>
      <w:marBottom w:val="0"/>
      <w:divBdr>
        <w:top w:val="none" w:sz="0" w:space="0" w:color="auto"/>
        <w:left w:val="none" w:sz="0" w:space="0" w:color="auto"/>
        <w:bottom w:val="none" w:sz="0" w:space="0" w:color="auto"/>
        <w:right w:val="none" w:sz="0" w:space="0" w:color="auto"/>
      </w:divBdr>
    </w:div>
    <w:div w:id="1666124681">
      <w:bodyDiv w:val="1"/>
      <w:marLeft w:val="0"/>
      <w:marRight w:val="0"/>
      <w:marTop w:val="0"/>
      <w:marBottom w:val="0"/>
      <w:divBdr>
        <w:top w:val="none" w:sz="0" w:space="0" w:color="auto"/>
        <w:left w:val="none" w:sz="0" w:space="0" w:color="auto"/>
        <w:bottom w:val="none" w:sz="0" w:space="0" w:color="auto"/>
        <w:right w:val="none" w:sz="0" w:space="0" w:color="auto"/>
      </w:divBdr>
    </w:div>
    <w:div w:id="1678071857">
      <w:bodyDiv w:val="1"/>
      <w:marLeft w:val="0"/>
      <w:marRight w:val="0"/>
      <w:marTop w:val="0"/>
      <w:marBottom w:val="0"/>
      <w:divBdr>
        <w:top w:val="none" w:sz="0" w:space="0" w:color="auto"/>
        <w:left w:val="none" w:sz="0" w:space="0" w:color="auto"/>
        <w:bottom w:val="none" w:sz="0" w:space="0" w:color="auto"/>
        <w:right w:val="none" w:sz="0" w:space="0" w:color="auto"/>
      </w:divBdr>
    </w:div>
    <w:div w:id="1688410449">
      <w:bodyDiv w:val="1"/>
      <w:marLeft w:val="0"/>
      <w:marRight w:val="0"/>
      <w:marTop w:val="0"/>
      <w:marBottom w:val="0"/>
      <w:divBdr>
        <w:top w:val="none" w:sz="0" w:space="0" w:color="auto"/>
        <w:left w:val="none" w:sz="0" w:space="0" w:color="auto"/>
        <w:bottom w:val="none" w:sz="0" w:space="0" w:color="auto"/>
        <w:right w:val="none" w:sz="0" w:space="0" w:color="auto"/>
      </w:divBdr>
    </w:div>
    <w:div w:id="1773823087">
      <w:bodyDiv w:val="1"/>
      <w:marLeft w:val="0"/>
      <w:marRight w:val="0"/>
      <w:marTop w:val="0"/>
      <w:marBottom w:val="0"/>
      <w:divBdr>
        <w:top w:val="none" w:sz="0" w:space="0" w:color="auto"/>
        <w:left w:val="none" w:sz="0" w:space="0" w:color="auto"/>
        <w:bottom w:val="none" w:sz="0" w:space="0" w:color="auto"/>
        <w:right w:val="none" w:sz="0" w:space="0" w:color="auto"/>
      </w:divBdr>
    </w:div>
    <w:div w:id="1816488380">
      <w:bodyDiv w:val="1"/>
      <w:marLeft w:val="0"/>
      <w:marRight w:val="0"/>
      <w:marTop w:val="0"/>
      <w:marBottom w:val="0"/>
      <w:divBdr>
        <w:top w:val="none" w:sz="0" w:space="0" w:color="auto"/>
        <w:left w:val="none" w:sz="0" w:space="0" w:color="auto"/>
        <w:bottom w:val="none" w:sz="0" w:space="0" w:color="auto"/>
        <w:right w:val="none" w:sz="0" w:space="0" w:color="auto"/>
      </w:divBdr>
    </w:div>
    <w:div w:id="1854760824">
      <w:bodyDiv w:val="1"/>
      <w:marLeft w:val="0"/>
      <w:marRight w:val="0"/>
      <w:marTop w:val="0"/>
      <w:marBottom w:val="0"/>
      <w:divBdr>
        <w:top w:val="none" w:sz="0" w:space="0" w:color="auto"/>
        <w:left w:val="none" w:sz="0" w:space="0" w:color="auto"/>
        <w:bottom w:val="none" w:sz="0" w:space="0" w:color="auto"/>
        <w:right w:val="none" w:sz="0" w:space="0" w:color="auto"/>
      </w:divBdr>
    </w:div>
    <w:div w:id="1873955501">
      <w:bodyDiv w:val="1"/>
      <w:marLeft w:val="0"/>
      <w:marRight w:val="0"/>
      <w:marTop w:val="0"/>
      <w:marBottom w:val="0"/>
      <w:divBdr>
        <w:top w:val="none" w:sz="0" w:space="0" w:color="auto"/>
        <w:left w:val="none" w:sz="0" w:space="0" w:color="auto"/>
        <w:bottom w:val="none" w:sz="0" w:space="0" w:color="auto"/>
        <w:right w:val="none" w:sz="0" w:space="0" w:color="auto"/>
      </w:divBdr>
    </w:div>
    <w:div w:id="1888758874">
      <w:bodyDiv w:val="1"/>
      <w:marLeft w:val="0"/>
      <w:marRight w:val="0"/>
      <w:marTop w:val="0"/>
      <w:marBottom w:val="0"/>
      <w:divBdr>
        <w:top w:val="none" w:sz="0" w:space="0" w:color="auto"/>
        <w:left w:val="none" w:sz="0" w:space="0" w:color="auto"/>
        <w:bottom w:val="none" w:sz="0" w:space="0" w:color="auto"/>
        <w:right w:val="none" w:sz="0" w:space="0" w:color="auto"/>
      </w:divBdr>
    </w:div>
    <w:div w:id="1939175325">
      <w:bodyDiv w:val="1"/>
      <w:marLeft w:val="0"/>
      <w:marRight w:val="0"/>
      <w:marTop w:val="0"/>
      <w:marBottom w:val="0"/>
      <w:divBdr>
        <w:top w:val="none" w:sz="0" w:space="0" w:color="auto"/>
        <w:left w:val="none" w:sz="0" w:space="0" w:color="auto"/>
        <w:bottom w:val="none" w:sz="0" w:space="0" w:color="auto"/>
        <w:right w:val="none" w:sz="0" w:space="0" w:color="auto"/>
      </w:divBdr>
    </w:div>
    <w:div w:id="2066172004">
      <w:bodyDiv w:val="1"/>
      <w:marLeft w:val="0"/>
      <w:marRight w:val="0"/>
      <w:marTop w:val="0"/>
      <w:marBottom w:val="0"/>
      <w:divBdr>
        <w:top w:val="none" w:sz="0" w:space="0" w:color="auto"/>
        <w:left w:val="none" w:sz="0" w:space="0" w:color="auto"/>
        <w:bottom w:val="none" w:sz="0" w:space="0" w:color="auto"/>
        <w:right w:val="none" w:sz="0" w:space="0" w:color="auto"/>
      </w:divBdr>
    </w:div>
    <w:div w:id="21341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9816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dc:creator>
  <cp:lastModifiedBy>Елена</cp:lastModifiedBy>
  <cp:revision>2</cp:revision>
  <dcterms:created xsi:type="dcterms:W3CDTF">2018-01-02T15:42:00Z</dcterms:created>
  <dcterms:modified xsi:type="dcterms:W3CDTF">2018-01-02T15:42:00Z</dcterms:modified>
</cp:coreProperties>
</file>