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97" w:rsidRPr="00B61FEA" w:rsidRDefault="00A56297" w:rsidP="006C2F09">
      <w:pPr>
        <w:spacing w:after="0" w:line="360" w:lineRule="auto"/>
        <w:contextualSpacing/>
        <w:jc w:val="center"/>
        <w:rPr>
          <w:rFonts w:ascii="Times New Roman" w:hAnsi="Times New Roman"/>
          <w:bCs/>
          <w:sz w:val="28"/>
          <w:szCs w:val="24"/>
        </w:rPr>
      </w:pPr>
      <w:r w:rsidRPr="00B61FEA">
        <w:rPr>
          <w:rFonts w:ascii="Times New Roman" w:hAnsi="Times New Roman"/>
          <w:bCs/>
          <w:sz w:val="28"/>
          <w:szCs w:val="24"/>
        </w:rPr>
        <w:t>МИНИСТЕРСТВО КУЛЬТУРЫ, СПОРТА, МОЛОДЕЖИ ЛУГАНСКОЙ НАРОДНОЙ РЕСПУБЛИКИ</w:t>
      </w:r>
    </w:p>
    <w:p w:rsidR="00A56297" w:rsidRPr="00B61FEA" w:rsidRDefault="00A56297" w:rsidP="006C2F09">
      <w:pPr>
        <w:spacing w:after="0" w:line="360" w:lineRule="auto"/>
        <w:jc w:val="center"/>
        <w:rPr>
          <w:rFonts w:ascii="Times New Roman" w:hAnsi="Times New Roman"/>
          <w:bCs/>
          <w:sz w:val="28"/>
          <w:szCs w:val="24"/>
        </w:rPr>
      </w:pPr>
    </w:p>
    <w:p w:rsidR="00A56297" w:rsidRPr="00B61FEA" w:rsidRDefault="00A56297" w:rsidP="006C2F09">
      <w:pPr>
        <w:spacing w:after="0" w:line="360" w:lineRule="auto"/>
        <w:contextualSpacing/>
        <w:jc w:val="center"/>
        <w:rPr>
          <w:rFonts w:ascii="Times New Roman" w:hAnsi="Times New Roman"/>
          <w:bCs/>
          <w:sz w:val="28"/>
          <w:szCs w:val="24"/>
        </w:rPr>
      </w:pPr>
      <w:r w:rsidRPr="00B61FEA">
        <w:rPr>
          <w:rFonts w:ascii="Times New Roman" w:hAnsi="Times New Roman"/>
          <w:bCs/>
          <w:sz w:val="28"/>
          <w:szCs w:val="24"/>
        </w:rPr>
        <w:t>ГОСУДАРСТВЕННОЕ ОБРАЗОВАТЕЛЬНОЕ УЧРЕЖДЕНИЕ КУЛЬТУРЫ</w:t>
      </w:r>
    </w:p>
    <w:p w:rsidR="00A56297" w:rsidRPr="00B61FEA" w:rsidRDefault="00A56297" w:rsidP="006C2F09">
      <w:pPr>
        <w:spacing w:after="0" w:line="360" w:lineRule="auto"/>
        <w:contextualSpacing/>
        <w:jc w:val="center"/>
        <w:rPr>
          <w:rFonts w:ascii="Times New Roman" w:hAnsi="Times New Roman"/>
          <w:bCs/>
          <w:sz w:val="28"/>
          <w:szCs w:val="24"/>
        </w:rPr>
      </w:pPr>
      <w:r w:rsidRPr="00B61FEA">
        <w:rPr>
          <w:rFonts w:ascii="Times New Roman" w:hAnsi="Times New Roman"/>
          <w:bCs/>
          <w:sz w:val="28"/>
          <w:szCs w:val="24"/>
        </w:rPr>
        <w:t>«ЛУГАНСКАЯ ГОСУДАРСТВЕННАЯ АКАДЕМИЯ</w:t>
      </w:r>
    </w:p>
    <w:p w:rsidR="00A56297" w:rsidRPr="00B61FEA" w:rsidRDefault="00A56297" w:rsidP="006C2F09">
      <w:pPr>
        <w:spacing w:after="0" w:line="360" w:lineRule="auto"/>
        <w:contextualSpacing/>
        <w:jc w:val="center"/>
        <w:rPr>
          <w:rFonts w:ascii="Times New Roman" w:hAnsi="Times New Roman"/>
          <w:bCs/>
          <w:sz w:val="28"/>
          <w:szCs w:val="24"/>
        </w:rPr>
      </w:pPr>
      <w:r w:rsidRPr="00B61FEA">
        <w:rPr>
          <w:rFonts w:ascii="Times New Roman" w:hAnsi="Times New Roman"/>
          <w:bCs/>
          <w:sz w:val="28"/>
          <w:szCs w:val="24"/>
        </w:rPr>
        <w:t>КУЛЬТУРЫ И ИСКУССТВ ИМЕНИ М. МАТУСОВСКОГО»</w:t>
      </w:r>
    </w:p>
    <w:p w:rsidR="00A56297" w:rsidRPr="00B61FEA" w:rsidRDefault="00A56297" w:rsidP="006C2F09">
      <w:pPr>
        <w:spacing w:after="0" w:line="360" w:lineRule="auto"/>
        <w:contextualSpacing/>
        <w:jc w:val="center"/>
        <w:rPr>
          <w:rFonts w:ascii="Times New Roman" w:hAnsi="Times New Roman"/>
          <w:bCs/>
          <w:color w:val="000000"/>
          <w:sz w:val="28"/>
          <w:szCs w:val="24"/>
        </w:rPr>
      </w:pPr>
      <w:r w:rsidRPr="00B61FEA">
        <w:rPr>
          <w:rFonts w:ascii="Times New Roman" w:hAnsi="Times New Roman"/>
          <w:bCs/>
          <w:color w:val="000000"/>
          <w:sz w:val="28"/>
          <w:szCs w:val="24"/>
        </w:rPr>
        <w:t>Кафедра документоведения и информационной культуры</w:t>
      </w:r>
    </w:p>
    <w:p w:rsidR="00A56297" w:rsidRPr="00D97A28" w:rsidRDefault="00A56297" w:rsidP="006C2F09">
      <w:pPr>
        <w:spacing w:after="0" w:line="360" w:lineRule="auto"/>
        <w:contextualSpacing/>
        <w:jc w:val="both"/>
        <w:rPr>
          <w:rFonts w:ascii="Times New Roman" w:hAnsi="Times New Roman"/>
          <w:bCs/>
          <w:color w:val="000000"/>
          <w:sz w:val="24"/>
          <w:szCs w:val="24"/>
        </w:rPr>
      </w:pPr>
      <w:r w:rsidRPr="00D97A28">
        <w:rPr>
          <w:rFonts w:ascii="Times New Roman" w:hAnsi="Times New Roman"/>
          <w:bCs/>
          <w:color w:val="000000"/>
          <w:sz w:val="24"/>
          <w:szCs w:val="24"/>
        </w:rPr>
        <w:t xml:space="preserve"> </w:t>
      </w:r>
    </w:p>
    <w:p w:rsidR="00A56297" w:rsidRPr="00D97A28" w:rsidRDefault="00A56297" w:rsidP="006C2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4"/>
          <w:szCs w:val="24"/>
          <w:lang w:eastAsia="uk-UA"/>
        </w:rPr>
      </w:pPr>
    </w:p>
    <w:p w:rsidR="00A56297" w:rsidRPr="00D97A28" w:rsidRDefault="00A56297" w:rsidP="006C2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4"/>
          <w:szCs w:val="24"/>
          <w:lang w:eastAsia="uk-UA"/>
        </w:rPr>
      </w:pPr>
    </w:p>
    <w:p w:rsidR="00A56297" w:rsidRPr="00D97A28" w:rsidRDefault="00A56297" w:rsidP="006C2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4"/>
          <w:szCs w:val="24"/>
          <w:lang w:eastAsia="uk-UA"/>
        </w:rPr>
      </w:pPr>
    </w:p>
    <w:p w:rsidR="00A56297" w:rsidRPr="00B61FEA" w:rsidRDefault="00A56297" w:rsidP="006C2F09">
      <w:pPr>
        <w:keepNext/>
        <w:spacing w:after="0" w:line="360" w:lineRule="auto"/>
        <w:jc w:val="center"/>
        <w:outlineLvl w:val="0"/>
        <w:rPr>
          <w:rFonts w:ascii="Times New Roman" w:hAnsi="Times New Roman"/>
          <w:kern w:val="36"/>
          <w:sz w:val="28"/>
          <w:szCs w:val="28"/>
        </w:rPr>
      </w:pPr>
      <w:r w:rsidRPr="00B61FEA">
        <w:rPr>
          <w:rFonts w:ascii="Times New Roman" w:hAnsi="Times New Roman"/>
          <w:bCs/>
          <w:caps/>
          <w:kern w:val="36"/>
          <w:sz w:val="28"/>
          <w:szCs w:val="28"/>
        </w:rPr>
        <w:t>РАБОЧАЯ ПРОГРАММА УЧЕБНОЙ ДИСЦИПЛИНЫ</w:t>
      </w:r>
    </w:p>
    <w:p w:rsidR="00A56297" w:rsidRPr="00B61FEA" w:rsidRDefault="00A56297" w:rsidP="006C2F09">
      <w:pPr>
        <w:spacing w:line="360" w:lineRule="auto"/>
        <w:jc w:val="center"/>
        <w:rPr>
          <w:rFonts w:ascii="Times New Roman" w:hAnsi="Times New Roman"/>
          <w:b/>
          <w:bCs/>
          <w:sz w:val="28"/>
          <w:szCs w:val="28"/>
        </w:rPr>
      </w:pPr>
    </w:p>
    <w:p w:rsidR="00A56297" w:rsidRDefault="00A56297" w:rsidP="006C2F09">
      <w:pPr>
        <w:spacing w:line="360" w:lineRule="auto"/>
        <w:jc w:val="center"/>
        <w:rPr>
          <w:rFonts w:ascii="Times New Roman" w:hAnsi="Times New Roman"/>
          <w:b/>
          <w:bCs/>
          <w:sz w:val="28"/>
          <w:szCs w:val="28"/>
        </w:rPr>
      </w:pPr>
      <w:r>
        <w:rPr>
          <w:rFonts w:ascii="Times New Roman" w:hAnsi="Times New Roman"/>
          <w:b/>
          <w:bCs/>
          <w:sz w:val="28"/>
          <w:szCs w:val="28"/>
        </w:rPr>
        <w:t>Государственное управление</w:t>
      </w:r>
    </w:p>
    <w:p w:rsidR="00A56297" w:rsidRPr="00B23FEE" w:rsidRDefault="00A56297" w:rsidP="006C2F09">
      <w:pPr>
        <w:spacing w:after="0" w:line="240" w:lineRule="auto"/>
        <w:contextualSpacing/>
        <w:jc w:val="center"/>
        <w:rPr>
          <w:rFonts w:ascii="Times New Roman" w:hAnsi="Times New Roman"/>
          <w:bCs/>
          <w:color w:val="000000"/>
          <w:sz w:val="28"/>
          <w:szCs w:val="28"/>
        </w:rPr>
      </w:pPr>
      <w:r w:rsidRPr="00B23FEE">
        <w:rPr>
          <w:rFonts w:ascii="Times New Roman" w:hAnsi="Times New Roman"/>
          <w:bCs/>
          <w:color w:val="000000"/>
          <w:sz w:val="28"/>
          <w:szCs w:val="28"/>
        </w:rPr>
        <w:t xml:space="preserve">Программа подготовки </w:t>
      </w:r>
      <w:r>
        <w:rPr>
          <w:rFonts w:ascii="Times New Roman" w:hAnsi="Times New Roman"/>
          <w:bCs/>
          <w:color w:val="000000"/>
          <w:sz w:val="28"/>
          <w:szCs w:val="28"/>
        </w:rPr>
        <w:t xml:space="preserve">высшего образования - </w:t>
      </w:r>
      <w:r w:rsidRPr="00B23FEE">
        <w:rPr>
          <w:rFonts w:ascii="Times New Roman" w:hAnsi="Times New Roman"/>
          <w:bCs/>
          <w:color w:val="000000"/>
          <w:sz w:val="28"/>
          <w:szCs w:val="28"/>
        </w:rPr>
        <w:t xml:space="preserve">бакалавриата </w:t>
      </w:r>
    </w:p>
    <w:p w:rsidR="00A56297" w:rsidRDefault="00A56297" w:rsidP="006C2F09">
      <w:pPr>
        <w:tabs>
          <w:tab w:val="left" w:pos="1140"/>
        </w:tabs>
        <w:spacing w:after="0" w:line="240" w:lineRule="auto"/>
        <w:contextualSpacing/>
        <w:rPr>
          <w:rFonts w:ascii="Times New Roman" w:hAnsi="Times New Roman"/>
          <w:bCs/>
          <w:color w:val="000000"/>
          <w:sz w:val="36"/>
          <w:szCs w:val="36"/>
        </w:rPr>
      </w:pPr>
      <w:r>
        <w:rPr>
          <w:rFonts w:ascii="Times New Roman" w:hAnsi="Times New Roman"/>
          <w:bCs/>
          <w:color w:val="000000"/>
          <w:sz w:val="36"/>
          <w:szCs w:val="36"/>
        </w:rPr>
        <w:tab/>
      </w:r>
    </w:p>
    <w:p w:rsidR="00A56297" w:rsidRPr="00495E5A" w:rsidRDefault="00A56297" w:rsidP="006C2F09">
      <w:pPr>
        <w:spacing w:after="0" w:line="360" w:lineRule="auto"/>
        <w:jc w:val="center"/>
        <w:rPr>
          <w:rFonts w:ascii="Times New Roman" w:hAnsi="Times New Roman"/>
          <w:sz w:val="28"/>
          <w:szCs w:val="28"/>
          <w:u w:val="single"/>
        </w:rPr>
      </w:pPr>
      <w:r w:rsidRPr="00B61FEA">
        <w:rPr>
          <w:rFonts w:ascii="Times New Roman" w:hAnsi="Times New Roman"/>
          <w:sz w:val="28"/>
          <w:szCs w:val="28"/>
          <w:lang w:val="uk-UA"/>
        </w:rPr>
        <w:t xml:space="preserve">Направление </w:t>
      </w:r>
      <w:r>
        <w:rPr>
          <w:rFonts w:ascii="Times New Roman" w:hAnsi="Times New Roman"/>
          <w:sz w:val="28"/>
          <w:szCs w:val="28"/>
          <w:lang w:val="uk-UA"/>
        </w:rPr>
        <w:t>подготовки:</w:t>
      </w:r>
      <w:r w:rsidRPr="00B61FEA">
        <w:rPr>
          <w:rFonts w:ascii="Times New Roman" w:hAnsi="Times New Roman"/>
          <w:sz w:val="28"/>
          <w:szCs w:val="28"/>
          <w:lang w:val="uk-UA"/>
        </w:rPr>
        <w:t xml:space="preserve"> 46.00.00 </w:t>
      </w:r>
      <w:r w:rsidRPr="00495E5A">
        <w:rPr>
          <w:rFonts w:ascii="Times New Roman" w:hAnsi="Times New Roman"/>
          <w:sz w:val="28"/>
          <w:szCs w:val="28"/>
          <w:u w:val="single"/>
          <w:lang w:val="uk-UA"/>
        </w:rPr>
        <w:t>«История и археология»</w:t>
      </w:r>
    </w:p>
    <w:p w:rsidR="00A56297" w:rsidRPr="00B61FEA" w:rsidRDefault="00A56297" w:rsidP="006C2F09">
      <w:pPr>
        <w:spacing w:after="0" w:line="360" w:lineRule="auto"/>
        <w:rPr>
          <w:rFonts w:ascii="Times New Roman" w:hAnsi="Times New Roman"/>
          <w:sz w:val="28"/>
          <w:szCs w:val="28"/>
          <w:lang w:val="uk-UA"/>
        </w:rPr>
      </w:pPr>
      <w:r>
        <w:rPr>
          <w:rFonts w:ascii="Times New Roman" w:hAnsi="Times New Roman"/>
          <w:sz w:val="28"/>
          <w:szCs w:val="28"/>
          <w:lang w:val="uk-UA"/>
        </w:rPr>
        <w:t>С</w:t>
      </w:r>
      <w:r w:rsidRPr="00B61FEA">
        <w:rPr>
          <w:rFonts w:ascii="Times New Roman" w:hAnsi="Times New Roman"/>
          <w:sz w:val="28"/>
          <w:szCs w:val="28"/>
          <w:lang w:val="uk-UA"/>
        </w:rPr>
        <w:t>пециальность</w:t>
      </w:r>
      <w:r>
        <w:rPr>
          <w:rFonts w:ascii="Times New Roman" w:hAnsi="Times New Roman"/>
          <w:sz w:val="28"/>
          <w:szCs w:val="28"/>
          <w:lang w:val="uk-UA"/>
        </w:rPr>
        <w:t>:</w:t>
      </w:r>
      <w:r w:rsidRPr="00B61FEA">
        <w:rPr>
          <w:rFonts w:ascii="Times New Roman" w:hAnsi="Times New Roman"/>
          <w:sz w:val="28"/>
          <w:szCs w:val="28"/>
          <w:lang w:val="uk-UA"/>
        </w:rPr>
        <w:t xml:space="preserve"> </w:t>
      </w:r>
      <w:r w:rsidRPr="00B61FEA">
        <w:rPr>
          <w:rFonts w:ascii="Times New Roman" w:hAnsi="Times New Roman"/>
          <w:sz w:val="28"/>
          <w:szCs w:val="28"/>
          <w:u w:val="single"/>
          <w:lang w:val="uk-UA"/>
        </w:rPr>
        <w:t xml:space="preserve">46.03.02 </w:t>
      </w:r>
      <w:r>
        <w:rPr>
          <w:rFonts w:ascii="Times New Roman" w:hAnsi="Times New Roman"/>
          <w:sz w:val="28"/>
          <w:szCs w:val="28"/>
          <w:u w:val="single"/>
          <w:lang w:val="uk-UA"/>
        </w:rPr>
        <w:t>«</w:t>
      </w:r>
      <w:r w:rsidRPr="00B61FEA">
        <w:rPr>
          <w:rFonts w:ascii="Times New Roman" w:hAnsi="Times New Roman"/>
          <w:sz w:val="28"/>
          <w:szCs w:val="28"/>
          <w:u w:val="single"/>
          <w:lang w:val="uk-UA"/>
        </w:rPr>
        <w:t xml:space="preserve">Документоведение </w:t>
      </w:r>
      <w:r>
        <w:rPr>
          <w:rFonts w:ascii="Times New Roman" w:hAnsi="Times New Roman"/>
          <w:sz w:val="28"/>
          <w:szCs w:val="28"/>
          <w:u w:val="single"/>
          <w:lang w:val="uk-UA"/>
        </w:rPr>
        <w:t>и информационная деятельность</w:t>
      </w:r>
    </w:p>
    <w:p w:rsidR="00A56297" w:rsidRPr="00B61FEA" w:rsidRDefault="00A56297" w:rsidP="006C2F09">
      <w:pPr>
        <w:spacing w:after="0" w:line="360" w:lineRule="auto"/>
        <w:jc w:val="center"/>
        <w:rPr>
          <w:rFonts w:ascii="Times New Roman" w:hAnsi="Times New Roman"/>
          <w:sz w:val="28"/>
          <w:szCs w:val="28"/>
          <w:lang w:val="uk-UA"/>
        </w:rPr>
      </w:pPr>
    </w:p>
    <w:p w:rsidR="00A56297" w:rsidRPr="00B61FEA" w:rsidRDefault="00A56297" w:rsidP="006C2F09">
      <w:pPr>
        <w:spacing w:line="360" w:lineRule="auto"/>
        <w:jc w:val="center"/>
        <w:rPr>
          <w:rFonts w:ascii="Times New Roman" w:hAnsi="Times New Roman"/>
          <w:sz w:val="28"/>
          <w:szCs w:val="28"/>
          <w:lang w:val="uk-UA"/>
        </w:rPr>
      </w:pPr>
    </w:p>
    <w:p w:rsidR="00A56297" w:rsidRPr="00B61FEA" w:rsidRDefault="00A56297" w:rsidP="006C2F09">
      <w:pPr>
        <w:spacing w:line="360" w:lineRule="auto"/>
        <w:jc w:val="center"/>
        <w:rPr>
          <w:rFonts w:ascii="Times New Roman" w:hAnsi="Times New Roman"/>
          <w:b/>
          <w:sz w:val="28"/>
          <w:szCs w:val="28"/>
          <w:lang w:val="uk-UA"/>
        </w:rPr>
      </w:pPr>
      <w:r w:rsidRPr="00B61FEA">
        <w:rPr>
          <w:rFonts w:ascii="Times New Roman" w:hAnsi="Times New Roman"/>
          <w:sz w:val="28"/>
          <w:szCs w:val="28"/>
          <w:lang w:val="uk-UA"/>
        </w:rPr>
        <w:t>Факультет Культуры</w:t>
      </w:r>
    </w:p>
    <w:p w:rsidR="00A56297" w:rsidRDefault="00A56297" w:rsidP="006C2F09">
      <w:pPr>
        <w:widowControl w:val="0"/>
        <w:autoSpaceDE w:val="0"/>
        <w:autoSpaceDN w:val="0"/>
        <w:adjustRightInd w:val="0"/>
        <w:spacing w:line="360" w:lineRule="auto"/>
        <w:rPr>
          <w:rFonts w:ascii="Times New Roman" w:hAnsi="Times New Roman"/>
          <w:color w:val="000000"/>
          <w:sz w:val="24"/>
          <w:szCs w:val="24"/>
        </w:rPr>
      </w:pPr>
    </w:p>
    <w:p w:rsidR="00A56297" w:rsidRDefault="00A56297" w:rsidP="006C2F09">
      <w:pPr>
        <w:widowControl w:val="0"/>
        <w:autoSpaceDE w:val="0"/>
        <w:autoSpaceDN w:val="0"/>
        <w:adjustRightInd w:val="0"/>
        <w:spacing w:line="360" w:lineRule="auto"/>
        <w:jc w:val="center"/>
        <w:rPr>
          <w:rFonts w:ascii="Times New Roman" w:hAnsi="Times New Roman"/>
          <w:color w:val="000000"/>
          <w:sz w:val="24"/>
          <w:szCs w:val="24"/>
        </w:rPr>
      </w:pPr>
    </w:p>
    <w:p w:rsidR="00A56297" w:rsidRPr="00495E5A" w:rsidRDefault="00A56297" w:rsidP="006C2F09">
      <w:pPr>
        <w:widowControl w:val="0"/>
        <w:autoSpaceDE w:val="0"/>
        <w:autoSpaceDN w:val="0"/>
        <w:adjustRightInd w:val="0"/>
        <w:spacing w:line="360" w:lineRule="auto"/>
        <w:jc w:val="center"/>
        <w:rPr>
          <w:rFonts w:ascii="Times New Roman" w:hAnsi="Times New Roman"/>
          <w:sz w:val="28"/>
          <w:szCs w:val="28"/>
          <w:lang w:val="uk-UA"/>
        </w:rPr>
        <w:sectPr w:rsidR="00A56297" w:rsidRPr="00495E5A" w:rsidSect="006C2F09">
          <w:type w:val="continuous"/>
          <w:pgSz w:w="11906" w:h="16838"/>
          <w:pgMar w:top="1134" w:right="1133" w:bottom="1134" w:left="1276" w:header="720" w:footer="720" w:gutter="0"/>
          <w:cols w:space="708"/>
        </w:sectPr>
      </w:pPr>
      <w:r w:rsidRPr="00495E5A">
        <w:rPr>
          <w:rFonts w:ascii="Times New Roman" w:hAnsi="Times New Roman"/>
          <w:color w:val="000000"/>
          <w:sz w:val="28"/>
          <w:szCs w:val="28"/>
        </w:rPr>
        <w:t>Луганск 2017</w:t>
      </w:r>
    </w:p>
    <w:p w:rsidR="00A56297" w:rsidRDefault="00A56297" w:rsidP="006C2F09">
      <w:pPr>
        <w:spacing w:after="0" w:line="360" w:lineRule="auto"/>
        <w:ind w:right="-20"/>
        <w:jc w:val="center"/>
        <w:rPr>
          <w:rFonts w:ascii="Times New Roman" w:hAnsi="Times New Roman"/>
          <w:b/>
          <w:bCs/>
          <w:color w:val="000000"/>
          <w:sz w:val="24"/>
          <w:szCs w:val="24"/>
        </w:rPr>
      </w:pPr>
    </w:p>
    <w:p w:rsidR="00A56297" w:rsidRDefault="00A56297" w:rsidP="006C2F09">
      <w:pPr>
        <w:spacing w:after="0" w:line="360" w:lineRule="auto"/>
        <w:ind w:right="-20"/>
        <w:jc w:val="center"/>
        <w:rPr>
          <w:rFonts w:ascii="Times New Roman" w:hAnsi="Times New Roman"/>
          <w:b/>
          <w:bCs/>
          <w:color w:val="000000"/>
          <w:sz w:val="24"/>
          <w:szCs w:val="24"/>
        </w:rPr>
      </w:pPr>
    </w:p>
    <w:p w:rsidR="00A56297" w:rsidRDefault="00A56297" w:rsidP="006C2F09">
      <w:pPr>
        <w:spacing w:after="0" w:line="360" w:lineRule="auto"/>
        <w:ind w:right="-20"/>
        <w:jc w:val="center"/>
        <w:rPr>
          <w:rFonts w:ascii="Times New Roman" w:hAnsi="Times New Roman"/>
          <w:b/>
          <w:bCs/>
          <w:color w:val="000000"/>
          <w:sz w:val="24"/>
          <w:szCs w:val="24"/>
        </w:rPr>
      </w:pPr>
    </w:p>
    <w:p w:rsidR="00A56297" w:rsidRPr="00D97A28" w:rsidRDefault="00A56297" w:rsidP="006C2F09">
      <w:pPr>
        <w:spacing w:after="0" w:line="360" w:lineRule="auto"/>
        <w:ind w:right="-20"/>
        <w:jc w:val="center"/>
        <w:rPr>
          <w:rFonts w:ascii="Times New Roman" w:hAnsi="Times New Roman"/>
          <w:b/>
          <w:bCs/>
          <w:color w:val="000000"/>
          <w:sz w:val="24"/>
          <w:szCs w:val="24"/>
        </w:rPr>
      </w:pPr>
      <w:r w:rsidRPr="00D97A28">
        <w:rPr>
          <w:rFonts w:ascii="Times New Roman" w:hAnsi="Times New Roman"/>
          <w:b/>
          <w:bCs/>
          <w:color w:val="000000"/>
          <w:sz w:val="24"/>
          <w:szCs w:val="24"/>
        </w:rPr>
        <w:t>1.</w:t>
      </w:r>
      <w:r w:rsidRPr="00D97A28">
        <w:rPr>
          <w:rFonts w:ascii="Times New Roman" w:hAnsi="Times New Roman"/>
          <w:color w:val="000000"/>
          <w:spacing w:val="1"/>
          <w:sz w:val="24"/>
          <w:szCs w:val="24"/>
        </w:rPr>
        <w:t xml:space="preserve"> </w:t>
      </w:r>
      <w:r w:rsidRPr="00D97A28">
        <w:rPr>
          <w:rFonts w:ascii="Times New Roman" w:hAnsi="Times New Roman"/>
          <w:b/>
          <w:bCs/>
          <w:color w:val="000000"/>
          <w:sz w:val="24"/>
          <w:szCs w:val="24"/>
        </w:rPr>
        <w:t>ЦЕЛИ</w:t>
      </w:r>
      <w:r w:rsidRPr="00D97A28">
        <w:rPr>
          <w:rFonts w:ascii="Times New Roman" w:hAnsi="Times New Roman"/>
          <w:color w:val="000000"/>
          <w:sz w:val="24"/>
          <w:szCs w:val="24"/>
        </w:rPr>
        <w:t xml:space="preserve"> </w:t>
      </w:r>
      <w:r w:rsidRPr="00D97A28">
        <w:rPr>
          <w:rFonts w:ascii="Times New Roman" w:hAnsi="Times New Roman"/>
          <w:b/>
          <w:bCs/>
          <w:color w:val="000000"/>
          <w:spacing w:val="1"/>
          <w:sz w:val="24"/>
          <w:szCs w:val="24"/>
        </w:rPr>
        <w:t>О</w:t>
      </w:r>
      <w:r w:rsidRPr="00D97A28">
        <w:rPr>
          <w:rFonts w:ascii="Times New Roman" w:hAnsi="Times New Roman"/>
          <w:b/>
          <w:bCs/>
          <w:color w:val="000000"/>
          <w:sz w:val="24"/>
          <w:szCs w:val="24"/>
        </w:rPr>
        <w:t>СВ</w:t>
      </w:r>
      <w:r w:rsidRPr="00D97A28">
        <w:rPr>
          <w:rFonts w:ascii="Times New Roman" w:hAnsi="Times New Roman"/>
          <w:b/>
          <w:bCs/>
          <w:color w:val="000000"/>
          <w:spacing w:val="1"/>
          <w:sz w:val="24"/>
          <w:szCs w:val="24"/>
        </w:rPr>
        <w:t>О</w:t>
      </w:r>
      <w:r w:rsidRPr="00D97A28">
        <w:rPr>
          <w:rFonts w:ascii="Times New Roman" w:hAnsi="Times New Roman"/>
          <w:b/>
          <w:bCs/>
          <w:color w:val="000000"/>
          <w:sz w:val="24"/>
          <w:szCs w:val="24"/>
        </w:rPr>
        <w:t>ЕНИЯ</w:t>
      </w:r>
      <w:r w:rsidRPr="00D97A28">
        <w:rPr>
          <w:rFonts w:ascii="Times New Roman" w:hAnsi="Times New Roman"/>
          <w:color w:val="000000"/>
          <w:spacing w:val="2"/>
          <w:sz w:val="24"/>
          <w:szCs w:val="24"/>
        </w:rPr>
        <w:t xml:space="preserve"> </w:t>
      </w:r>
      <w:r w:rsidRPr="00D97A28">
        <w:rPr>
          <w:rFonts w:ascii="Times New Roman" w:hAnsi="Times New Roman"/>
          <w:b/>
          <w:bCs/>
          <w:color w:val="000000"/>
          <w:sz w:val="24"/>
          <w:szCs w:val="24"/>
        </w:rPr>
        <w:t>ДИСЦ</w:t>
      </w:r>
      <w:r w:rsidRPr="00D97A28">
        <w:rPr>
          <w:rFonts w:ascii="Times New Roman" w:hAnsi="Times New Roman"/>
          <w:b/>
          <w:bCs/>
          <w:color w:val="000000"/>
          <w:spacing w:val="1"/>
          <w:sz w:val="24"/>
          <w:szCs w:val="24"/>
        </w:rPr>
        <w:t>И</w:t>
      </w:r>
      <w:r w:rsidRPr="00D97A28">
        <w:rPr>
          <w:rFonts w:ascii="Times New Roman" w:hAnsi="Times New Roman"/>
          <w:b/>
          <w:bCs/>
          <w:color w:val="000000"/>
          <w:sz w:val="24"/>
          <w:szCs w:val="24"/>
        </w:rPr>
        <w:t>П</w:t>
      </w:r>
      <w:r w:rsidRPr="00D97A28">
        <w:rPr>
          <w:rFonts w:ascii="Times New Roman" w:hAnsi="Times New Roman"/>
          <w:b/>
          <w:bCs/>
          <w:color w:val="000000"/>
          <w:spacing w:val="1"/>
          <w:sz w:val="24"/>
          <w:szCs w:val="24"/>
        </w:rPr>
        <w:t>Л</w:t>
      </w:r>
      <w:r w:rsidRPr="00D97A28">
        <w:rPr>
          <w:rFonts w:ascii="Times New Roman" w:hAnsi="Times New Roman"/>
          <w:b/>
          <w:bCs/>
          <w:color w:val="000000"/>
          <w:sz w:val="24"/>
          <w:szCs w:val="24"/>
        </w:rPr>
        <w:t>ИНЫ</w:t>
      </w:r>
    </w:p>
    <w:p w:rsidR="00A56297" w:rsidRPr="00D97A28" w:rsidRDefault="00A56297" w:rsidP="006C2F09">
      <w:pPr>
        <w:spacing w:after="0" w:line="360" w:lineRule="auto"/>
        <w:ind w:right="63"/>
        <w:rPr>
          <w:rFonts w:ascii="Times New Roman" w:hAnsi="Times New Roman"/>
          <w:color w:val="000000"/>
          <w:sz w:val="24"/>
          <w:szCs w:val="24"/>
        </w:rPr>
      </w:pPr>
    </w:p>
    <w:p w:rsidR="00A56297" w:rsidRPr="00486E5A" w:rsidRDefault="00A56297" w:rsidP="006C2F09">
      <w:pPr>
        <w:tabs>
          <w:tab w:val="left" w:pos="284"/>
          <w:tab w:val="left" w:pos="1134"/>
        </w:tabs>
        <w:spacing w:after="0" w:line="240" w:lineRule="auto"/>
        <w:jc w:val="both"/>
        <w:rPr>
          <w:rFonts w:ascii="Times New Roman" w:hAnsi="Times New Roman"/>
          <w:b/>
          <w:i/>
          <w:sz w:val="28"/>
          <w:szCs w:val="28"/>
        </w:rPr>
      </w:pPr>
      <w:r>
        <w:rPr>
          <w:rFonts w:ascii="Times New Roman" w:hAnsi="Times New Roman"/>
          <w:b/>
          <w:sz w:val="28"/>
          <w:szCs w:val="28"/>
        </w:rPr>
        <w:t>1.</w:t>
      </w:r>
      <w:r w:rsidRPr="00486E5A">
        <w:rPr>
          <w:rFonts w:ascii="Times New Roman" w:hAnsi="Times New Roman"/>
          <w:b/>
          <w:sz w:val="28"/>
          <w:szCs w:val="28"/>
        </w:rPr>
        <w:t>Цели и задачи дисциплины:</w:t>
      </w:r>
    </w:p>
    <w:p w:rsidR="00A56297" w:rsidRDefault="00A56297" w:rsidP="006C2F09">
      <w:pPr>
        <w:autoSpaceDE w:val="0"/>
        <w:autoSpaceDN w:val="0"/>
        <w:adjustRightInd w:val="0"/>
        <w:spacing w:after="0" w:line="360" w:lineRule="auto"/>
        <w:ind w:right="-1"/>
        <w:jc w:val="both"/>
        <w:rPr>
          <w:rFonts w:ascii="Times New Roman" w:hAnsi="Times New Roman"/>
          <w:bCs/>
          <w:sz w:val="28"/>
          <w:szCs w:val="28"/>
        </w:rPr>
      </w:pPr>
    </w:p>
    <w:p w:rsidR="00A56297" w:rsidRPr="00486E5A" w:rsidRDefault="00A56297" w:rsidP="006C2F09">
      <w:pPr>
        <w:autoSpaceDE w:val="0"/>
        <w:autoSpaceDN w:val="0"/>
        <w:adjustRightInd w:val="0"/>
        <w:spacing w:after="0" w:line="360" w:lineRule="auto"/>
        <w:ind w:right="-1"/>
        <w:jc w:val="both"/>
        <w:rPr>
          <w:rFonts w:ascii="Times New Roman" w:hAnsi="Times New Roman"/>
          <w:sz w:val="28"/>
          <w:szCs w:val="28"/>
        </w:rPr>
      </w:pPr>
      <w:r w:rsidRPr="00486E5A">
        <w:rPr>
          <w:rFonts w:ascii="Times New Roman" w:hAnsi="Times New Roman"/>
          <w:bCs/>
          <w:sz w:val="28"/>
          <w:szCs w:val="28"/>
        </w:rPr>
        <w:t>Цель курса:</w:t>
      </w:r>
      <w:r w:rsidRPr="00486E5A">
        <w:rPr>
          <w:rFonts w:ascii="Times New Roman" w:hAnsi="Times New Roman"/>
          <w:sz w:val="28"/>
          <w:szCs w:val="28"/>
        </w:rPr>
        <w:t xml:space="preserve"> формирование у бакалавров систематизированных представлений о теории и практике функционирования системы государственного и муниципального у</w:t>
      </w:r>
      <w:r>
        <w:rPr>
          <w:rFonts w:ascii="Times New Roman" w:hAnsi="Times New Roman"/>
          <w:sz w:val="28"/>
          <w:szCs w:val="28"/>
        </w:rPr>
        <w:t>правления</w:t>
      </w:r>
      <w:r w:rsidRPr="00486E5A">
        <w:rPr>
          <w:rFonts w:ascii="Times New Roman" w:hAnsi="Times New Roman"/>
          <w:sz w:val="28"/>
          <w:szCs w:val="28"/>
        </w:rPr>
        <w:t xml:space="preserve">. </w:t>
      </w:r>
    </w:p>
    <w:p w:rsidR="00A56297" w:rsidRPr="00486E5A" w:rsidRDefault="00A56297" w:rsidP="006C2F09">
      <w:pPr>
        <w:autoSpaceDE w:val="0"/>
        <w:autoSpaceDN w:val="0"/>
        <w:adjustRightInd w:val="0"/>
        <w:spacing w:after="0" w:line="360" w:lineRule="auto"/>
        <w:ind w:right="-1"/>
        <w:jc w:val="both"/>
        <w:rPr>
          <w:rFonts w:ascii="Times New Roman" w:hAnsi="Times New Roman"/>
          <w:sz w:val="28"/>
          <w:szCs w:val="28"/>
        </w:rPr>
      </w:pPr>
      <w:r w:rsidRPr="00486E5A">
        <w:rPr>
          <w:rFonts w:ascii="Times New Roman" w:hAnsi="Times New Roman"/>
          <w:bCs/>
          <w:sz w:val="28"/>
          <w:szCs w:val="28"/>
        </w:rPr>
        <w:t>Задачами курса</w:t>
      </w:r>
      <w:r w:rsidRPr="00486E5A">
        <w:rPr>
          <w:rFonts w:ascii="Times New Roman" w:hAnsi="Times New Roman"/>
          <w:sz w:val="28"/>
          <w:szCs w:val="28"/>
        </w:rPr>
        <w:t xml:space="preserve"> являются:</w:t>
      </w:r>
    </w:p>
    <w:p w:rsidR="00A56297" w:rsidRPr="00486E5A" w:rsidRDefault="00A56297" w:rsidP="006C2F09">
      <w:pPr>
        <w:autoSpaceDE w:val="0"/>
        <w:autoSpaceDN w:val="0"/>
        <w:adjustRightInd w:val="0"/>
        <w:spacing w:after="0" w:line="360" w:lineRule="auto"/>
        <w:ind w:right="-1"/>
        <w:jc w:val="both"/>
        <w:rPr>
          <w:rFonts w:ascii="Times New Roman" w:hAnsi="Times New Roman"/>
          <w:sz w:val="28"/>
          <w:szCs w:val="28"/>
        </w:rPr>
      </w:pPr>
      <w:r w:rsidRPr="00486E5A">
        <w:rPr>
          <w:rFonts w:ascii="Times New Roman" w:hAnsi="Times New Roman"/>
          <w:sz w:val="28"/>
          <w:szCs w:val="28"/>
        </w:rPr>
        <w:t>- формирование у бакалавров основных понятий и законов, закономерностей функционирования органов государственной власти и местного самоуправления</w:t>
      </w:r>
    </w:p>
    <w:p w:rsidR="00A56297" w:rsidRPr="00486E5A" w:rsidRDefault="00A56297" w:rsidP="006C2F09">
      <w:pPr>
        <w:autoSpaceDE w:val="0"/>
        <w:autoSpaceDN w:val="0"/>
        <w:adjustRightInd w:val="0"/>
        <w:spacing w:after="0" w:line="360" w:lineRule="auto"/>
        <w:ind w:right="-1"/>
        <w:jc w:val="both"/>
        <w:rPr>
          <w:rFonts w:ascii="Times New Roman" w:hAnsi="Times New Roman"/>
          <w:sz w:val="28"/>
          <w:szCs w:val="28"/>
        </w:rPr>
      </w:pPr>
      <w:r w:rsidRPr="00486E5A">
        <w:rPr>
          <w:rFonts w:ascii="Times New Roman" w:hAnsi="Times New Roman"/>
          <w:sz w:val="28"/>
          <w:szCs w:val="28"/>
        </w:rPr>
        <w:t>- развитие у слушателей систематизированных сведений о различных дисциплинарных подходах к изучению систем управления и истории исследований проблем государственного и муниципального управления в рамках российских и зарубежных школ;</w:t>
      </w:r>
    </w:p>
    <w:p w:rsidR="00A56297" w:rsidRPr="00486E5A" w:rsidRDefault="00A56297" w:rsidP="006C2F09">
      <w:pPr>
        <w:autoSpaceDE w:val="0"/>
        <w:autoSpaceDN w:val="0"/>
        <w:adjustRightInd w:val="0"/>
        <w:spacing w:after="0" w:line="360" w:lineRule="auto"/>
        <w:ind w:right="-1"/>
        <w:jc w:val="both"/>
        <w:rPr>
          <w:rFonts w:ascii="Times New Roman" w:hAnsi="Times New Roman"/>
          <w:sz w:val="28"/>
          <w:szCs w:val="28"/>
        </w:rPr>
      </w:pPr>
      <w:r w:rsidRPr="00486E5A">
        <w:rPr>
          <w:rFonts w:ascii="Times New Roman" w:hAnsi="Times New Roman"/>
          <w:sz w:val="28"/>
          <w:szCs w:val="28"/>
        </w:rPr>
        <w:t>- освоение бакалаврами знаний о функциях, задачах, структуре, методах и порядке работы всей совокупности органов управления на федеральном, региональном и местном уровнях управления, а также о взаимодействии этих органов между собой внутри одного уровня управления (межведомственном взаимодействии), о межрегиональных взаимодействиях;</w:t>
      </w:r>
    </w:p>
    <w:p w:rsidR="00A56297" w:rsidRPr="00486E5A" w:rsidRDefault="00A56297" w:rsidP="006C2F09">
      <w:pPr>
        <w:autoSpaceDE w:val="0"/>
        <w:autoSpaceDN w:val="0"/>
        <w:adjustRightInd w:val="0"/>
        <w:spacing w:after="0" w:line="360" w:lineRule="auto"/>
        <w:ind w:right="-1"/>
        <w:jc w:val="both"/>
        <w:rPr>
          <w:rFonts w:ascii="Times New Roman" w:hAnsi="Times New Roman"/>
          <w:i/>
          <w:sz w:val="28"/>
          <w:szCs w:val="28"/>
        </w:rPr>
      </w:pPr>
      <w:r w:rsidRPr="00486E5A">
        <w:rPr>
          <w:rFonts w:ascii="Times New Roman" w:hAnsi="Times New Roman"/>
          <w:iCs/>
          <w:sz w:val="28"/>
          <w:szCs w:val="28"/>
        </w:rPr>
        <w:t>-</w:t>
      </w:r>
      <w:r w:rsidRPr="00486E5A">
        <w:rPr>
          <w:rFonts w:ascii="Times New Roman" w:hAnsi="Times New Roman"/>
          <w:sz w:val="28"/>
          <w:szCs w:val="28"/>
        </w:rPr>
        <w:t xml:space="preserve"> освоение функций и методов работы органов государственного управления и местного самоуправления в ходе практических занятий.</w:t>
      </w:r>
    </w:p>
    <w:p w:rsidR="00A56297" w:rsidRDefault="00A56297" w:rsidP="006C2F09">
      <w:pPr>
        <w:widowControl w:val="0"/>
        <w:autoSpaceDE w:val="0"/>
        <w:autoSpaceDN w:val="0"/>
        <w:adjustRightInd w:val="0"/>
        <w:spacing w:after="0" w:line="360" w:lineRule="auto"/>
        <w:jc w:val="both"/>
        <w:rPr>
          <w:rFonts w:ascii="Times New Roman" w:hAnsi="Times New Roman"/>
          <w:b/>
          <w:sz w:val="24"/>
          <w:szCs w:val="24"/>
          <w:lang w:val="uk-UA"/>
        </w:rPr>
      </w:pPr>
    </w:p>
    <w:p w:rsidR="00A56297" w:rsidRPr="00D97A28" w:rsidRDefault="00A56297" w:rsidP="006C2F09">
      <w:pPr>
        <w:widowControl w:val="0"/>
        <w:autoSpaceDE w:val="0"/>
        <w:autoSpaceDN w:val="0"/>
        <w:adjustRightInd w:val="0"/>
        <w:spacing w:after="0" w:line="360" w:lineRule="auto"/>
        <w:jc w:val="both"/>
        <w:rPr>
          <w:rFonts w:ascii="Times New Roman" w:hAnsi="Times New Roman"/>
          <w:b/>
          <w:sz w:val="24"/>
          <w:szCs w:val="24"/>
          <w:lang w:val="uk-UA"/>
        </w:rPr>
      </w:pPr>
      <w:r w:rsidRPr="00D97A28">
        <w:rPr>
          <w:rFonts w:ascii="Times New Roman" w:hAnsi="Times New Roman"/>
          <w:b/>
          <w:sz w:val="24"/>
          <w:szCs w:val="24"/>
          <w:lang w:val="uk-UA"/>
        </w:rPr>
        <w:t>2. МЕСТО ДИСЦИПЛИНЫ В СТРУКТУРЕ ОБРАЗОВАТЕЛЬНОЙ ПРОГРАММЫ.</w:t>
      </w:r>
    </w:p>
    <w:p w:rsidR="00A56297" w:rsidRDefault="00A56297" w:rsidP="006C2F09">
      <w:pPr>
        <w:tabs>
          <w:tab w:val="left" w:pos="284"/>
          <w:tab w:val="left" w:pos="1134"/>
        </w:tabs>
        <w:spacing w:after="0" w:line="360" w:lineRule="auto"/>
        <w:jc w:val="both"/>
        <w:rPr>
          <w:rFonts w:ascii="Times New Roman" w:hAnsi="Times New Roman"/>
          <w:sz w:val="28"/>
          <w:szCs w:val="28"/>
        </w:rPr>
      </w:pPr>
    </w:p>
    <w:p w:rsidR="00A56297" w:rsidRPr="00D41119" w:rsidRDefault="00A56297" w:rsidP="006C2F09">
      <w:pPr>
        <w:tabs>
          <w:tab w:val="left" w:pos="284"/>
          <w:tab w:val="left" w:pos="1134"/>
        </w:tabs>
        <w:spacing w:after="0" w:line="360" w:lineRule="auto"/>
        <w:jc w:val="both"/>
        <w:rPr>
          <w:rFonts w:ascii="Times New Roman" w:hAnsi="Times New Roman"/>
          <w:sz w:val="28"/>
          <w:szCs w:val="28"/>
        </w:rPr>
      </w:pPr>
      <w:r w:rsidRPr="00351A0E">
        <w:rPr>
          <w:rFonts w:ascii="Times New Roman" w:hAnsi="Times New Roman"/>
          <w:sz w:val="28"/>
          <w:szCs w:val="28"/>
        </w:rPr>
        <w:t xml:space="preserve"> </w:t>
      </w:r>
      <w:r>
        <w:rPr>
          <w:rFonts w:ascii="Times New Roman" w:hAnsi="Times New Roman"/>
          <w:sz w:val="28"/>
          <w:szCs w:val="28"/>
        </w:rPr>
        <w:t>Ц</w:t>
      </w:r>
      <w:r w:rsidRPr="00351A0E">
        <w:rPr>
          <w:rFonts w:ascii="Times New Roman" w:hAnsi="Times New Roman"/>
          <w:sz w:val="28"/>
          <w:szCs w:val="28"/>
        </w:rPr>
        <w:t xml:space="preserve">икл </w:t>
      </w:r>
      <w:r>
        <w:rPr>
          <w:rFonts w:ascii="Times New Roman" w:hAnsi="Times New Roman"/>
          <w:sz w:val="28"/>
          <w:szCs w:val="28"/>
        </w:rPr>
        <w:t>п</w:t>
      </w:r>
      <w:r w:rsidRPr="00351A0E">
        <w:rPr>
          <w:rFonts w:ascii="Times New Roman" w:hAnsi="Times New Roman"/>
          <w:sz w:val="28"/>
          <w:szCs w:val="28"/>
        </w:rPr>
        <w:t>рофессиональный</w:t>
      </w:r>
      <w:r>
        <w:rPr>
          <w:rFonts w:ascii="Times New Roman" w:hAnsi="Times New Roman"/>
          <w:sz w:val="28"/>
          <w:szCs w:val="28"/>
        </w:rPr>
        <w:t xml:space="preserve"> и практической подготовки</w:t>
      </w:r>
      <w:r w:rsidRPr="00351A0E">
        <w:rPr>
          <w:rFonts w:ascii="Times New Roman" w:hAnsi="Times New Roman"/>
          <w:sz w:val="28"/>
          <w:szCs w:val="28"/>
        </w:rPr>
        <w:t xml:space="preserve"> </w:t>
      </w:r>
      <w:r w:rsidRPr="00D41119">
        <w:rPr>
          <w:rFonts w:ascii="Times New Roman" w:hAnsi="Times New Roman"/>
          <w:sz w:val="28"/>
          <w:szCs w:val="28"/>
        </w:rPr>
        <w:t>бакалавриата,</w:t>
      </w:r>
    </w:p>
    <w:p w:rsidR="00A56297" w:rsidRDefault="00A56297" w:rsidP="006C2F09">
      <w:pPr>
        <w:widowControl w:val="0"/>
        <w:autoSpaceDE w:val="0"/>
        <w:autoSpaceDN w:val="0"/>
        <w:adjustRightInd w:val="0"/>
        <w:spacing w:line="360" w:lineRule="auto"/>
        <w:jc w:val="center"/>
        <w:rPr>
          <w:rFonts w:ascii="Times New Roman" w:hAnsi="Times New Roman"/>
          <w:b/>
          <w:bCs/>
          <w:color w:val="000000"/>
          <w:sz w:val="28"/>
          <w:szCs w:val="24"/>
        </w:rPr>
      </w:pPr>
    </w:p>
    <w:p w:rsidR="00A56297" w:rsidRDefault="00A56297" w:rsidP="006C2F09">
      <w:pPr>
        <w:widowControl w:val="0"/>
        <w:autoSpaceDE w:val="0"/>
        <w:autoSpaceDN w:val="0"/>
        <w:adjustRightInd w:val="0"/>
        <w:spacing w:line="360" w:lineRule="auto"/>
        <w:jc w:val="center"/>
        <w:rPr>
          <w:rFonts w:ascii="Times New Roman" w:hAnsi="Times New Roman"/>
          <w:b/>
          <w:bCs/>
          <w:color w:val="000000"/>
          <w:sz w:val="28"/>
          <w:szCs w:val="24"/>
        </w:rPr>
      </w:pPr>
    </w:p>
    <w:p w:rsidR="00A56297" w:rsidRDefault="00A56297" w:rsidP="006C2F09">
      <w:pPr>
        <w:widowControl w:val="0"/>
        <w:autoSpaceDE w:val="0"/>
        <w:autoSpaceDN w:val="0"/>
        <w:adjustRightInd w:val="0"/>
        <w:spacing w:line="360" w:lineRule="auto"/>
        <w:jc w:val="center"/>
        <w:rPr>
          <w:rFonts w:ascii="Times New Roman" w:hAnsi="Times New Roman"/>
          <w:b/>
          <w:bCs/>
          <w:color w:val="000000"/>
          <w:sz w:val="28"/>
          <w:szCs w:val="24"/>
        </w:rPr>
      </w:pPr>
    </w:p>
    <w:p w:rsidR="00A56297" w:rsidRDefault="00A56297" w:rsidP="006C2F09">
      <w:pPr>
        <w:widowControl w:val="0"/>
        <w:autoSpaceDE w:val="0"/>
        <w:autoSpaceDN w:val="0"/>
        <w:adjustRightInd w:val="0"/>
        <w:spacing w:line="360" w:lineRule="auto"/>
        <w:jc w:val="center"/>
        <w:rPr>
          <w:rFonts w:ascii="Times New Roman" w:hAnsi="Times New Roman"/>
          <w:b/>
          <w:bCs/>
          <w:color w:val="000000"/>
          <w:sz w:val="28"/>
          <w:szCs w:val="24"/>
        </w:rPr>
      </w:pPr>
    </w:p>
    <w:p w:rsidR="00A56297" w:rsidRDefault="00A56297" w:rsidP="006C2F09">
      <w:pPr>
        <w:widowControl w:val="0"/>
        <w:autoSpaceDE w:val="0"/>
        <w:autoSpaceDN w:val="0"/>
        <w:adjustRightInd w:val="0"/>
        <w:spacing w:line="360" w:lineRule="auto"/>
        <w:jc w:val="center"/>
        <w:rPr>
          <w:rFonts w:ascii="Times New Roman" w:hAnsi="Times New Roman"/>
          <w:b/>
          <w:bCs/>
          <w:color w:val="000000"/>
          <w:sz w:val="28"/>
          <w:szCs w:val="24"/>
          <w:lang w:val="uk-UA"/>
        </w:rPr>
      </w:pPr>
      <w:r w:rsidRPr="00913A2F">
        <w:rPr>
          <w:rFonts w:ascii="Times New Roman" w:hAnsi="Times New Roman"/>
          <w:b/>
          <w:bCs/>
          <w:color w:val="000000"/>
          <w:sz w:val="28"/>
          <w:szCs w:val="24"/>
        </w:rPr>
        <w:t>3.</w:t>
      </w:r>
      <w:r w:rsidRPr="00913A2F">
        <w:rPr>
          <w:rFonts w:ascii="Times New Roman" w:hAnsi="Times New Roman"/>
          <w:b/>
          <w:color w:val="000000"/>
          <w:spacing w:val="1"/>
          <w:sz w:val="28"/>
          <w:szCs w:val="24"/>
        </w:rPr>
        <w:t xml:space="preserve"> </w:t>
      </w:r>
      <w:r w:rsidRPr="00913A2F">
        <w:rPr>
          <w:rFonts w:ascii="Times New Roman" w:hAnsi="Times New Roman"/>
          <w:b/>
          <w:bCs/>
          <w:color w:val="000000"/>
          <w:sz w:val="28"/>
          <w:szCs w:val="24"/>
        </w:rPr>
        <w:t>КОМПЕ</w:t>
      </w:r>
      <w:r w:rsidRPr="00913A2F">
        <w:rPr>
          <w:rFonts w:ascii="Times New Roman" w:hAnsi="Times New Roman"/>
          <w:b/>
          <w:bCs/>
          <w:color w:val="000000"/>
          <w:spacing w:val="1"/>
          <w:sz w:val="28"/>
          <w:szCs w:val="24"/>
        </w:rPr>
        <w:t>Т</w:t>
      </w:r>
      <w:r w:rsidRPr="00913A2F">
        <w:rPr>
          <w:rFonts w:ascii="Times New Roman" w:hAnsi="Times New Roman"/>
          <w:b/>
          <w:bCs/>
          <w:color w:val="000000"/>
          <w:sz w:val="28"/>
          <w:szCs w:val="24"/>
        </w:rPr>
        <w:t>ЕНЦ</w:t>
      </w:r>
      <w:r w:rsidRPr="00913A2F">
        <w:rPr>
          <w:rFonts w:ascii="Times New Roman" w:hAnsi="Times New Roman"/>
          <w:b/>
          <w:bCs/>
          <w:color w:val="000000"/>
          <w:spacing w:val="1"/>
          <w:sz w:val="28"/>
          <w:szCs w:val="24"/>
        </w:rPr>
        <w:t>И</w:t>
      </w:r>
      <w:r w:rsidRPr="00913A2F">
        <w:rPr>
          <w:rFonts w:ascii="Times New Roman" w:hAnsi="Times New Roman"/>
          <w:b/>
          <w:bCs/>
          <w:color w:val="000000"/>
          <w:sz w:val="28"/>
          <w:szCs w:val="24"/>
        </w:rPr>
        <w:t>И</w:t>
      </w:r>
      <w:r w:rsidRPr="00913A2F">
        <w:rPr>
          <w:rFonts w:ascii="Times New Roman" w:hAnsi="Times New Roman"/>
          <w:b/>
          <w:color w:val="000000"/>
          <w:sz w:val="28"/>
          <w:szCs w:val="24"/>
        </w:rPr>
        <w:t xml:space="preserve"> </w:t>
      </w:r>
      <w:r w:rsidRPr="00913A2F">
        <w:rPr>
          <w:rFonts w:ascii="Times New Roman" w:hAnsi="Times New Roman"/>
          <w:b/>
          <w:bCs/>
          <w:color w:val="000000"/>
          <w:sz w:val="28"/>
          <w:szCs w:val="24"/>
        </w:rPr>
        <w:t>ОБУЧАЮЩ</w:t>
      </w:r>
      <w:r w:rsidRPr="00913A2F">
        <w:rPr>
          <w:rFonts w:ascii="Times New Roman" w:hAnsi="Times New Roman"/>
          <w:b/>
          <w:bCs/>
          <w:color w:val="000000"/>
          <w:spacing w:val="2"/>
          <w:sz w:val="28"/>
          <w:szCs w:val="24"/>
        </w:rPr>
        <w:t>Е</w:t>
      </w:r>
      <w:r w:rsidRPr="00913A2F">
        <w:rPr>
          <w:rFonts w:ascii="Times New Roman" w:hAnsi="Times New Roman"/>
          <w:b/>
          <w:bCs/>
          <w:color w:val="000000"/>
          <w:sz w:val="28"/>
          <w:szCs w:val="24"/>
        </w:rPr>
        <w:t>ГОСЯ,</w:t>
      </w:r>
      <w:r w:rsidRPr="00913A2F">
        <w:rPr>
          <w:rFonts w:ascii="Times New Roman" w:hAnsi="Times New Roman"/>
          <w:b/>
          <w:color w:val="000000"/>
          <w:sz w:val="28"/>
          <w:szCs w:val="24"/>
        </w:rPr>
        <w:t xml:space="preserve"> </w:t>
      </w:r>
      <w:r w:rsidRPr="00913A2F">
        <w:rPr>
          <w:rFonts w:ascii="Times New Roman" w:hAnsi="Times New Roman"/>
          <w:b/>
          <w:bCs/>
          <w:color w:val="000000"/>
          <w:spacing w:val="1"/>
          <w:sz w:val="28"/>
          <w:szCs w:val="24"/>
        </w:rPr>
        <w:t>ФО</w:t>
      </w:r>
      <w:r w:rsidRPr="00913A2F">
        <w:rPr>
          <w:rFonts w:ascii="Times New Roman" w:hAnsi="Times New Roman"/>
          <w:b/>
          <w:bCs/>
          <w:color w:val="000000"/>
          <w:sz w:val="28"/>
          <w:szCs w:val="24"/>
        </w:rPr>
        <w:t>РМИРУЕ</w:t>
      </w:r>
      <w:r w:rsidRPr="00913A2F">
        <w:rPr>
          <w:rFonts w:ascii="Times New Roman" w:hAnsi="Times New Roman"/>
          <w:b/>
          <w:bCs/>
          <w:color w:val="000000"/>
          <w:spacing w:val="1"/>
          <w:sz w:val="28"/>
          <w:szCs w:val="24"/>
        </w:rPr>
        <w:t>М</w:t>
      </w:r>
      <w:r w:rsidRPr="00913A2F">
        <w:rPr>
          <w:rFonts w:ascii="Times New Roman" w:hAnsi="Times New Roman"/>
          <w:b/>
          <w:bCs/>
          <w:color w:val="000000"/>
          <w:sz w:val="28"/>
          <w:szCs w:val="24"/>
        </w:rPr>
        <w:t>ЫЕ</w:t>
      </w:r>
      <w:r w:rsidRPr="00913A2F">
        <w:rPr>
          <w:rFonts w:ascii="Times New Roman" w:hAnsi="Times New Roman"/>
          <w:b/>
          <w:color w:val="000000"/>
          <w:spacing w:val="1"/>
          <w:sz w:val="28"/>
          <w:szCs w:val="24"/>
        </w:rPr>
        <w:t xml:space="preserve"> </w:t>
      </w:r>
      <w:r w:rsidRPr="00913A2F">
        <w:rPr>
          <w:rFonts w:ascii="Times New Roman" w:hAnsi="Times New Roman"/>
          <w:b/>
          <w:bCs/>
          <w:color w:val="000000"/>
          <w:sz w:val="28"/>
          <w:szCs w:val="24"/>
        </w:rPr>
        <w:t>В</w:t>
      </w:r>
      <w:r w:rsidRPr="00913A2F">
        <w:rPr>
          <w:rFonts w:ascii="Times New Roman" w:hAnsi="Times New Roman"/>
          <w:b/>
          <w:color w:val="000000"/>
          <w:sz w:val="28"/>
          <w:szCs w:val="24"/>
        </w:rPr>
        <w:t xml:space="preserve"> </w:t>
      </w:r>
      <w:r w:rsidRPr="00913A2F">
        <w:rPr>
          <w:rFonts w:ascii="Times New Roman" w:hAnsi="Times New Roman"/>
          <w:b/>
          <w:bCs/>
          <w:color w:val="000000"/>
          <w:sz w:val="28"/>
          <w:szCs w:val="24"/>
        </w:rPr>
        <w:t>РЕ</w:t>
      </w:r>
      <w:r w:rsidRPr="00913A2F">
        <w:rPr>
          <w:rFonts w:ascii="Times New Roman" w:hAnsi="Times New Roman"/>
          <w:b/>
          <w:bCs/>
          <w:color w:val="000000"/>
          <w:spacing w:val="1"/>
          <w:sz w:val="28"/>
          <w:szCs w:val="24"/>
        </w:rPr>
        <w:t>З</w:t>
      </w:r>
      <w:r w:rsidRPr="00913A2F">
        <w:rPr>
          <w:rFonts w:ascii="Times New Roman" w:hAnsi="Times New Roman"/>
          <w:b/>
          <w:bCs/>
          <w:color w:val="000000"/>
          <w:sz w:val="28"/>
          <w:szCs w:val="24"/>
        </w:rPr>
        <w:t>УЛЬТ</w:t>
      </w:r>
      <w:r w:rsidRPr="00913A2F">
        <w:rPr>
          <w:rFonts w:ascii="Times New Roman" w:hAnsi="Times New Roman"/>
          <w:b/>
          <w:bCs/>
          <w:color w:val="000000"/>
          <w:spacing w:val="1"/>
          <w:sz w:val="28"/>
          <w:szCs w:val="24"/>
        </w:rPr>
        <w:t>А</w:t>
      </w:r>
      <w:r w:rsidRPr="00913A2F">
        <w:rPr>
          <w:rFonts w:ascii="Times New Roman" w:hAnsi="Times New Roman"/>
          <w:b/>
          <w:bCs/>
          <w:color w:val="000000"/>
          <w:sz w:val="28"/>
          <w:szCs w:val="24"/>
        </w:rPr>
        <w:t>ТЕ</w:t>
      </w:r>
      <w:r w:rsidRPr="00913A2F">
        <w:rPr>
          <w:rFonts w:ascii="Times New Roman" w:hAnsi="Times New Roman"/>
          <w:b/>
          <w:color w:val="000000"/>
          <w:sz w:val="28"/>
          <w:szCs w:val="24"/>
        </w:rPr>
        <w:t xml:space="preserve"> </w:t>
      </w:r>
      <w:r w:rsidRPr="00913A2F">
        <w:rPr>
          <w:rFonts w:ascii="Times New Roman" w:hAnsi="Times New Roman"/>
          <w:b/>
          <w:bCs/>
          <w:color w:val="000000"/>
          <w:spacing w:val="1"/>
          <w:sz w:val="28"/>
          <w:szCs w:val="24"/>
        </w:rPr>
        <w:t>О</w:t>
      </w:r>
      <w:r w:rsidRPr="00913A2F">
        <w:rPr>
          <w:rFonts w:ascii="Times New Roman" w:hAnsi="Times New Roman"/>
          <w:b/>
          <w:bCs/>
          <w:color w:val="000000"/>
          <w:sz w:val="28"/>
          <w:szCs w:val="24"/>
        </w:rPr>
        <w:t>СВ</w:t>
      </w:r>
      <w:r w:rsidRPr="00913A2F">
        <w:rPr>
          <w:rFonts w:ascii="Times New Roman" w:hAnsi="Times New Roman"/>
          <w:b/>
          <w:bCs/>
          <w:color w:val="000000"/>
          <w:spacing w:val="1"/>
          <w:sz w:val="28"/>
          <w:szCs w:val="24"/>
        </w:rPr>
        <w:t>О</w:t>
      </w:r>
      <w:r w:rsidRPr="00913A2F">
        <w:rPr>
          <w:rFonts w:ascii="Times New Roman" w:hAnsi="Times New Roman"/>
          <w:b/>
          <w:bCs/>
          <w:color w:val="000000"/>
          <w:sz w:val="28"/>
          <w:szCs w:val="24"/>
        </w:rPr>
        <w:t>ЕНИЯ</w:t>
      </w:r>
      <w:r w:rsidRPr="00913A2F">
        <w:rPr>
          <w:rFonts w:ascii="Times New Roman" w:hAnsi="Times New Roman"/>
          <w:b/>
          <w:color w:val="000000"/>
          <w:sz w:val="28"/>
          <w:szCs w:val="24"/>
        </w:rPr>
        <w:t xml:space="preserve"> </w:t>
      </w:r>
      <w:r w:rsidRPr="00913A2F">
        <w:rPr>
          <w:rFonts w:ascii="Times New Roman" w:hAnsi="Times New Roman"/>
          <w:b/>
          <w:bCs/>
          <w:color w:val="000000"/>
          <w:sz w:val="28"/>
          <w:szCs w:val="24"/>
        </w:rPr>
        <w:t>ДИСЦ</w:t>
      </w:r>
      <w:r w:rsidRPr="00913A2F">
        <w:rPr>
          <w:rFonts w:ascii="Times New Roman" w:hAnsi="Times New Roman"/>
          <w:b/>
          <w:bCs/>
          <w:color w:val="000000"/>
          <w:spacing w:val="1"/>
          <w:sz w:val="28"/>
          <w:szCs w:val="24"/>
        </w:rPr>
        <w:t>И</w:t>
      </w:r>
      <w:r w:rsidRPr="00913A2F">
        <w:rPr>
          <w:rFonts w:ascii="Times New Roman" w:hAnsi="Times New Roman"/>
          <w:b/>
          <w:bCs/>
          <w:color w:val="000000"/>
          <w:sz w:val="28"/>
          <w:szCs w:val="24"/>
        </w:rPr>
        <w:t>П</w:t>
      </w:r>
      <w:r w:rsidRPr="00913A2F">
        <w:rPr>
          <w:rFonts w:ascii="Times New Roman" w:hAnsi="Times New Roman"/>
          <w:b/>
          <w:bCs/>
          <w:color w:val="000000"/>
          <w:spacing w:val="1"/>
          <w:sz w:val="28"/>
          <w:szCs w:val="24"/>
        </w:rPr>
        <w:t>Л</w:t>
      </w:r>
      <w:r w:rsidRPr="00913A2F">
        <w:rPr>
          <w:rFonts w:ascii="Times New Roman" w:hAnsi="Times New Roman"/>
          <w:b/>
          <w:bCs/>
          <w:color w:val="000000"/>
          <w:sz w:val="28"/>
          <w:szCs w:val="24"/>
        </w:rPr>
        <w:t>ИНЫ</w:t>
      </w:r>
    </w:p>
    <w:p w:rsidR="00A56297" w:rsidRPr="00BB5C42" w:rsidRDefault="00A56297" w:rsidP="006C2F09">
      <w:pPr>
        <w:widowControl w:val="0"/>
        <w:autoSpaceDE w:val="0"/>
        <w:autoSpaceDN w:val="0"/>
        <w:adjustRightInd w:val="0"/>
        <w:spacing w:line="360" w:lineRule="auto"/>
        <w:jc w:val="center"/>
        <w:rPr>
          <w:rFonts w:ascii="Times New Roman" w:hAnsi="Times New Roman"/>
          <w:b/>
          <w:bCs/>
          <w:color w:val="000000"/>
          <w:sz w:val="28"/>
          <w:szCs w:val="24"/>
          <w:lang w:val="uk-UA"/>
        </w:rPr>
      </w:pPr>
      <w:r w:rsidRPr="00486E5A">
        <w:rPr>
          <w:rFonts w:ascii="Times New Roman" w:hAnsi="Times New Roman"/>
          <w:b/>
          <w:sz w:val="28"/>
          <w:szCs w:val="28"/>
        </w:rPr>
        <w:t>В результате освоения дисциплины обучающийся должен:</w:t>
      </w:r>
    </w:p>
    <w:p w:rsidR="00A56297" w:rsidRPr="00BB5C42" w:rsidRDefault="00A56297" w:rsidP="006C2F09">
      <w:pPr>
        <w:pStyle w:val="a"/>
        <w:spacing w:line="360" w:lineRule="auto"/>
        <w:ind w:left="0" w:firstLine="0"/>
        <w:rPr>
          <w:b/>
          <w:sz w:val="28"/>
          <w:szCs w:val="28"/>
        </w:rPr>
      </w:pPr>
      <w:r w:rsidRPr="00BB5C42">
        <w:rPr>
          <w:b/>
          <w:sz w:val="28"/>
          <w:szCs w:val="28"/>
        </w:rPr>
        <w:t>Знать:</w:t>
      </w:r>
    </w:p>
    <w:p w:rsidR="00A56297" w:rsidRPr="00486E5A" w:rsidRDefault="00A56297" w:rsidP="006C2F09">
      <w:pPr>
        <w:pStyle w:val="ListParagraph"/>
        <w:spacing w:after="0" w:line="360" w:lineRule="auto"/>
        <w:ind w:left="0"/>
        <w:jc w:val="both"/>
        <w:rPr>
          <w:rFonts w:ascii="Times New Roman" w:hAnsi="Times New Roman"/>
          <w:color w:val="000000"/>
          <w:sz w:val="28"/>
          <w:szCs w:val="28"/>
        </w:rPr>
      </w:pPr>
      <w:r w:rsidRPr="00486E5A">
        <w:rPr>
          <w:rFonts w:ascii="Times New Roman" w:hAnsi="Times New Roman"/>
          <w:color w:val="000000"/>
          <w:sz w:val="28"/>
          <w:szCs w:val="28"/>
        </w:rPr>
        <w:t>конструкции и институты, изучаемые в курсе, уметь их пояснить и привести примеры аналогичных институтов и конструкций из практики;</w:t>
      </w:r>
    </w:p>
    <w:p w:rsidR="00A56297" w:rsidRPr="00486E5A" w:rsidRDefault="00A56297" w:rsidP="006C2F09">
      <w:pPr>
        <w:pStyle w:val="BodyText"/>
        <w:spacing w:after="0" w:line="360" w:lineRule="auto"/>
        <w:jc w:val="both"/>
        <w:rPr>
          <w:rFonts w:ascii="Times New Roman" w:hAnsi="Times New Roman"/>
          <w:color w:val="000000"/>
          <w:sz w:val="28"/>
          <w:szCs w:val="28"/>
        </w:rPr>
      </w:pPr>
      <w:r>
        <w:rPr>
          <w:rFonts w:ascii="Times New Roman" w:hAnsi="Times New Roman"/>
          <w:color w:val="000000"/>
          <w:sz w:val="28"/>
          <w:szCs w:val="28"/>
        </w:rPr>
        <w:t>основные особенност</w:t>
      </w:r>
      <w:r>
        <w:rPr>
          <w:rFonts w:ascii="Times New Roman" w:hAnsi="Times New Roman"/>
          <w:color w:val="000000"/>
          <w:sz w:val="28"/>
          <w:szCs w:val="28"/>
          <w:lang w:val="uk-UA"/>
        </w:rPr>
        <w:t>и</w:t>
      </w:r>
      <w:r w:rsidRPr="00486E5A">
        <w:rPr>
          <w:rFonts w:ascii="Times New Roman" w:hAnsi="Times New Roman"/>
          <w:color w:val="000000"/>
          <w:sz w:val="28"/>
          <w:szCs w:val="28"/>
        </w:rPr>
        <w:t xml:space="preserve"> модели г</w:t>
      </w:r>
      <w:r>
        <w:rPr>
          <w:rFonts w:ascii="Times New Roman" w:hAnsi="Times New Roman"/>
          <w:color w:val="000000"/>
          <w:sz w:val="28"/>
          <w:szCs w:val="28"/>
        </w:rPr>
        <w:t>осударственного</w:t>
      </w:r>
      <w:r w:rsidRPr="00486E5A">
        <w:rPr>
          <w:rFonts w:ascii="Times New Roman" w:hAnsi="Times New Roman"/>
          <w:color w:val="000000"/>
          <w:sz w:val="28"/>
          <w:szCs w:val="28"/>
        </w:rPr>
        <w:t xml:space="preserve"> управления; </w:t>
      </w:r>
    </w:p>
    <w:p w:rsidR="00A56297" w:rsidRPr="00486E5A" w:rsidRDefault="00A56297" w:rsidP="006C2F09">
      <w:pPr>
        <w:pStyle w:val="ListParagraph"/>
        <w:spacing w:after="0" w:line="360" w:lineRule="auto"/>
        <w:ind w:left="0"/>
        <w:jc w:val="both"/>
        <w:rPr>
          <w:rFonts w:ascii="Times New Roman" w:hAnsi="Times New Roman"/>
          <w:color w:val="000000"/>
          <w:sz w:val="28"/>
          <w:szCs w:val="28"/>
        </w:rPr>
      </w:pPr>
      <w:r w:rsidRPr="00486E5A">
        <w:rPr>
          <w:rFonts w:ascii="Times New Roman" w:hAnsi="Times New Roman"/>
          <w:color w:val="000000"/>
          <w:sz w:val="28"/>
          <w:szCs w:val="28"/>
        </w:rPr>
        <w:t xml:space="preserve">права и обязанности госслужащих, а также муниципальных служащих </w:t>
      </w:r>
    </w:p>
    <w:p w:rsidR="00A56297" w:rsidRPr="00BB5C42" w:rsidRDefault="00A56297" w:rsidP="006C2F09">
      <w:pPr>
        <w:pStyle w:val="a"/>
        <w:spacing w:line="360" w:lineRule="auto"/>
        <w:ind w:left="0" w:firstLine="0"/>
        <w:rPr>
          <w:b/>
          <w:sz w:val="28"/>
          <w:szCs w:val="28"/>
        </w:rPr>
      </w:pPr>
      <w:r w:rsidRPr="00BB5C42">
        <w:rPr>
          <w:b/>
          <w:sz w:val="28"/>
          <w:szCs w:val="28"/>
        </w:rPr>
        <w:t>Уметь:</w:t>
      </w:r>
    </w:p>
    <w:p w:rsidR="00A56297" w:rsidRPr="00486E5A" w:rsidRDefault="00A56297" w:rsidP="006C2F09">
      <w:pPr>
        <w:pStyle w:val="ListParagraph"/>
        <w:spacing w:after="0" w:line="360" w:lineRule="auto"/>
        <w:ind w:left="0"/>
        <w:jc w:val="both"/>
        <w:rPr>
          <w:rFonts w:ascii="Times New Roman" w:hAnsi="Times New Roman"/>
          <w:color w:val="000000"/>
          <w:sz w:val="28"/>
          <w:szCs w:val="28"/>
        </w:rPr>
      </w:pPr>
      <w:r w:rsidRPr="00486E5A">
        <w:rPr>
          <w:rFonts w:ascii="Times New Roman" w:hAnsi="Times New Roman"/>
          <w:color w:val="000000"/>
          <w:sz w:val="28"/>
          <w:szCs w:val="28"/>
        </w:rPr>
        <w:t xml:space="preserve">проводить анализ ситуаций и фактов с учетом полученных навыков и знаний. </w:t>
      </w:r>
    </w:p>
    <w:p w:rsidR="00A56297" w:rsidRPr="00486E5A" w:rsidRDefault="00A56297" w:rsidP="006C2F09">
      <w:pPr>
        <w:pStyle w:val="ListParagraph"/>
        <w:spacing w:after="0" w:line="360" w:lineRule="auto"/>
        <w:ind w:left="0"/>
        <w:jc w:val="both"/>
        <w:rPr>
          <w:rFonts w:ascii="Times New Roman" w:hAnsi="Times New Roman"/>
          <w:color w:val="000000"/>
          <w:sz w:val="28"/>
          <w:szCs w:val="28"/>
        </w:rPr>
      </w:pPr>
      <w:r w:rsidRPr="00486E5A">
        <w:rPr>
          <w:rFonts w:ascii="Times New Roman" w:hAnsi="Times New Roman"/>
          <w:color w:val="000000"/>
          <w:sz w:val="28"/>
          <w:szCs w:val="28"/>
        </w:rPr>
        <w:t xml:space="preserve">анализировать нормативные акты и применять его в ходе решения управленческих задач. </w:t>
      </w:r>
    </w:p>
    <w:p w:rsidR="00A56297" w:rsidRPr="00486E5A" w:rsidRDefault="00A56297" w:rsidP="006C2F09">
      <w:pPr>
        <w:pStyle w:val="ListParagraph"/>
        <w:spacing w:after="0" w:line="360" w:lineRule="auto"/>
        <w:ind w:left="0"/>
        <w:jc w:val="both"/>
        <w:rPr>
          <w:rFonts w:ascii="Times New Roman" w:hAnsi="Times New Roman"/>
          <w:color w:val="000000"/>
          <w:sz w:val="28"/>
          <w:szCs w:val="28"/>
        </w:rPr>
      </w:pPr>
      <w:r w:rsidRPr="00486E5A">
        <w:rPr>
          <w:rFonts w:ascii="Times New Roman" w:hAnsi="Times New Roman"/>
          <w:color w:val="000000"/>
          <w:sz w:val="28"/>
          <w:szCs w:val="28"/>
        </w:rPr>
        <w:t>анализировать структуру органов в</w:t>
      </w:r>
      <w:r>
        <w:rPr>
          <w:rFonts w:ascii="Times New Roman" w:hAnsi="Times New Roman"/>
          <w:color w:val="000000"/>
          <w:sz w:val="28"/>
          <w:szCs w:val="28"/>
        </w:rPr>
        <w:t>ласти и управления</w:t>
      </w:r>
      <w:r w:rsidRPr="00486E5A">
        <w:rPr>
          <w:rFonts w:ascii="Times New Roman" w:hAnsi="Times New Roman"/>
          <w:color w:val="000000"/>
          <w:sz w:val="28"/>
          <w:szCs w:val="28"/>
        </w:rPr>
        <w:t xml:space="preserve">; </w:t>
      </w:r>
    </w:p>
    <w:p w:rsidR="00A56297" w:rsidRPr="00486E5A" w:rsidRDefault="00A56297" w:rsidP="006C2F09">
      <w:pPr>
        <w:pStyle w:val="ListParagraph"/>
        <w:spacing w:after="0" w:line="360" w:lineRule="auto"/>
        <w:ind w:left="0"/>
        <w:jc w:val="both"/>
        <w:rPr>
          <w:rFonts w:ascii="Times New Roman" w:hAnsi="Times New Roman"/>
          <w:color w:val="000000"/>
          <w:sz w:val="28"/>
          <w:szCs w:val="28"/>
        </w:rPr>
      </w:pPr>
      <w:r w:rsidRPr="00486E5A">
        <w:rPr>
          <w:rFonts w:ascii="Times New Roman" w:hAnsi="Times New Roman"/>
          <w:color w:val="000000"/>
          <w:sz w:val="28"/>
          <w:szCs w:val="28"/>
        </w:rPr>
        <w:t>выявлять взаимосвязи и взаимозависимости</w:t>
      </w:r>
      <w:r>
        <w:rPr>
          <w:rFonts w:ascii="Times New Roman" w:hAnsi="Times New Roman"/>
          <w:color w:val="000000"/>
          <w:sz w:val="28"/>
          <w:szCs w:val="28"/>
        </w:rPr>
        <w:t xml:space="preserve"> системы государственного </w:t>
      </w:r>
      <w:r>
        <w:rPr>
          <w:rFonts w:ascii="Times New Roman" w:hAnsi="Times New Roman"/>
          <w:color w:val="000000"/>
          <w:sz w:val="28"/>
          <w:szCs w:val="28"/>
          <w:lang w:val="uk-UA"/>
        </w:rPr>
        <w:t>управления и местного самоуправления</w:t>
      </w:r>
      <w:r w:rsidRPr="00486E5A">
        <w:rPr>
          <w:rFonts w:ascii="Times New Roman" w:hAnsi="Times New Roman"/>
          <w:color w:val="000000"/>
          <w:sz w:val="28"/>
          <w:szCs w:val="28"/>
        </w:rPr>
        <w:t xml:space="preserve">; </w:t>
      </w:r>
    </w:p>
    <w:p w:rsidR="00A56297" w:rsidRPr="00486E5A" w:rsidRDefault="00A56297" w:rsidP="006C2F09">
      <w:pPr>
        <w:pStyle w:val="ListParagraph"/>
        <w:spacing w:after="0" w:line="360" w:lineRule="auto"/>
        <w:ind w:left="0"/>
        <w:jc w:val="both"/>
        <w:rPr>
          <w:rFonts w:ascii="Times New Roman" w:hAnsi="Times New Roman"/>
          <w:b/>
          <w:sz w:val="28"/>
          <w:szCs w:val="28"/>
        </w:rPr>
      </w:pPr>
      <w:r w:rsidRPr="00486E5A">
        <w:rPr>
          <w:rFonts w:ascii="Times New Roman" w:hAnsi="Times New Roman"/>
          <w:color w:val="000000"/>
          <w:sz w:val="28"/>
          <w:szCs w:val="28"/>
        </w:rPr>
        <w:t>применять правовые механизмы при анализе взаимодействия органов законодательной, исполнительной и судебной власти.</w:t>
      </w:r>
    </w:p>
    <w:p w:rsidR="00A56297" w:rsidRPr="00BB5C42" w:rsidRDefault="00A56297" w:rsidP="006C2F09">
      <w:pPr>
        <w:pStyle w:val="a"/>
        <w:spacing w:line="360" w:lineRule="auto"/>
        <w:ind w:left="0" w:firstLine="0"/>
        <w:rPr>
          <w:b/>
          <w:sz w:val="28"/>
          <w:szCs w:val="28"/>
        </w:rPr>
      </w:pPr>
      <w:r w:rsidRPr="00BB5C42">
        <w:rPr>
          <w:b/>
          <w:sz w:val="28"/>
          <w:szCs w:val="28"/>
        </w:rPr>
        <w:t>Владеть:</w:t>
      </w:r>
    </w:p>
    <w:p w:rsidR="00A56297" w:rsidRPr="00486E5A" w:rsidRDefault="00A56297" w:rsidP="006C2F09">
      <w:pPr>
        <w:pStyle w:val="ListParagraph"/>
        <w:spacing w:after="0" w:line="360" w:lineRule="auto"/>
        <w:ind w:left="0"/>
        <w:jc w:val="both"/>
        <w:rPr>
          <w:rFonts w:ascii="Times New Roman" w:hAnsi="Times New Roman"/>
          <w:bCs/>
          <w:spacing w:val="-3"/>
          <w:sz w:val="28"/>
          <w:szCs w:val="28"/>
        </w:rPr>
      </w:pPr>
      <w:r w:rsidRPr="00486E5A">
        <w:rPr>
          <w:rFonts w:ascii="Times New Roman" w:hAnsi="Times New Roman"/>
          <w:bCs/>
          <w:spacing w:val="-3"/>
          <w:sz w:val="28"/>
          <w:szCs w:val="28"/>
        </w:rPr>
        <w:t>знаниями об профессиональной этики и навыками их применения в практической деятельности;</w:t>
      </w:r>
    </w:p>
    <w:p w:rsidR="00A56297" w:rsidRPr="00486E5A" w:rsidRDefault="00A56297" w:rsidP="006C2F09">
      <w:pPr>
        <w:pStyle w:val="ListParagraph"/>
        <w:spacing w:after="0" w:line="360" w:lineRule="auto"/>
        <w:ind w:left="0"/>
        <w:jc w:val="both"/>
        <w:rPr>
          <w:rFonts w:ascii="Times New Roman" w:hAnsi="Times New Roman"/>
          <w:bCs/>
          <w:spacing w:val="-3"/>
          <w:sz w:val="28"/>
          <w:szCs w:val="28"/>
        </w:rPr>
      </w:pPr>
      <w:r w:rsidRPr="00486E5A">
        <w:rPr>
          <w:rFonts w:ascii="Times New Roman" w:hAnsi="Times New Roman"/>
          <w:bCs/>
          <w:spacing w:val="-3"/>
          <w:sz w:val="28"/>
          <w:szCs w:val="28"/>
        </w:rPr>
        <w:t>основными способами и средствами информационного взаимодействия, получения, хранения, переработки, интерпретации информации;</w:t>
      </w:r>
    </w:p>
    <w:p w:rsidR="00A56297" w:rsidRPr="00486E5A" w:rsidRDefault="00A56297" w:rsidP="006C2F09">
      <w:pPr>
        <w:pStyle w:val="ListParagraph"/>
        <w:spacing w:after="0" w:line="360" w:lineRule="auto"/>
        <w:ind w:left="0"/>
        <w:jc w:val="both"/>
        <w:rPr>
          <w:rFonts w:ascii="Times New Roman" w:hAnsi="Times New Roman"/>
          <w:i/>
          <w:sz w:val="28"/>
          <w:szCs w:val="28"/>
        </w:rPr>
      </w:pPr>
      <w:r w:rsidRPr="00486E5A">
        <w:rPr>
          <w:rFonts w:ascii="Times New Roman" w:hAnsi="Times New Roman"/>
          <w:bCs/>
          <w:spacing w:val="-3"/>
          <w:sz w:val="28"/>
          <w:szCs w:val="28"/>
        </w:rPr>
        <w:t>умением формулировать управленческие цели и выбирать наилучший способ их достижения</w:t>
      </w:r>
    </w:p>
    <w:p w:rsidR="00A56297" w:rsidRDefault="00A56297" w:rsidP="006C2F09">
      <w:pPr>
        <w:widowControl w:val="0"/>
        <w:autoSpaceDE w:val="0"/>
        <w:autoSpaceDN w:val="0"/>
        <w:adjustRightInd w:val="0"/>
        <w:spacing w:line="360" w:lineRule="auto"/>
        <w:jc w:val="center"/>
        <w:rPr>
          <w:rFonts w:ascii="Times New Roman" w:hAnsi="Times New Roman"/>
          <w:b/>
          <w:bCs/>
          <w:color w:val="000000"/>
          <w:sz w:val="28"/>
          <w:szCs w:val="28"/>
        </w:rPr>
      </w:pPr>
    </w:p>
    <w:p w:rsidR="00A56297" w:rsidRDefault="00A56297" w:rsidP="006C2F09">
      <w:pPr>
        <w:widowControl w:val="0"/>
        <w:autoSpaceDE w:val="0"/>
        <w:autoSpaceDN w:val="0"/>
        <w:adjustRightInd w:val="0"/>
        <w:spacing w:line="360" w:lineRule="auto"/>
        <w:jc w:val="center"/>
        <w:rPr>
          <w:rFonts w:ascii="Times New Roman" w:hAnsi="Times New Roman"/>
          <w:b/>
          <w:bCs/>
          <w:color w:val="000000"/>
          <w:sz w:val="28"/>
          <w:szCs w:val="28"/>
        </w:rPr>
      </w:pPr>
    </w:p>
    <w:p w:rsidR="00A56297" w:rsidRDefault="00A56297" w:rsidP="006C2F09">
      <w:pPr>
        <w:widowControl w:val="0"/>
        <w:autoSpaceDE w:val="0"/>
        <w:autoSpaceDN w:val="0"/>
        <w:adjustRightInd w:val="0"/>
        <w:spacing w:line="360" w:lineRule="auto"/>
        <w:jc w:val="center"/>
        <w:rPr>
          <w:rFonts w:ascii="Times New Roman" w:hAnsi="Times New Roman"/>
          <w:b/>
          <w:bCs/>
          <w:color w:val="000000"/>
          <w:sz w:val="28"/>
          <w:szCs w:val="28"/>
        </w:rPr>
      </w:pPr>
    </w:p>
    <w:p w:rsidR="00A56297" w:rsidRDefault="00A56297" w:rsidP="00322882">
      <w:pPr>
        <w:widowControl w:val="0"/>
        <w:autoSpaceDE w:val="0"/>
        <w:autoSpaceDN w:val="0"/>
        <w:adjustRightInd w:val="0"/>
        <w:spacing w:line="240" w:lineRule="auto"/>
        <w:jc w:val="center"/>
        <w:rPr>
          <w:rFonts w:ascii="Times New Roman" w:hAnsi="Times New Roman"/>
          <w:b/>
          <w:bCs/>
          <w:color w:val="000000"/>
          <w:sz w:val="28"/>
          <w:szCs w:val="28"/>
        </w:rPr>
      </w:pPr>
      <w:r w:rsidRPr="00882033">
        <w:rPr>
          <w:rFonts w:ascii="Times New Roman" w:hAnsi="Times New Roman"/>
          <w:b/>
          <w:bCs/>
          <w:color w:val="000000"/>
          <w:sz w:val="28"/>
          <w:szCs w:val="28"/>
        </w:rPr>
        <w:t>4.</w:t>
      </w:r>
      <w:r w:rsidRPr="00882033">
        <w:rPr>
          <w:rFonts w:ascii="Times New Roman" w:hAnsi="Times New Roman"/>
          <w:b/>
          <w:color w:val="000000"/>
          <w:spacing w:val="1"/>
          <w:sz w:val="28"/>
          <w:szCs w:val="28"/>
        </w:rPr>
        <w:t xml:space="preserve"> </w:t>
      </w:r>
      <w:r w:rsidRPr="00882033">
        <w:rPr>
          <w:rFonts w:ascii="Times New Roman" w:hAnsi="Times New Roman"/>
          <w:b/>
          <w:bCs/>
          <w:color w:val="000000"/>
          <w:sz w:val="28"/>
          <w:szCs w:val="28"/>
        </w:rPr>
        <w:t>СТРУК</w:t>
      </w:r>
      <w:r w:rsidRPr="00882033">
        <w:rPr>
          <w:rFonts w:ascii="Times New Roman" w:hAnsi="Times New Roman"/>
          <w:b/>
          <w:bCs/>
          <w:color w:val="000000"/>
          <w:spacing w:val="1"/>
          <w:sz w:val="28"/>
          <w:szCs w:val="28"/>
        </w:rPr>
        <w:t>Т</w:t>
      </w:r>
      <w:r w:rsidRPr="00882033">
        <w:rPr>
          <w:rFonts w:ascii="Times New Roman" w:hAnsi="Times New Roman"/>
          <w:b/>
          <w:bCs/>
          <w:color w:val="000000"/>
          <w:sz w:val="28"/>
          <w:szCs w:val="28"/>
        </w:rPr>
        <w:t>УРА</w:t>
      </w:r>
      <w:r w:rsidRPr="00882033">
        <w:rPr>
          <w:rFonts w:ascii="Times New Roman" w:hAnsi="Times New Roman"/>
          <w:b/>
          <w:color w:val="000000"/>
          <w:sz w:val="28"/>
          <w:szCs w:val="28"/>
        </w:rPr>
        <w:t xml:space="preserve"> </w:t>
      </w:r>
      <w:r w:rsidRPr="00882033">
        <w:rPr>
          <w:rFonts w:ascii="Times New Roman" w:hAnsi="Times New Roman"/>
          <w:b/>
          <w:bCs/>
          <w:color w:val="000000"/>
          <w:sz w:val="28"/>
          <w:szCs w:val="28"/>
        </w:rPr>
        <w:t>И</w:t>
      </w:r>
      <w:r w:rsidRPr="00882033">
        <w:rPr>
          <w:rFonts w:ascii="Times New Roman" w:hAnsi="Times New Roman"/>
          <w:b/>
          <w:color w:val="000000"/>
          <w:spacing w:val="2"/>
          <w:sz w:val="28"/>
          <w:szCs w:val="28"/>
        </w:rPr>
        <w:t xml:space="preserve"> </w:t>
      </w:r>
      <w:r w:rsidRPr="00882033">
        <w:rPr>
          <w:rFonts w:ascii="Times New Roman" w:hAnsi="Times New Roman"/>
          <w:b/>
          <w:bCs/>
          <w:color w:val="000000"/>
          <w:sz w:val="28"/>
          <w:szCs w:val="28"/>
        </w:rPr>
        <w:t>СОДЕ</w:t>
      </w:r>
      <w:r w:rsidRPr="00882033">
        <w:rPr>
          <w:rFonts w:ascii="Times New Roman" w:hAnsi="Times New Roman"/>
          <w:b/>
          <w:bCs/>
          <w:color w:val="000000"/>
          <w:spacing w:val="1"/>
          <w:sz w:val="28"/>
          <w:szCs w:val="28"/>
        </w:rPr>
        <w:t>Р</w:t>
      </w:r>
      <w:r w:rsidRPr="00882033">
        <w:rPr>
          <w:rFonts w:ascii="Times New Roman" w:hAnsi="Times New Roman"/>
          <w:b/>
          <w:bCs/>
          <w:color w:val="000000"/>
          <w:sz w:val="28"/>
          <w:szCs w:val="28"/>
        </w:rPr>
        <w:t>Ж</w:t>
      </w:r>
      <w:r w:rsidRPr="00882033">
        <w:rPr>
          <w:rFonts w:ascii="Times New Roman" w:hAnsi="Times New Roman"/>
          <w:b/>
          <w:bCs/>
          <w:color w:val="000000"/>
          <w:spacing w:val="1"/>
          <w:sz w:val="28"/>
          <w:szCs w:val="28"/>
        </w:rPr>
        <w:t>А</w:t>
      </w:r>
      <w:r w:rsidRPr="00882033">
        <w:rPr>
          <w:rFonts w:ascii="Times New Roman" w:hAnsi="Times New Roman"/>
          <w:b/>
          <w:bCs/>
          <w:color w:val="000000"/>
          <w:sz w:val="28"/>
          <w:szCs w:val="28"/>
        </w:rPr>
        <w:t>НИЕ</w:t>
      </w:r>
      <w:r w:rsidRPr="00882033">
        <w:rPr>
          <w:rFonts w:ascii="Times New Roman" w:hAnsi="Times New Roman"/>
          <w:b/>
          <w:color w:val="000000"/>
          <w:spacing w:val="1"/>
          <w:sz w:val="28"/>
          <w:szCs w:val="28"/>
        </w:rPr>
        <w:t xml:space="preserve"> </w:t>
      </w:r>
      <w:r w:rsidRPr="00882033">
        <w:rPr>
          <w:rFonts w:ascii="Times New Roman" w:hAnsi="Times New Roman"/>
          <w:b/>
          <w:bCs/>
          <w:color w:val="000000"/>
          <w:sz w:val="28"/>
          <w:szCs w:val="28"/>
        </w:rPr>
        <w:t>ДИСЦ</w:t>
      </w:r>
      <w:r w:rsidRPr="00882033">
        <w:rPr>
          <w:rFonts w:ascii="Times New Roman" w:hAnsi="Times New Roman"/>
          <w:b/>
          <w:bCs/>
          <w:color w:val="000000"/>
          <w:spacing w:val="1"/>
          <w:sz w:val="28"/>
          <w:szCs w:val="28"/>
        </w:rPr>
        <w:t>И</w:t>
      </w:r>
      <w:r w:rsidRPr="00882033">
        <w:rPr>
          <w:rFonts w:ascii="Times New Roman" w:hAnsi="Times New Roman"/>
          <w:b/>
          <w:bCs/>
          <w:color w:val="000000"/>
          <w:sz w:val="28"/>
          <w:szCs w:val="28"/>
        </w:rPr>
        <w:t>П</w:t>
      </w:r>
      <w:r w:rsidRPr="00882033">
        <w:rPr>
          <w:rFonts w:ascii="Times New Roman" w:hAnsi="Times New Roman"/>
          <w:b/>
          <w:bCs/>
          <w:color w:val="000000"/>
          <w:spacing w:val="1"/>
          <w:sz w:val="28"/>
          <w:szCs w:val="28"/>
        </w:rPr>
        <w:t>Л</w:t>
      </w:r>
      <w:r w:rsidRPr="00882033">
        <w:rPr>
          <w:rFonts w:ascii="Times New Roman" w:hAnsi="Times New Roman"/>
          <w:b/>
          <w:bCs/>
          <w:color w:val="000000"/>
          <w:sz w:val="28"/>
          <w:szCs w:val="28"/>
        </w:rPr>
        <w:t>ИНЫ</w:t>
      </w:r>
    </w:p>
    <w:p w:rsidR="00A56297" w:rsidRPr="00322882" w:rsidRDefault="00A56297" w:rsidP="00322882">
      <w:pPr>
        <w:widowControl w:val="0"/>
        <w:autoSpaceDE w:val="0"/>
        <w:autoSpaceDN w:val="0"/>
        <w:adjustRightInd w:val="0"/>
        <w:spacing w:line="240" w:lineRule="auto"/>
        <w:jc w:val="center"/>
        <w:rPr>
          <w:rFonts w:ascii="Times New Roman" w:hAnsi="Times New Roman"/>
          <w:b/>
          <w:bCs/>
          <w:color w:val="000000"/>
          <w:sz w:val="28"/>
          <w:szCs w:val="28"/>
        </w:rPr>
      </w:pPr>
      <w:r w:rsidRPr="00322882">
        <w:rPr>
          <w:rFonts w:ascii="Times New Roman" w:hAnsi="Times New Roman"/>
          <w:b/>
          <w:bCs/>
          <w:color w:val="000000"/>
          <w:spacing w:val="1"/>
          <w:sz w:val="28"/>
          <w:szCs w:val="28"/>
        </w:rPr>
        <w:t xml:space="preserve"> </w:t>
      </w:r>
      <w:r>
        <w:rPr>
          <w:rFonts w:ascii="Times New Roman" w:hAnsi="Times New Roman"/>
          <w:b/>
          <w:bCs/>
          <w:color w:val="000000"/>
          <w:spacing w:val="1"/>
          <w:sz w:val="28"/>
          <w:szCs w:val="28"/>
        </w:rPr>
        <w:t>ГОСУДАР СТВЕННОЕ УПРАВЛЕНИЕ</w:t>
      </w:r>
    </w:p>
    <w:p w:rsidR="00A56297" w:rsidRPr="00882033" w:rsidRDefault="00A56297" w:rsidP="00322882">
      <w:pPr>
        <w:widowControl w:val="0"/>
        <w:autoSpaceDE w:val="0"/>
        <w:autoSpaceDN w:val="0"/>
        <w:adjustRightInd w:val="0"/>
        <w:spacing w:line="360" w:lineRule="auto"/>
        <w:jc w:val="center"/>
        <w:rPr>
          <w:rFonts w:ascii="Times New Roman" w:hAnsi="Times New Roman"/>
          <w:b/>
          <w:sz w:val="28"/>
          <w:szCs w:val="24"/>
          <w:lang w:val="uk-UA"/>
        </w:rPr>
      </w:pPr>
      <w:r w:rsidRPr="00882033">
        <w:rPr>
          <w:rFonts w:ascii="Times New Roman" w:hAnsi="Times New Roman"/>
          <w:b/>
          <w:sz w:val="28"/>
          <w:szCs w:val="24"/>
          <w:lang w:val="uk-UA"/>
        </w:rPr>
        <w:t>4.1. Структура дисциплины</w:t>
      </w:r>
    </w:p>
    <w:p w:rsidR="00A56297" w:rsidRDefault="00A56297" w:rsidP="006C2F09">
      <w:pPr>
        <w:spacing w:after="0" w:line="360" w:lineRule="auto"/>
        <w:ind w:right="391"/>
        <w:jc w:val="both"/>
        <w:rPr>
          <w:rFonts w:ascii="Times New Roman" w:hAnsi="Times New Roman"/>
          <w:sz w:val="28"/>
          <w:szCs w:val="28"/>
          <w:lang w:val="uk-UA"/>
        </w:rPr>
      </w:pPr>
      <w:r w:rsidRPr="00BB5C42">
        <w:rPr>
          <w:rFonts w:ascii="Times New Roman" w:hAnsi="Times New Roman"/>
          <w:sz w:val="28"/>
          <w:szCs w:val="28"/>
          <w:lang w:val="uk-UA"/>
        </w:rPr>
        <w:t xml:space="preserve">Общая трудоемкость дисциплины составляет всего </w:t>
      </w:r>
      <w:r>
        <w:rPr>
          <w:rFonts w:ascii="Times New Roman" w:hAnsi="Times New Roman"/>
          <w:sz w:val="28"/>
          <w:szCs w:val="28"/>
          <w:lang w:val="uk-UA"/>
        </w:rPr>
        <w:t xml:space="preserve">166 </w:t>
      </w:r>
      <w:r w:rsidRPr="00BB5C42">
        <w:rPr>
          <w:rFonts w:ascii="Times New Roman" w:hAnsi="Times New Roman"/>
          <w:sz w:val="28"/>
          <w:szCs w:val="28"/>
          <w:lang w:val="uk-UA"/>
        </w:rPr>
        <w:t xml:space="preserve">часа: лекции – 34 час., семинары – </w:t>
      </w:r>
      <w:r>
        <w:rPr>
          <w:rFonts w:ascii="Times New Roman" w:hAnsi="Times New Roman"/>
          <w:sz w:val="28"/>
          <w:szCs w:val="28"/>
          <w:lang w:val="uk-UA"/>
        </w:rPr>
        <w:t xml:space="preserve">32 </w:t>
      </w:r>
      <w:r w:rsidRPr="00BB5C42">
        <w:rPr>
          <w:rFonts w:ascii="Times New Roman" w:hAnsi="Times New Roman"/>
          <w:sz w:val="28"/>
          <w:szCs w:val="28"/>
          <w:lang w:val="uk-UA"/>
        </w:rPr>
        <w:t xml:space="preserve">час., сам. раб. – </w:t>
      </w:r>
      <w:r>
        <w:rPr>
          <w:rFonts w:ascii="Times New Roman" w:hAnsi="Times New Roman"/>
          <w:sz w:val="28"/>
          <w:szCs w:val="28"/>
          <w:lang w:val="uk-UA"/>
        </w:rPr>
        <w:t>98</w:t>
      </w:r>
      <w:r w:rsidRPr="00BB5C42">
        <w:rPr>
          <w:rFonts w:ascii="Times New Roman" w:hAnsi="Times New Roman"/>
          <w:sz w:val="28"/>
          <w:szCs w:val="28"/>
          <w:lang w:val="uk-UA"/>
        </w:rPr>
        <w:t xml:space="preserve"> часов. Заканчивается изучение </w:t>
      </w:r>
      <w:r>
        <w:rPr>
          <w:rFonts w:ascii="Times New Roman" w:hAnsi="Times New Roman"/>
          <w:sz w:val="28"/>
          <w:szCs w:val="28"/>
          <w:lang w:val="uk-UA"/>
        </w:rPr>
        <w:t>зачетом.</w:t>
      </w:r>
    </w:p>
    <w:p w:rsidR="00A56297" w:rsidRPr="003C1015" w:rsidRDefault="00A56297" w:rsidP="00322882">
      <w:pPr>
        <w:widowControl w:val="0"/>
        <w:autoSpaceDE w:val="0"/>
        <w:autoSpaceDN w:val="0"/>
        <w:adjustRightInd w:val="0"/>
        <w:spacing w:line="360" w:lineRule="auto"/>
        <w:jc w:val="center"/>
        <w:rPr>
          <w:rFonts w:ascii="Times New Roman" w:hAnsi="Times New Roman"/>
          <w:sz w:val="24"/>
          <w:szCs w:val="24"/>
          <w:lang w:val="uk-UA"/>
        </w:rPr>
      </w:pPr>
      <w:r w:rsidRPr="003C1015">
        <w:rPr>
          <w:rFonts w:ascii="Times New Roman" w:hAnsi="Times New Roman"/>
          <w:b/>
          <w:sz w:val="24"/>
          <w:szCs w:val="24"/>
          <w:lang w:val="uk-UA"/>
        </w:rPr>
        <w:t>1.Описание учебной дисциплины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99"/>
        <w:gridCol w:w="3264"/>
        <w:gridCol w:w="1621"/>
        <w:gridCol w:w="1801"/>
      </w:tblGrid>
      <w:tr w:rsidR="00A56297" w:rsidRPr="003C1015" w:rsidTr="00401995">
        <w:trPr>
          <w:trHeight w:val="803"/>
        </w:trPr>
        <w:tc>
          <w:tcPr>
            <w:tcW w:w="2899" w:type="dxa"/>
            <w:vMerge w:val="restart"/>
            <w:vAlign w:val="center"/>
          </w:tcPr>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Наименование</w:t>
            </w:r>
          </w:p>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 xml:space="preserve">показателей </w:t>
            </w:r>
          </w:p>
          <w:p w:rsidR="00A56297" w:rsidRPr="003C1015" w:rsidRDefault="00A56297" w:rsidP="00401995">
            <w:pPr>
              <w:spacing w:line="360" w:lineRule="auto"/>
              <w:jc w:val="center"/>
              <w:rPr>
                <w:rFonts w:ascii="Times New Roman" w:hAnsi="Times New Roman"/>
                <w:sz w:val="24"/>
                <w:szCs w:val="24"/>
                <w:lang w:val="uk-UA"/>
              </w:rPr>
            </w:pPr>
          </w:p>
        </w:tc>
        <w:tc>
          <w:tcPr>
            <w:tcW w:w="3264" w:type="dxa"/>
            <w:vMerge w:val="restart"/>
            <w:vAlign w:val="center"/>
          </w:tcPr>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Область знаний</w:t>
            </w:r>
          </w:p>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направление подготовки, образовательно квалификационный уровень</w:t>
            </w:r>
          </w:p>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бакалвр</w:t>
            </w:r>
          </w:p>
        </w:tc>
        <w:tc>
          <w:tcPr>
            <w:tcW w:w="3422" w:type="dxa"/>
            <w:gridSpan w:val="2"/>
            <w:vAlign w:val="center"/>
          </w:tcPr>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Характеристика учебной дисциплины</w:t>
            </w:r>
          </w:p>
          <w:p w:rsidR="00A56297" w:rsidRPr="003C1015" w:rsidRDefault="00A56297" w:rsidP="00401995">
            <w:pPr>
              <w:spacing w:line="360" w:lineRule="auto"/>
              <w:jc w:val="center"/>
              <w:rPr>
                <w:rFonts w:ascii="Times New Roman" w:hAnsi="Times New Roman"/>
                <w:sz w:val="24"/>
                <w:szCs w:val="24"/>
                <w:lang w:val="uk-UA"/>
              </w:rPr>
            </w:pPr>
          </w:p>
        </w:tc>
      </w:tr>
      <w:tr w:rsidR="00A56297" w:rsidRPr="003C1015" w:rsidTr="00401995">
        <w:trPr>
          <w:trHeight w:val="549"/>
        </w:trPr>
        <w:tc>
          <w:tcPr>
            <w:tcW w:w="2899" w:type="dxa"/>
            <w:vMerge/>
            <w:vAlign w:val="center"/>
          </w:tcPr>
          <w:p w:rsidR="00A56297" w:rsidRPr="003C1015" w:rsidRDefault="00A56297" w:rsidP="00401995">
            <w:pPr>
              <w:rPr>
                <w:rFonts w:ascii="Times New Roman" w:hAnsi="Times New Roman"/>
                <w:sz w:val="24"/>
                <w:szCs w:val="24"/>
                <w:lang w:val="uk-UA"/>
              </w:rPr>
            </w:pPr>
          </w:p>
        </w:tc>
        <w:tc>
          <w:tcPr>
            <w:tcW w:w="3264" w:type="dxa"/>
            <w:vMerge/>
            <w:vAlign w:val="center"/>
          </w:tcPr>
          <w:p w:rsidR="00A56297" w:rsidRPr="003C1015" w:rsidRDefault="00A56297" w:rsidP="00401995">
            <w:pPr>
              <w:rPr>
                <w:rFonts w:ascii="Times New Roman" w:hAnsi="Times New Roman"/>
                <w:sz w:val="24"/>
                <w:szCs w:val="24"/>
                <w:lang w:val="uk-UA"/>
              </w:rPr>
            </w:pPr>
          </w:p>
        </w:tc>
        <w:tc>
          <w:tcPr>
            <w:tcW w:w="1621" w:type="dxa"/>
          </w:tcPr>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дневная форма обучения</w:t>
            </w:r>
          </w:p>
        </w:tc>
        <w:tc>
          <w:tcPr>
            <w:tcW w:w="1801" w:type="dxa"/>
          </w:tcPr>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заочная форма обучения</w:t>
            </w:r>
          </w:p>
        </w:tc>
      </w:tr>
      <w:tr w:rsidR="00A56297" w:rsidRPr="003C1015" w:rsidTr="00401995">
        <w:trPr>
          <w:trHeight w:val="409"/>
        </w:trPr>
        <w:tc>
          <w:tcPr>
            <w:tcW w:w="2899" w:type="dxa"/>
            <w:vMerge w:val="restart"/>
            <w:vAlign w:val="center"/>
          </w:tcPr>
          <w:p w:rsidR="00A56297" w:rsidRPr="003C1015" w:rsidRDefault="00A56297" w:rsidP="00401995">
            <w:pPr>
              <w:spacing w:line="360" w:lineRule="auto"/>
              <w:rPr>
                <w:rFonts w:ascii="Times New Roman" w:hAnsi="Times New Roman"/>
                <w:sz w:val="24"/>
                <w:szCs w:val="24"/>
                <w:lang w:val="uk-UA"/>
              </w:rPr>
            </w:pPr>
            <w:r>
              <w:rPr>
                <w:rFonts w:ascii="Times New Roman" w:hAnsi="Times New Roman"/>
                <w:sz w:val="24"/>
                <w:szCs w:val="24"/>
                <w:lang w:val="uk-UA"/>
              </w:rPr>
              <w:t>Количество кредитов – 4,5</w:t>
            </w:r>
          </w:p>
          <w:p w:rsidR="00A56297" w:rsidRPr="003C1015" w:rsidRDefault="00A56297" w:rsidP="00401995">
            <w:pPr>
              <w:spacing w:line="360" w:lineRule="auto"/>
              <w:rPr>
                <w:rFonts w:ascii="Times New Roman" w:hAnsi="Times New Roman"/>
                <w:sz w:val="24"/>
                <w:szCs w:val="24"/>
                <w:lang w:val="uk-UA"/>
              </w:rPr>
            </w:pPr>
          </w:p>
        </w:tc>
        <w:tc>
          <w:tcPr>
            <w:tcW w:w="3264" w:type="dxa"/>
          </w:tcPr>
          <w:p w:rsidR="00A56297" w:rsidRPr="003C1015" w:rsidRDefault="00A56297" w:rsidP="00401995">
            <w:pPr>
              <w:spacing w:line="360" w:lineRule="auto"/>
              <w:jc w:val="center"/>
              <w:rPr>
                <w:rFonts w:ascii="Times New Roman" w:hAnsi="Times New Roman"/>
                <w:sz w:val="24"/>
                <w:szCs w:val="24"/>
                <w:vertAlign w:val="superscript"/>
                <w:lang w:val="uk-UA"/>
              </w:rPr>
            </w:pPr>
          </w:p>
        </w:tc>
        <w:tc>
          <w:tcPr>
            <w:tcW w:w="3422" w:type="dxa"/>
            <w:gridSpan w:val="2"/>
            <w:vMerge w:val="restart"/>
            <w:vAlign w:val="center"/>
          </w:tcPr>
          <w:p w:rsidR="00A56297" w:rsidRPr="00322882" w:rsidRDefault="00A56297" w:rsidP="00322882">
            <w:pPr>
              <w:spacing w:line="240" w:lineRule="auto"/>
              <w:rPr>
                <w:rFonts w:ascii="Times New Roman" w:hAnsi="Times New Roman"/>
                <w:sz w:val="24"/>
                <w:szCs w:val="24"/>
                <w:lang w:val="uk-UA"/>
              </w:rPr>
            </w:pPr>
            <w:r w:rsidRPr="00322882">
              <w:rPr>
                <w:rFonts w:ascii="Times New Roman" w:hAnsi="Times New Roman"/>
                <w:sz w:val="24"/>
                <w:szCs w:val="24"/>
                <w:lang w:val="uk-UA"/>
              </w:rPr>
              <w:t>Цикл</w:t>
            </w:r>
          </w:p>
          <w:p w:rsidR="00A56297" w:rsidRPr="00322882" w:rsidRDefault="00A56297" w:rsidP="00322882">
            <w:pPr>
              <w:spacing w:line="240" w:lineRule="auto"/>
              <w:rPr>
                <w:rFonts w:ascii="Times New Roman" w:hAnsi="Times New Roman"/>
                <w:i/>
                <w:sz w:val="24"/>
                <w:szCs w:val="24"/>
                <w:lang w:val="uk-UA"/>
              </w:rPr>
            </w:pPr>
            <w:r w:rsidRPr="00322882">
              <w:rPr>
                <w:rFonts w:ascii="Times New Roman" w:hAnsi="Times New Roman"/>
                <w:sz w:val="24"/>
                <w:szCs w:val="24"/>
              </w:rPr>
              <w:t xml:space="preserve">профессиональный и практической подготовки </w:t>
            </w:r>
          </w:p>
        </w:tc>
      </w:tr>
      <w:tr w:rsidR="00A56297" w:rsidRPr="003C1015" w:rsidTr="00401995">
        <w:trPr>
          <w:trHeight w:val="409"/>
        </w:trPr>
        <w:tc>
          <w:tcPr>
            <w:tcW w:w="2899" w:type="dxa"/>
            <w:vMerge/>
            <w:vAlign w:val="center"/>
          </w:tcPr>
          <w:p w:rsidR="00A56297" w:rsidRPr="003C1015" w:rsidRDefault="00A56297" w:rsidP="00401995">
            <w:pPr>
              <w:rPr>
                <w:rFonts w:ascii="Times New Roman" w:hAnsi="Times New Roman"/>
                <w:sz w:val="24"/>
                <w:szCs w:val="24"/>
                <w:lang w:val="uk-UA"/>
              </w:rPr>
            </w:pPr>
          </w:p>
        </w:tc>
        <w:tc>
          <w:tcPr>
            <w:tcW w:w="3264" w:type="dxa"/>
            <w:vAlign w:val="center"/>
          </w:tcPr>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 xml:space="preserve">Направление подготовки: </w:t>
            </w:r>
          </w:p>
          <w:p w:rsidR="00A56297" w:rsidRPr="003C1015" w:rsidRDefault="00A56297" w:rsidP="00401995">
            <w:pPr>
              <w:spacing w:line="360" w:lineRule="auto"/>
              <w:ind w:left="211"/>
              <w:rPr>
                <w:rFonts w:ascii="Times New Roman" w:hAnsi="Times New Roman"/>
                <w:sz w:val="24"/>
                <w:szCs w:val="24"/>
                <w:u w:val="single"/>
                <w:lang w:val="uk-UA"/>
              </w:rPr>
            </w:pPr>
            <w:r w:rsidRPr="003C1015">
              <w:rPr>
                <w:rFonts w:ascii="Times New Roman" w:hAnsi="Times New Roman"/>
                <w:sz w:val="24"/>
                <w:szCs w:val="24"/>
                <w:lang w:val="uk-UA"/>
              </w:rPr>
              <w:t xml:space="preserve">46.00.00 </w:t>
            </w:r>
            <w:r w:rsidRPr="003C1015">
              <w:rPr>
                <w:rFonts w:ascii="Times New Roman" w:hAnsi="Times New Roman"/>
                <w:sz w:val="24"/>
                <w:szCs w:val="24"/>
                <w:u w:val="single"/>
                <w:lang w:val="uk-UA"/>
              </w:rPr>
              <w:t>История и археология</w:t>
            </w:r>
          </w:p>
          <w:p w:rsidR="00A56297" w:rsidRPr="003C1015" w:rsidRDefault="00A56297" w:rsidP="00401995">
            <w:pPr>
              <w:spacing w:line="360" w:lineRule="auto"/>
              <w:ind w:left="211" w:firstLine="30"/>
              <w:jc w:val="both"/>
              <w:rPr>
                <w:rFonts w:ascii="Times New Roman" w:hAnsi="Times New Roman"/>
                <w:bCs/>
                <w:sz w:val="24"/>
                <w:szCs w:val="24"/>
                <w:lang w:val="uk-UA"/>
              </w:rPr>
            </w:pPr>
            <w:r w:rsidRPr="003C1015">
              <w:rPr>
                <w:rFonts w:ascii="Times New Roman" w:hAnsi="Times New Roman"/>
                <w:sz w:val="24"/>
                <w:szCs w:val="24"/>
                <w:lang w:val="uk-UA"/>
              </w:rPr>
              <w:t xml:space="preserve">Специализация: </w:t>
            </w:r>
            <w:r w:rsidRPr="003C1015">
              <w:rPr>
                <w:rFonts w:ascii="Times New Roman" w:hAnsi="Times New Roman"/>
                <w:sz w:val="24"/>
                <w:szCs w:val="24"/>
                <w:u w:val="single"/>
                <w:lang w:val="uk-UA"/>
              </w:rPr>
              <w:t>46.03.02 - документоведение и информационная деятельность</w:t>
            </w:r>
          </w:p>
        </w:tc>
        <w:tc>
          <w:tcPr>
            <w:tcW w:w="3422" w:type="dxa"/>
            <w:gridSpan w:val="2"/>
            <w:vMerge/>
            <w:vAlign w:val="center"/>
          </w:tcPr>
          <w:p w:rsidR="00A56297" w:rsidRPr="003C1015" w:rsidRDefault="00A56297" w:rsidP="00401995">
            <w:pPr>
              <w:rPr>
                <w:rFonts w:ascii="Times New Roman" w:hAnsi="Times New Roman"/>
                <w:i/>
                <w:sz w:val="24"/>
                <w:szCs w:val="24"/>
                <w:lang w:val="uk-UA"/>
              </w:rPr>
            </w:pPr>
          </w:p>
        </w:tc>
      </w:tr>
      <w:tr w:rsidR="00A56297" w:rsidRPr="003C1015" w:rsidTr="00401995">
        <w:trPr>
          <w:trHeight w:val="323"/>
        </w:trPr>
        <w:tc>
          <w:tcPr>
            <w:tcW w:w="2899" w:type="dxa"/>
            <w:vMerge w:val="restart"/>
            <w:vAlign w:val="center"/>
          </w:tcPr>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 xml:space="preserve">Общее количество часов – </w:t>
            </w:r>
            <w:r>
              <w:rPr>
                <w:rFonts w:ascii="Times New Roman" w:hAnsi="Times New Roman"/>
                <w:sz w:val="24"/>
                <w:szCs w:val="24"/>
                <w:lang w:val="uk-UA"/>
              </w:rPr>
              <w:t>166</w:t>
            </w:r>
          </w:p>
        </w:tc>
        <w:tc>
          <w:tcPr>
            <w:tcW w:w="3264" w:type="dxa"/>
            <w:vMerge w:val="restart"/>
            <w:vAlign w:val="center"/>
          </w:tcPr>
          <w:p w:rsidR="00A56297" w:rsidRPr="003C1015" w:rsidRDefault="00A56297" w:rsidP="00401995">
            <w:pPr>
              <w:spacing w:line="360" w:lineRule="auto"/>
              <w:rPr>
                <w:rFonts w:ascii="Times New Roman" w:hAnsi="Times New Roman"/>
                <w:sz w:val="24"/>
                <w:szCs w:val="24"/>
                <w:lang w:val="uk-UA"/>
              </w:rPr>
            </w:pPr>
          </w:p>
        </w:tc>
        <w:tc>
          <w:tcPr>
            <w:tcW w:w="1621" w:type="dxa"/>
            <w:vAlign w:val="center"/>
          </w:tcPr>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 xml:space="preserve">Семестр </w:t>
            </w:r>
            <w:r>
              <w:rPr>
                <w:rFonts w:ascii="Times New Roman" w:hAnsi="Times New Roman"/>
                <w:sz w:val="24"/>
                <w:szCs w:val="24"/>
                <w:lang w:val="uk-UA"/>
              </w:rPr>
              <w:t>5-й</w:t>
            </w:r>
          </w:p>
        </w:tc>
        <w:tc>
          <w:tcPr>
            <w:tcW w:w="1801" w:type="dxa"/>
            <w:vAlign w:val="center"/>
          </w:tcPr>
          <w:p w:rsidR="00A56297" w:rsidRPr="003C1015" w:rsidRDefault="00A56297" w:rsidP="00401995">
            <w:pPr>
              <w:spacing w:line="360" w:lineRule="auto"/>
              <w:rPr>
                <w:rFonts w:ascii="Times New Roman" w:hAnsi="Times New Roman"/>
                <w:sz w:val="24"/>
                <w:szCs w:val="24"/>
                <w:lang w:val="uk-UA"/>
              </w:rPr>
            </w:pPr>
          </w:p>
        </w:tc>
      </w:tr>
      <w:tr w:rsidR="00A56297" w:rsidRPr="003C1015" w:rsidTr="00401995">
        <w:trPr>
          <w:trHeight w:val="322"/>
        </w:trPr>
        <w:tc>
          <w:tcPr>
            <w:tcW w:w="2899" w:type="dxa"/>
            <w:vMerge/>
            <w:vAlign w:val="center"/>
          </w:tcPr>
          <w:p w:rsidR="00A56297" w:rsidRPr="003C1015" w:rsidRDefault="00A56297" w:rsidP="00401995">
            <w:pPr>
              <w:rPr>
                <w:rFonts w:ascii="Times New Roman" w:hAnsi="Times New Roman"/>
                <w:sz w:val="24"/>
                <w:szCs w:val="24"/>
                <w:lang w:val="uk-UA"/>
              </w:rPr>
            </w:pPr>
          </w:p>
        </w:tc>
        <w:tc>
          <w:tcPr>
            <w:tcW w:w="3264" w:type="dxa"/>
            <w:vMerge/>
            <w:vAlign w:val="center"/>
          </w:tcPr>
          <w:p w:rsidR="00A56297" w:rsidRPr="003C1015" w:rsidRDefault="00A56297" w:rsidP="00401995">
            <w:pPr>
              <w:rPr>
                <w:rFonts w:ascii="Times New Roman" w:hAnsi="Times New Roman"/>
                <w:sz w:val="24"/>
                <w:szCs w:val="24"/>
                <w:lang w:val="uk-UA"/>
              </w:rPr>
            </w:pPr>
          </w:p>
        </w:tc>
        <w:tc>
          <w:tcPr>
            <w:tcW w:w="3422" w:type="dxa"/>
            <w:gridSpan w:val="2"/>
            <w:vAlign w:val="center"/>
          </w:tcPr>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Лекция</w:t>
            </w:r>
          </w:p>
        </w:tc>
      </w:tr>
      <w:tr w:rsidR="00A56297" w:rsidRPr="003C1015" w:rsidTr="00401995">
        <w:trPr>
          <w:trHeight w:val="320"/>
        </w:trPr>
        <w:tc>
          <w:tcPr>
            <w:tcW w:w="2899" w:type="dxa"/>
            <w:vMerge w:val="restart"/>
            <w:vAlign w:val="center"/>
          </w:tcPr>
          <w:p w:rsidR="00A56297" w:rsidRPr="003C1015" w:rsidRDefault="00A56297" w:rsidP="00401995">
            <w:pPr>
              <w:spacing w:line="360" w:lineRule="auto"/>
              <w:rPr>
                <w:rFonts w:ascii="Times New Roman" w:hAnsi="Times New Roman"/>
                <w:sz w:val="24"/>
                <w:szCs w:val="24"/>
                <w:lang w:val="uk-UA"/>
              </w:rPr>
            </w:pPr>
            <w:r w:rsidRPr="003C1015">
              <w:rPr>
                <w:rFonts w:ascii="Times New Roman" w:hAnsi="Times New Roman"/>
                <w:sz w:val="24"/>
                <w:szCs w:val="24"/>
                <w:lang w:val="uk-UA"/>
              </w:rPr>
              <w:t>Недельных часов для дневной формы учебы:</w:t>
            </w:r>
          </w:p>
          <w:p w:rsidR="00A56297" w:rsidRPr="003C1015" w:rsidRDefault="00A56297" w:rsidP="00401995">
            <w:pPr>
              <w:spacing w:line="360" w:lineRule="auto"/>
              <w:rPr>
                <w:rFonts w:ascii="Times New Roman" w:hAnsi="Times New Roman"/>
                <w:sz w:val="24"/>
                <w:szCs w:val="24"/>
                <w:lang w:val="uk-UA"/>
              </w:rPr>
            </w:pPr>
            <w:r w:rsidRPr="003C1015">
              <w:rPr>
                <w:rFonts w:ascii="Times New Roman" w:hAnsi="Times New Roman"/>
                <w:sz w:val="24"/>
                <w:szCs w:val="24"/>
                <w:lang w:val="uk-UA"/>
              </w:rPr>
              <w:t>аудиторных - 4</w:t>
            </w:r>
          </w:p>
          <w:p w:rsidR="00A56297" w:rsidRPr="003C1015" w:rsidRDefault="00A56297" w:rsidP="00401995">
            <w:pPr>
              <w:spacing w:line="360" w:lineRule="auto"/>
              <w:rPr>
                <w:rFonts w:ascii="Times New Roman" w:hAnsi="Times New Roman"/>
                <w:sz w:val="24"/>
                <w:szCs w:val="24"/>
                <w:lang w:val="uk-UA"/>
              </w:rPr>
            </w:pPr>
            <w:r w:rsidRPr="003C1015">
              <w:rPr>
                <w:rFonts w:ascii="Times New Roman" w:hAnsi="Times New Roman"/>
                <w:sz w:val="24"/>
                <w:szCs w:val="24"/>
                <w:lang w:val="uk-UA"/>
              </w:rPr>
              <w:t>самостоятельной работы студента – 8-10</w:t>
            </w:r>
          </w:p>
        </w:tc>
        <w:tc>
          <w:tcPr>
            <w:tcW w:w="3264" w:type="dxa"/>
            <w:vMerge w:val="restart"/>
            <w:vAlign w:val="center"/>
          </w:tcPr>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Образовательно квалификационный</w:t>
            </w:r>
          </w:p>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уровень:  бакалавр</w:t>
            </w:r>
          </w:p>
          <w:p w:rsidR="00A56297" w:rsidRPr="003C1015" w:rsidRDefault="00A56297" w:rsidP="00401995">
            <w:pPr>
              <w:spacing w:line="360" w:lineRule="auto"/>
              <w:jc w:val="center"/>
              <w:rPr>
                <w:rFonts w:ascii="Times New Roman" w:hAnsi="Times New Roman"/>
                <w:sz w:val="24"/>
                <w:szCs w:val="24"/>
                <w:lang w:val="uk-UA"/>
              </w:rPr>
            </w:pPr>
          </w:p>
        </w:tc>
        <w:tc>
          <w:tcPr>
            <w:tcW w:w="1621" w:type="dxa"/>
            <w:vAlign w:val="center"/>
          </w:tcPr>
          <w:p w:rsidR="00A56297" w:rsidRPr="003C1015" w:rsidRDefault="00A56297" w:rsidP="00401995">
            <w:pPr>
              <w:spacing w:line="360" w:lineRule="auto"/>
              <w:rPr>
                <w:rFonts w:ascii="Times New Roman" w:hAnsi="Times New Roman"/>
                <w:sz w:val="24"/>
                <w:szCs w:val="24"/>
                <w:lang w:val="uk-UA"/>
              </w:rPr>
            </w:pPr>
            <w:r>
              <w:rPr>
                <w:rFonts w:ascii="Times New Roman" w:hAnsi="Times New Roman"/>
                <w:sz w:val="24"/>
                <w:szCs w:val="24"/>
                <w:lang w:val="uk-UA"/>
              </w:rPr>
              <w:t>34</w:t>
            </w:r>
          </w:p>
        </w:tc>
        <w:tc>
          <w:tcPr>
            <w:tcW w:w="1801" w:type="dxa"/>
            <w:vAlign w:val="center"/>
          </w:tcPr>
          <w:p w:rsidR="00A56297" w:rsidRPr="003C1015" w:rsidRDefault="00A56297" w:rsidP="00401995">
            <w:pPr>
              <w:spacing w:line="360" w:lineRule="auto"/>
              <w:rPr>
                <w:rFonts w:ascii="Times New Roman" w:hAnsi="Times New Roman"/>
                <w:sz w:val="24"/>
                <w:szCs w:val="24"/>
                <w:lang w:val="uk-UA"/>
              </w:rPr>
            </w:pPr>
          </w:p>
        </w:tc>
      </w:tr>
      <w:tr w:rsidR="00A56297" w:rsidRPr="003C1015" w:rsidTr="00401995">
        <w:trPr>
          <w:trHeight w:val="320"/>
        </w:trPr>
        <w:tc>
          <w:tcPr>
            <w:tcW w:w="2899" w:type="dxa"/>
            <w:vMerge/>
            <w:vAlign w:val="center"/>
          </w:tcPr>
          <w:p w:rsidR="00A56297" w:rsidRPr="003C1015" w:rsidRDefault="00A56297" w:rsidP="00401995">
            <w:pPr>
              <w:rPr>
                <w:rFonts w:ascii="Times New Roman" w:hAnsi="Times New Roman"/>
                <w:sz w:val="24"/>
                <w:szCs w:val="24"/>
                <w:lang w:val="uk-UA"/>
              </w:rPr>
            </w:pPr>
          </w:p>
        </w:tc>
        <w:tc>
          <w:tcPr>
            <w:tcW w:w="3264" w:type="dxa"/>
            <w:vMerge/>
            <w:vAlign w:val="center"/>
          </w:tcPr>
          <w:p w:rsidR="00A56297" w:rsidRPr="003C1015" w:rsidRDefault="00A56297" w:rsidP="00401995">
            <w:pPr>
              <w:rPr>
                <w:rFonts w:ascii="Times New Roman" w:hAnsi="Times New Roman"/>
                <w:sz w:val="24"/>
                <w:szCs w:val="24"/>
                <w:lang w:val="uk-UA"/>
              </w:rPr>
            </w:pPr>
          </w:p>
        </w:tc>
        <w:tc>
          <w:tcPr>
            <w:tcW w:w="3422" w:type="dxa"/>
            <w:gridSpan w:val="2"/>
            <w:vAlign w:val="center"/>
          </w:tcPr>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Семинарские</w:t>
            </w:r>
          </w:p>
        </w:tc>
      </w:tr>
      <w:tr w:rsidR="00A56297" w:rsidRPr="003C1015" w:rsidTr="00401995">
        <w:trPr>
          <w:trHeight w:val="320"/>
        </w:trPr>
        <w:tc>
          <w:tcPr>
            <w:tcW w:w="2899" w:type="dxa"/>
            <w:vMerge/>
            <w:vAlign w:val="center"/>
          </w:tcPr>
          <w:p w:rsidR="00A56297" w:rsidRPr="003C1015" w:rsidRDefault="00A56297" w:rsidP="00401995">
            <w:pPr>
              <w:rPr>
                <w:rFonts w:ascii="Times New Roman" w:hAnsi="Times New Roman"/>
                <w:sz w:val="24"/>
                <w:szCs w:val="24"/>
                <w:lang w:val="uk-UA"/>
              </w:rPr>
            </w:pPr>
          </w:p>
        </w:tc>
        <w:tc>
          <w:tcPr>
            <w:tcW w:w="3264" w:type="dxa"/>
            <w:vMerge/>
            <w:vAlign w:val="center"/>
          </w:tcPr>
          <w:p w:rsidR="00A56297" w:rsidRPr="003C1015" w:rsidRDefault="00A56297" w:rsidP="00401995">
            <w:pPr>
              <w:rPr>
                <w:rFonts w:ascii="Times New Roman" w:hAnsi="Times New Roman"/>
                <w:sz w:val="24"/>
                <w:szCs w:val="24"/>
                <w:lang w:val="uk-UA"/>
              </w:rPr>
            </w:pPr>
          </w:p>
        </w:tc>
        <w:tc>
          <w:tcPr>
            <w:tcW w:w="1621" w:type="dxa"/>
            <w:vAlign w:val="center"/>
          </w:tcPr>
          <w:p w:rsidR="00A56297" w:rsidRPr="003C1015" w:rsidRDefault="00A56297" w:rsidP="00401995">
            <w:pPr>
              <w:spacing w:line="360" w:lineRule="auto"/>
              <w:rPr>
                <w:rFonts w:ascii="Times New Roman" w:hAnsi="Times New Roman"/>
                <w:sz w:val="24"/>
                <w:szCs w:val="24"/>
                <w:lang w:val="uk-UA"/>
              </w:rPr>
            </w:pPr>
            <w:r>
              <w:rPr>
                <w:rFonts w:ascii="Times New Roman" w:hAnsi="Times New Roman"/>
                <w:sz w:val="24"/>
                <w:szCs w:val="24"/>
                <w:lang w:val="uk-UA"/>
              </w:rPr>
              <w:t>32</w:t>
            </w:r>
          </w:p>
        </w:tc>
        <w:tc>
          <w:tcPr>
            <w:tcW w:w="1801" w:type="dxa"/>
            <w:vAlign w:val="center"/>
          </w:tcPr>
          <w:p w:rsidR="00A56297" w:rsidRPr="003C1015" w:rsidRDefault="00A56297" w:rsidP="00401995">
            <w:pPr>
              <w:spacing w:line="360" w:lineRule="auto"/>
              <w:rPr>
                <w:rFonts w:ascii="Times New Roman" w:hAnsi="Times New Roman"/>
                <w:sz w:val="24"/>
                <w:szCs w:val="24"/>
                <w:lang w:val="uk-UA"/>
              </w:rPr>
            </w:pPr>
          </w:p>
        </w:tc>
      </w:tr>
      <w:tr w:rsidR="00A56297" w:rsidRPr="003C1015" w:rsidTr="00401995">
        <w:trPr>
          <w:trHeight w:val="138"/>
        </w:trPr>
        <w:tc>
          <w:tcPr>
            <w:tcW w:w="2899" w:type="dxa"/>
            <w:vMerge/>
            <w:vAlign w:val="center"/>
          </w:tcPr>
          <w:p w:rsidR="00A56297" w:rsidRPr="003C1015" w:rsidRDefault="00A56297" w:rsidP="00401995">
            <w:pPr>
              <w:rPr>
                <w:rFonts w:ascii="Times New Roman" w:hAnsi="Times New Roman"/>
                <w:sz w:val="24"/>
                <w:szCs w:val="24"/>
                <w:lang w:val="uk-UA"/>
              </w:rPr>
            </w:pPr>
          </w:p>
        </w:tc>
        <w:tc>
          <w:tcPr>
            <w:tcW w:w="3264" w:type="dxa"/>
            <w:vMerge/>
            <w:vAlign w:val="center"/>
          </w:tcPr>
          <w:p w:rsidR="00A56297" w:rsidRPr="003C1015" w:rsidRDefault="00A56297" w:rsidP="00401995">
            <w:pPr>
              <w:rPr>
                <w:rFonts w:ascii="Times New Roman" w:hAnsi="Times New Roman"/>
                <w:sz w:val="24"/>
                <w:szCs w:val="24"/>
                <w:lang w:val="uk-UA"/>
              </w:rPr>
            </w:pPr>
          </w:p>
        </w:tc>
        <w:tc>
          <w:tcPr>
            <w:tcW w:w="3422" w:type="dxa"/>
            <w:gridSpan w:val="2"/>
            <w:vAlign w:val="center"/>
          </w:tcPr>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Самостоятельная работа</w:t>
            </w:r>
          </w:p>
        </w:tc>
      </w:tr>
      <w:tr w:rsidR="00A56297" w:rsidRPr="003C1015" w:rsidTr="00401995">
        <w:trPr>
          <w:trHeight w:val="138"/>
        </w:trPr>
        <w:tc>
          <w:tcPr>
            <w:tcW w:w="2899" w:type="dxa"/>
            <w:vMerge/>
            <w:vAlign w:val="center"/>
          </w:tcPr>
          <w:p w:rsidR="00A56297" w:rsidRPr="003C1015" w:rsidRDefault="00A56297" w:rsidP="00401995">
            <w:pPr>
              <w:rPr>
                <w:rFonts w:ascii="Times New Roman" w:hAnsi="Times New Roman"/>
                <w:sz w:val="24"/>
                <w:szCs w:val="24"/>
                <w:lang w:val="uk-UA"/>
              </w:rPr>
            </w:pPr>
          </w:p>
        </w:tc>
        <w:tc>
          <w:tcPr>
            <w:tcW w:w="3264" w:type="dxa"/>
            <w:vMerge/>
            <w:vAlign w:val="center"/>
          </w:tcPr>
          <w:p w:rsidR="00A56297" w:rsidRPr="003C1015" w:rsidRDefault="00A56297" w:rsidP="00401995">
            <w:pPr>
              <w:rPr>
                <w:rFonts w:ascii="Times New Roman" w:hAnsi="Times New Roman"/>
                <w:sz w:val="24"/>
                <w:szCs w:val="24"/>
                <w:lang w:val="uk-UA"/>
              </w:rPr>
            </w:pPr>
          </w:p>
        </w:tc>
        <w:tc>
          <w:tcPr>
            <w:tcW w:w="1621" w:type="dxa"/>
            <w:vAlign w:val="center"/>
          </w:tcPr>
          <w:p w:rsidR="00A56297" w:rsidRPr="003C1015" w:rsidRDefault="00A56297" w:rsidP="00401995">
            <w:pPr>
              <w:spacing w:line="360" w:lineRule="auto"/>
              <w:rPr>
                <w:rFonts w:ascii="Times New Roman" w:hAnsi="Times New Roman"/>
                <w:sz w:val="24"/>
                <w:szCs w:val="24"/>
                <w:lang w:val="uk-UA"/>
              </w:rPr>
            </w:pPr>
            <w:r>
              <w:rPr>
                <w:rFonts w:ascii="Times New Roman" w:hAnsi="Times New Roman"/>
                <w:sz w:val="24"/>
                <w:szCs w:val="24"/>
                <w:lang w:val="uk-UA"/>
              </w:rPr>
              <w:t>98</w:t>
            </w:r>
          </w:p>
        </w:tc>
        <w:tc>
          <w:tcPr>
            <w:tcW w:w="1801" w:type="dxa"/>
            <w:vAlign w:val="center"/>
          </w:tcPr>
          <w:p w:rsidR="00A56297" w:rsidRPr="003C1015" w:rsidRDefault="00A56297" w:rsidP="00401995">
            <w:pPr>
              <w:spacing w:line="360" w:lineRule="auto"/>
              <w:rPr>
                <w:rFonts w:ascii="Times New Roman" w:hAnsi="Times New Roman"/>
                <w:sz w:val="24"/>
                <w:szCs w:val="24"/>
                <w:lang w:val="uk-UA"/>
              </w:rPr>
            </w:pPr>
          </w:p>
        </w:tc>
      </w:tr>
      <w:tr w:rsidR="00A56297" w:rsidRPr="003C1015" w:rsidTr="00401995">
        <w:trPr>
          <w:trHeight w:val="138"/>
        </w:trPr>
        <w:tc>
          <w:tcPr>
            <w:tcW w:w="2899" w:type="dxa"/>
            <w:vMerge/>
            <w:vAlign w:val="center"/>
          </w:tcPr>
          <w:p w:rsidR="00A56297" w:rsidRPr="003C1015" w:rsidRDefault="00A56297" w:rsidP="00401995">
            <w:pPr>
              <w:rPr>
                <w:rFonts w:ascii="Times New Roman" w:hAnsi="Times New Roman"/>
                <w:sz w:val="24"/>
                <w:szCs w:val="24"/>
                <w:lang w:val="uk-UA"/>
              </w:rPr>
            </w:pPr>
          </w:p>
        </w:tc>
        <w:tc>
          <w:tcPr>
            <w:tcW w:w="3264" w:type="dxa"/>
            <w:vMerge/>
            <w:vAlign w:val="center"/>
          </w:tcPr>
          <w:p w:rsidR="00A56297" w:rsidRPr="003C1015" w:rsidRDefault="00A56297" w:rsidP="00401995">
            <w:pPr>
              <w:rPr>
                <w:rFonts w:ascii="Times New Roman" w:hAnsi="Times New Roman"/>
                <w:sz w:val="24"/>
                <w:szCs w:val="24"/>
                <w:lang w:val="uk-UA"/>
              </w:rPr>
            </w:pPr>
          </w:p>
        </w:tc>
        <w:tc>
          <w:tcPr>
            <w:tcW w:w="3422" w:type="dxa"/>
            <w:gridSpan w:val="2"/>
            <w:vAlign w:val="center"/>
          </w:tcPr>
          <w:p w:rsidR="00A56297" w:rsidRPr="003C1015" w:rsidRDefault="00A56297" w:rsidP="00401995">
            <w:pPr>
              <w:spacing w:line="360" w:lineRule="auto"/>
              <w:jc w:val="center"/>
              <w:rPr>
                <w:rFonts w:ascii="Times New Roman" w:hAnsi="Times New Roman"/>
                <w:sz w:val="24"/>
                <w:szCs w:val="24"/>
                <w:lang w:val="uk-UA"/>
              </w:rPr>
            </w:pPr>
          </w:p>
        </w:tc>
      </w:tr>
      <w:tr w:rsidR="00A56297" w:rsidRPr="003C1015" w:rsidTr="00401995">
        <w:trPr>
          <w:trHeight w:val="138"/>
        </w:trPr>
        <w:tc>
          <w:tcPr>
            <w:tcW w:w="2899" w:type="dxa"/>
            <w:vMerge/>
            <w:vAlign w:val="center"/>
          </w:tcPr>
          <w:p w:rsidR="00A56297" w:rsidRPr="003C1015" w:rsidRDefault="00A56297" w:rsidP="00401995">
            <w:pPr>
              <w:rPr>
                <w:rFonts w:ascii="Times New Roman" w:hAnsi="Times New Roman"/>
                <w:sz w:val="24"/>
                <w:szCs w:val="24"/>
                <w:lang w:val="uk-UA"/>
              </w:rPr>
            </w:pPr>
          </w:p>
        </w:tc>
        <w:tc>
          <w:tcPr>
            <w:tcW w:w="3264" w:type="dxa"/>
            <w:vMerge/>
            <w:vAlign w:val="center"/>
          </w:tcPr>
          <w:p w:rsidR="00A56297" w:rsidRPr="003C1015" w:rsidRDefault="00A56297" w:rsidP="00401995">
            <w:pPr>
              <w:rPr>
                <w:rFonts w:ascii="Times New Roman" w:hAnsi="Times New Roman"/>
                <w:sz w:val="24"/>
                <w:szCs w:val="24"/>
                <w:lang w:val="uk-UA"/>
              </w:rPr>
            </w:pPr>
          </w:p>
        </w:tc>
        <w:tc>
          <w:tcPr>
            <w:tcW w:w="3422" w:type="dxa"/>
            <w:gridSpan w:val="2"/>
            <w:vAlign w:val="center"/>
          </w:tcPr>
          <w:p w:rsidR="00A56297" w:rsidRPr="003C1015" w:rsidRDefault="00A56297" w:rsidP="00401995">
            <w:pPr>
              <w:spacing w:line="360" w:lineRule="auto"/>
              <w:jc w:val="center"/>
              <w:rPr>
                <w:rFonts w:ascii="Times New Roman" w:hAnsi="Times New Roman"/>
                <w:sz w:val="24"/>
                <w:szCs w:val="24"/>
                <w:lang w:val="uk-UA"/>
              </w:rPr>
            </w:pPr>
            <w:r w:rsidRPr="003C1015">
              <w:rPr>
                <w:rFonts w:ascii="Times New Roman" w:hAnsi="Times New Roman"/>
                <w:sz w:val="24"/>
                <w:szCs w:val="24"/>
                <w:lang w:val="uk-UA"/>
              </w:rPr>
              <w:t xml:space="preserve">Вид контроля: </w:t>
            </w:r>
            <w:r>
              <w:rPr>
                <w:rFonts w:ascii="Times New Roman" w:hAnsi="Times New Roman"/>
                <w:sz w:val="24"/>
                <w:szCs w:val="24"/>
                <w:lang w:val="uk-UA"/>
              </w:rPr>
              <w:t>зачет</w:t>
            </w:r>
          </w:p>
        </w:tc>
      </w:tr>
    </w:tbl>
    <w:p w:rsidR="00A56297" w:rsidRPr="003C1015" w:rsidRDefault="00A56297" w:rsidP="003228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eastAsia="uk-UA"/>
        </w:rPr>
      </w:pPr>
    </w:p>
    <w:p w:rsidR="00A56297" w:rsidRPr="006E4484" w:rsidRDefault="00A56297" w:rsidP="00322882">
      <w:pPr>
        <w:jc w:val="center"/>
        <w:rPr>
          <w:rFonts w:ascii="Times New Roman" w:hAnsi="Times New Roman"/>
          <w:b/>
          <w:sz w:val="28"/>
          <w:szCs w:val="28"/>
        </w:rPr>
      </w:pPr>
      <w:bookmarkStart w:id="0" w:name="_GoBack"/>
      <w:bookmarkEnd w:id="0"/>
      <w:r w:rsidRPr="006E4484">
        <w:rPr>
          <w:rFonts w:ascii="Times New Roman" w:hAnsi="Times New Roman"/>
          <w:b/>
          <w:sz w:val="28"/>
          <w:szCs w:val="28"/>
        </w:rPr>
        <w:t>Тематический план</w:t>
      </w:r>
    </w:p>
    <w:p w:rsidR="00A56297" w:rsidRPr="006E4484" w:rsidRDefault="00A56297" w:rsidP="006C2F09">
      <w:pPr>
        <w:spacing w:after="0" w:line="360" w:lineRule="auto"/>
        <w:ind w:right="391"/>
        <w:jc w:val="both"/>
        <w:rPr>
          <w:rFonts w:ascii="Times New Roman" w:hAnsi="Times New Roman"/>
          <w:b/>
          <w:sz w:val="28"/>
          <w:szCs w:val="28"/>
          <w:lang w:val="uk-UA"/>
        </w:rPr>
      </w:pPr>
    </w:p>
    <w:tbl>
      <w:tblPr>
        <w:tblW w:w="0" w:type="auto"/>
        <w:tblInd w:w="-423" w:type="dxa"/>
        <w:tblLayout w:type="fixed"/>
        <w:tblCellMar>
          <w:left w:w="10" w:type="dxa"/>
          <w:right w:w="10" w:type="dxa"/>
        </w:tblCellMar>
        <w:tblLook w:val="0000"/>
      </w:tblPr>
      <w:tblGrid>
        <w:gridCol w:w="710"/>
        <w:gridCol w:w="3316"/>
        <w:gridCol w:w="757"/>
        <w:gridCol w:w="1043"/>
        <w:gridCol w:w="838"/>
        <w:gridCol w:w="851"/>
        <w:gridCol w:w="2271"/>
      </w:tblGrid>
      <w:tr w:rsidR="00A56297" w:rsidRPr="00D97A28" w:rsidTr="006C2F09">
        <w:trPr>
          <w:cantSplit/>
          <w:trHeight w:hRule="exact" w:val="1350"/>
        </w:trPr>
        <w:tc>
          <w:tcPr>
            <w:tcW w:w="710"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A56297" w:rsidRPr="00D97A28" w:rsidRDefault="00A56297" w:rsidP="006C2F09">
            <w:pPr>
              <w:spacing w:after="16" w:line="360" w:lineRule="auto"/>
              <w:rPr>
                <w:rFonts w:ascii="Times New Roman" w:hAnsi="Times New Roman"/>
                <w:sz w:val="24"/>
                <w:szCs w:val="24"/>
              </w:rPr>
            </w:pPr>
          </w:p>
          <w:p w:rsidR="00A56297" w:rsidRPr="00D97A28" w:rsidRDefault="00A56297" w:rsidP="006C2F09">
            <w:pPr>
              <w:spacing w:after="0" w:line="360" w:lineRule="auto"/>
              <w:ind w:right="61"/>
              <w:jc w:val="center"/>
              <w:rPr>
                <w:rFonts w:ascii="Times New Roman" w:hAnsi="Times New Roman"/>
                <w:b/>
                <w:bCs/>
                <w:color w:val="000000"/>
                <w:sz w:val="24"/>
                <w:szCs w:val="24"/>
              </w:rPr>
            </w:pPr>
            <w:r w:rsidRPr="00D97A28">
              <w:rPr>
                <w:rFonts w:ascii="Times New Roman" w:hAnsi="Times New Roman"/>
                <w:b/>
                <w:bCs/>
                <w:color w:val="000000"/>
                <w:sz w:val="24"/>
                <w:szCs w:val="24"/>
              </w:rPr>
              <w:t>№</w:t>
            </w:r>
            <w:r w:rsidRPr="00D97A28">
              <w:rPr>
                <w:rFonts w:ascii="Times New Roman" w:hAnsi="Times New Roman"/>
                <w:color w:val="000000"/>
                <w:sz w:val="24"/>
                <w:szCs w:val="24"/>
              </w:rPr>
              <w:t xml:space="preserve"> </w:t>
            </w:r>
            <w:r w:rsidRPr="00D97A28">
              <w:rPr>
                <w:rFonts w:ascii="Times New Roman" w:hAnsi="Times New Roman"/>
                <w:b/>
                <w:bCs/>
                <w:color w:val="000000"/>
                <w:sz w:val="24"/>
                <w:szCs w:val="24"/>
              </w:rPr>
              <w:t>п/п</w:t>
            </w:r>
          </w:p>
        </w:tc>
        <w:tc>
          <w:tcPr>
            <w:tcW w:w="3316"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A56297" w:rsidRPr="00D97A28" w:rsidRDefault="00A56297" w:rsidP="006C2F09">
            <w:pPr>
              <w:spacing w:after="3" w:line="360" w:lineRule="auto"/>
              <w:rPr>
                <w:rFonts w:ascii="Times New Roman" w:hAnsi="Times New Roman"/>
                <w:sz w:val="24"/>
                <w:szCs w:val="24"/>
              </w:rPr>
            </w:pPr>
          </w:p>
          <w:p w:rsidR="00A56297" w:rsidRPr="00D97A28" w:rsidRDefault="00A56297" w:rsidP="006C2F09">
            <w:pPr>
              <w:spacing w:after="0" w:line="360" w:lineRule="auto"/>
              <w:ind w:right="937"/>
              <w:jc w:val="center"/>
              <w:rPr>
                <w:rFonts w:ascii="Times New Roman" w:hAnsi="Times New Roman"/>
                <w:b/>
                <w:bCs/>
                <w:color w:val="000000"/>
                <w:sz w:val="24"/>
                <w:szCs w:val="24"/>
              </w:rPr>
            </w:pPr>
            <w:r w:rsidRPr="00D97A28">
              <w:rPr>
                <w:rFonts w:ascii="Times New Roman" w:hAnsi="Times New Roman"/>
                <w:b/>
                <w:bCs/>
                <w:color w:val="000000"/>
                <w:sz w:val="24"/>
                <w:szCs w:val="24"/>
              </w:rPr>
              <w:t>Ра</w:t>
            </w:r>
            <w:r w:rsidRPr="00D97A28">
              <w:rPr>
                <w:rFonts w:ascii="Times New Roman" w:hAnsi="Times New Roman"/>
                <w:b/>
                <w:bCs/>
                <w:color w:val="000000"/>
                <w:spacing w:val="1"/>
                <w:sz w:val="24"/>
                <w:szCs w:val="24"/>
              </w:rPr>
              <w:t>з</w:t>
            </w:r>
            <w:r w:rsidRPr="00D97A28">
              <w:rPr>
                <w:rFonts w:ascii="Times New Roman" w:hAnsi="Times New Roman"/>
                <w:b/>
                <w:bCs/>
                <w:color w:val="000000"/>
                <w:sz w:val="24"/>
                <w:szCs w:val="24"/>
              </w:rPr>
              <w:t>дел</w:t>
            </w:r>
            <w:r w:rsidRPr="00D97A28">
              <w:rPr>
                <w:rFonts w:ascii="Times New Roman" w:hAnsi="Times New Roman"/>
                <w:color w:val="000000"/>
                <w:sz w:val="24"/>
                <w:szCs w:val="24"/>
              </w:rPr>
              <w:t xml:space="preserve"> </w:t>
            </w:r>
            <w:r w:rsidRPr="00D97A28">
              <w:rPr>
                <w:rFonts w:ascii="Times New Roman" w:hAnsi="Times New Roman"/>
                <w:b/>
                <w:bCs/>
                <w:color w:val="000000"/>
                <w:sz w:val="24"/>
                <w:szCs w:val="24"/>
              </w:rPr>
              <w:t>дисц</w:t>
            </w:r>
            <w:r w:rsidRPr="00D97A28">
              <w:rPr>
                <w:rFonts w:ascii="Times New Roman" w:hAnsi="Times New Roman"/>
                <w:b/>
                <w:bCs/>
                <w:color w:val="000000"/>
                <w:spacing w:val="1"/>
                <w:sz w:val="24"/>
                <w:szCs w:val="24"/>
              </w:rPr>
              <w:t>и</w:t>
            </w:r>
            <w:r w:rsidRPr="00D97A28">
              <w:rPr>
                <w:rFonts w:ascii="Times New Roman" w:hAnsi="Times New Roman"/>
                <w:b/>
                <w:bCs/>
                <w:color w:val="000000"/>
                <w:sz w:val="24"/>
                <w:szCs w:val="24"/>
              </w:rPr>
              <w:t>пли</w:t>
            </w:r>
            <w:r w:rsidRPr="00D97A28">
              <w:rPr>
                <w:rFonts w:ascii="Times New Roman" w:hAnsi="Times New Roman"/>
                <w:b/>
                <w:bCs/>
                <w:color w:val="000000"/>
                <w:spacing w:val="1"/>
                <w:sz w:val="24"/>
                <w:szCs w:val="24"/>
              </w:rPr>
              <w:t>н</w:t>
            </w:r>
            <w:r w:rsidRPr="00D97A28">
              <w:rPr>
                <w:rFonts w:ascii="Times New Roman" w:hAnsi="Times New Roman"/>
                <w:b/>
                <w:bCs/>
                <w:color w:val="000000"/>
                <w:sz w:val="24"/>
                <w:szCs w:val="24"/>
              </w:rPr>
              <w:t>ы</w:t>
            </w:r>
          </w:p>
        </w:tc>
        <w:tc>
          <w:tcPr>
            <w:tcW w:w="757"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A56297" w:rsidRPr="00D97A28" w:rsidRDefault="00A56297" w:rsidP="006C2F09">
            <w:pPr>
              <w:spacing w:after="5" w:line="360" w:lineRule="auto"/>
              <w:rPr>
                <w:rFonts w:ascii="Times New Roman" w:hAnsi="Times New Roman"/>
                <w:sz w:val="24"/>
                <w:szCs w:val="24"/>
              </w:rPr>
            </w:pPr>
          </w:p>
          <w:p w:rsidR="00A56297" w:rsidRPr="00D97A28" w:rsidRDefault="00A56297" w:rsidP="006C2F09">
            <w:pPr>
              <w:spacing w:after="0" w:line="360" w:lineRule="auto"/>
              <w:ind w:right="-20"/>
              <w:jc w:val="both"/>
              <w:rPr>
                <w:rFonts w:ascii="Times New Roman" w:hAnsi="Times New Roman"/>
                <w:b/>
                <w:bCs/>
                <w:color w:val="000000"/>
                <w:sz w:val="24"/>
                <w:szCs w:val="24"/>
              </w:rPr>
            </w:pPr>
            <w:r w:rsidRPr="00D97A28">
              <w:rPr>
                <w:rFonts w:ascii="Times New Roman" w:hAnsi="Times New Roman"/>
                <w:b/>
                <w:bCs/>
                <w:color w:val="000000"/>
                <w:sz w:val="24"/>
                <w:szCs w:val="24"/>
              </w:rPr>
              <w:t>Всего</w:t>
            </w:r>
          </w:p>
        </w:tc>
        <w:tc>
          <w:tcPr>
            <w:tcW w:w="2732"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69" w:after="0" w:line="360" w:lineRule="auto"/>
              <w:ind w:right="101"/>
              <w:jc w:val="center"/>
              <w:rPr>
                <w:rFonts w:ascii="Times New Roman" w:hAnsi="Times New Roman"/>
                <w:b/>
                <w:bCs/>
                <w:color w:val="000000"/>
                <w:sz w:val="24"/>
                <w:szCs w:val="24"/>
              </w:rPr>
            </w:pPr>
            <w:r w:rsidRPr="00D97A28">
              <w:rPr>
                <w:rFonts w:ascii="Times New Roman" w:hAnsi="Times New Roman"/>
                <w:b/>
                <w:bCs/>
                <w:color w:val="000000"/>
                <w:sz w:val="24"/>
                <w:szCs w:val="24"/>
              </w:rPr>
              <w:t>Виды</w:t>
            </w:r>
            <w:r w:rsidRPr="00D97A28">
              <w:rPr>
                <w:rFonts w:ascii="Times New Roman" w:hAnsi="Times New Roman"/>
                <w:color w:val="000000"/>
                <w:sz w:val="24"/>
                <w:szCs w:val="24"/>
              </w:rPr>
              <w:t xml:space="preserve"> </w:t>
            </w:r>
            <w:r w:rsidRPr="00D97A28">
              <w:rPr>
                <w:rFonts w:ascii="Times New Roman" w:hAnsi="Times New Roman"/>
                <w:b/>
                <w:bCs/>
                <w:color w:val="000000"/>
                <w:spacing w:val="1"/>
                <w:sz w:val="24"/>
                <w:szCs w:val="24"/>
              </w:rPr>
              <w:t>у</w:t>
            </w:r>
            <w:r w:rsidRPr="00D97A28">
              <w:rPr>
                <w:rFonts w:ascii="Times New Roman" w:hAnsi="Times New Roman"/>
                <w:b/>
                <w:bCs/>
                <w:color w:val="000000"/>
                <w:sz w:val="24"/>
                <w:szCs w:val="24"/>
              </w:rPr>
              <w:t>чебной</w:t>
            </w:r>
            <w:r w:rsidRPr="00D97A28">
              <w:rPr>
                <w:rFonts w:ascii="Times New Roman" w:hAnsi="Times New Roman"/>
                <w:color w:val="000000"/>
                <w:sz w:val="24"/>
                <w:szCs w:val="24"/>
              </w:rPr>
              <w:t xml:space="preserve"> </w:t>
            </w:r>
            <w:r w:rsidRPr="00D97A28">
              <w:rPr>
                <w:rFonts w:ascii="Times New Roman" w:hAnsi="Times New Roman"/>
                <w:b/>
                <w:bCs/>
                <w:color w:val="000000"/>
                <w:sz w:val="24"/>
                <w:szCs w:val="24"/>
              </w:rPr>
              <w:t>р</w:t>
            </w:r>
            <w:r w:rsidRPr="00D97A28">
              <w:rPr>
                <w:rFonts w:ascii="Times New Roman" w:hAnsi="Times New Roman"/>
                <w:b/>
                <w:bCs/>
                <w:color w:val="000000"/>
                <w:spacing w:val="1"/>
                <w:sz w:val="24"/>
                <w:szCs w:val="24"/>
              </w:rPr>
              <w:t>а</w:t>
            </w:r>
            <w:r w:rsidRPr="00D97A28">
              <w:rPr>
                <w:rFonts w:ascii="Times New Roman" w:hAnsi="Times New Roman"/>
                <w:b/>
                <w:bCs/>
                <w:color w:val="000000"/>
                <w:sz w:val="24"/>
                <w:szCs w:val="24"/>
              </w:rPr>
              <w:t>б</w:t>
            </w:r>
            <w:r w:rsidRPr="00D97A28">
              <w:rPr>
                <w:rFonts w:ascii="Times New Roman" w:hAnsi="Times New Roman"/>
                <w:b/>
                <w:bCs/>
                <w:color w:val="000000"/>
                <w:spacing w:val="1"/>
                <w:sz w:val="24"/>
                <w:szCs w:val="24"/>
              </w:rPr>
              <w:t>о</w:t>
            </w:r>
            <w:r w:rsidRPr="00D97A28">
              <w:rPr>
                <w:rFonts w:ascii="Times New Roman" w:hAnsi="Times New Roman"/>
                <w:b/>
                <w:bCs/>
                <w:color w:val="000000"/>
                <w:sz w:val="24"/>
                <w:szCs w:val="24"/>
              </w:rPr>
              <w:t>ты,</w:t>
            </w:r>
            <w:r w:rsidRPr="00D97A28">
              <w:rPr>
                <w:rFonts w:ascii="Times New Roman" w:hAnsi="Times New Roman"/>
                <w:color w:val="000000"/>
                <w:sz w:val="24"/>
                <w:szCs w:val="24"/>
              </w:rPr>
              <w:t xml:space="preserve"> </w:t>
            </w:r>
            <w:r w:rsidRPr="00D97A28">
              <w:rPr>
                <w:rFonts w:ascii="Times New Roman" w:hAnsi="Times New Roman"/>
                <w:b/>
                <w:bCs/>
                <w:color w:val="000000"/>
                <w:sz w:val="24"/>
                <w:szCs w:val="24"/>
              </w:rPr>
              <w:t>включая</w:t>
            </w:r>
            <w:r w:rsidRPr="00D97A28">
              <w:rPr>
                <w:rFonts w:ascii="Times New Roman" w:hAnsi="Times New Roman"/>
                <w:color w:val="000000"/>
                <w:sz w:val="24"/>
                <w:szCs w:val="24"/>
              </w:rPr>
              <w:t xml:space="preserve"> </w:t>
            </w:r>
            <w:r w:rsidRPr="00D97A28">
              <w:rPr>
                <w:rFonts w:ascii="Times New Roman" w:hAnsi="Times New Roman"/>
                <w:b/>
                <w:bCs/>
                <w:color w:val="000000"/>
                <w:sz w:val="24"/>
                <w:szCs w:val="24"/>
              </w:rPr>
              <w:t>сам</w:t>
            </w:r>
            <w:r w:rsidRPr="00D97A28">
              <w:rPr>
                <w:rFonts w:ascii="Times New Roman" w:hAnsi="Times New Roman"/>
                <w:b/>
                <w:bCs/>
                <w:color w:val="000000"/>
                <w:spacing w:val="1"/>
                <w:sz w:val="24"/>
                <w:szCs w:val="24"/>
              </w:rPr>
              <w:t>о</w:t>
            </w:r>
            <w:r w:rsidRPr="00D97A28">
              <w:rPr>
                <w:rFonts w:ascii="Times New Roman" w:hAnsi="Times New Roman"/>
                <w:b/>
                <w:bCs/>
                <w:color w:val="000000"/>
                <w:sz w:val="24"/>
                <w:szCs w:val="24"/>
              </w:rPr>
              <w:t>стояте</w:t>
            </w:r>
            <w:r w:rsidRPr="00D97A28">
              <w:rPr>
                <w:rFonts w:ascii="Times New Roman" w:hAnsi="Times New Roman"/>
                <w:b/>
                <w:bCs/>
                <w:color w:val="000000"/>
                <w:spacing w:val="1"/>
                <w:sz w:val="24"/>
                <w:szCs w:val="24"/>
              </w:rPr>
              <w:t>л</w:t>
            </w:r>
            <w:r w:rsidRPr="00D97A28">
              <w:rPr>
                <w:rFonts w:ascii="Times New Roman" w:hAnsi="Times New Roman"/>
                <w:b/>
                <w:bCs/>
                <w:color w:val="000000"/>
                <w:sz w:val="24"/>
                <w:szCs w:val="24"/>
              </w:rPr>
              <w:t>ьн</w:t>
            </w:r>
            <w:r w:rsidRPr="00D97A28">
              <w:rPr>
                <w:rFonts w:ascii="Times New Roman" w:hAnsi="Times New Roman"/>
                <w:b/>
                <w:bCs/>
                <w:color w:val="000000"/>
                <w:spacing w:val="1"/>
                <w:sz w:val="24"/>
                <w:szCs w:val="24"/>
              </w:rPr>
              <w:t>у</w:t>
            </w:r>
            <w:r w:rsidRPr="00D97A28">
              <w:rPr>
                <w:rFonts w:ascii="Times New Roman" w:hAnsi="Times New Roman"/>
                <w:b/>
                <w:bCs/>
                <w:color w:val="000000"/>
                <w:sz w:val="24"/>
                <w:szCs w:val="24"/>
              </w:rPr>
              <w:t>ю</w:t>
            </w:r>
            <w:r w:rsidRPr="00D97A28">
              <w:rPr>
                <w:rFonts w:ascii="Times New Roman" w:hAnsi="Times New Roman"/>
                <w:color w:val="000000"/>
                <w:sz w:val="24"/>
                <w:szCs w:val="24"/>
              </w:rPr>
              <w:t xml:space="preserve"> </w:t>
            </w:r>
            <w:r w:rsidRPr="00D97A28">
              <w:rPr>
                <w:rFonts w:ascii="Times New Roman" w:hAnsi="Times New Roman"/>
                <w:b/>
                <w:bCs/>
                <w:color w:val="000000"/>
                <w:sz w:val="24"/>
                <w:szCs w:val="24"/>
              </w:rPr>
              <w:t>ра</w:t>
            </w:r>
            <w:r w:rsidRPr="00D97A28">
              <w:rPr>
                <w:rFonts w:ascii="Times New Roman" w:hAnsi="Times New Roman"/>
                <w:b/>
                <w:bCs/>
                <w:color w:val="000000"/>
                <w:spacing w:val="1"/>
                <w:sz w:val="24"/>
                <w:szCs w:val="24"/>
              </w:rPr>
              <w:t>б</w:t>
            </w:r>
            <w:r w:rsidRPr="00D97A28">
              <w:rPr>
                <w:rFonts w:ascii="Times New Roman" w:hAnsi="Times New Roman"/>
                <w:b/>
                <w:bCs/>
                <w:color w:val="000000"/>
                <w:sz w:val="24"/>
                <w:szCs w:val="24"/>
              </w:rPr>
              <w:t>о-</w:t>
            </w:r>
            <w:r w:rsidRPr="00D97A28">
              <w:rPr>
                <w:rFonts w:ascii="Times New Roman" w:hAnsi="Times New Roman"/>
                <w:b/>
                <w:bCs/>
                <w:color w:val="000000"/>
                <w:spacing w:val="-1"/>
                <w:sz w:val="24"/>
                <w:szCs w:val="24"/>
              </w:rPr>
              <w:t>т</w:t>
            </w:r>
            <w:r w:rsidRPr="00D97A28">
              <w:rPr>
                <w:rFonts w:ascii="Times New Roman" w:hAnsi="Times New Roman"/>
                <w:b/>
                <w:bCs/>
                <w:color w:val="000000"/>
                <w:sz w:val="24"/>
                <w:szCs w:val="24"/>
              </w:rPr>
              <w:t>у</w:t>
            </w:r>
            <w:r w:rsidRPr="00D97A28">
              <w:rPr>
                <w:rFonts w:ascii="Times New Roman" w:hAnsi="Times New Roman"/>
                <w:color w:val="000000"/>
                <w:spacing w:val="1"/>
                <w:sz w:val="24"/>
                <w:szCs w:val="24"/>
              </w:rPr>
              <w:t xml:space="preserve"> </w:t>
            </w:r>
            <w:r w:rsidRPr="00D97A28">
              <w:rPr>
                <w:rFonts w:ascii="Times New Roman" w:hAnsi="Times New Roman"/>
                <w:b/>
                <w:bCs/>
                <w:color w:val="000000"/>
                <w:sz w:val="24"/>
                <w:szCs w:val="24"/>
              </w:rPr>
              <w:t>ст</w:t>
            </w:r>
            <w:r w:rsidRPr="00D97A28">
              <w:rPr>
                <w:rFonts w:ascii="Times New Roman" w:hAnsi="Times New Roman"/>
                <w:b/>
                <w:bCs/>
                <w:color w:val="000000"/>
                <w:spacing w:val="1"/>
                <w:sz w:val="24"/>
                <w:szCs w:val="24"/>
              </w:rPr>
              <w:t>у</w:t>
            </w:r>
            <w:r w:rsidRPr="00D97A28">
              <w:rPr>
                <w:rFonts w:ascii="Times New Roman" w:hAnsi="Times New Roman"/>
                <w:b/>
                <w:bCs/>
                <w:color w:val="000000"/>
                <w:sz w:val="24"/>
                <w:szCs w:val="24"/>
              </w:rPr>
              <w:t>ден</w:t>
            </w:r>
            <w:r w:rsidRPr="00D97A28">
              <w:rPr>
                <w:rFonts w:ascii="Times New Roman" w:hAnsi="Times New Roman"/>
                <w:b/>
                <w:bCs/>
                <w:color w:val="000000"/>
                <w:spacing w:val="-1"/>
                <w:sz w:val="24"/>
                <w:szCs w:val="24"/>
              </w:rPr>
              <w:t>т</w:t>
            </w:r>
            <w:r w:rsidRPr="00D97A28">
              <w:rPr>
                <w:rFonts w:ascii="Times New Roman" w:hAnsi="Times New Roman"/>
                <w:b/>
                <w:bCs/>
                <w:color w:val="000000"/>
                <w:spacing w:val="1"/>
                <w:sz w:val="24"/>
                <w:szCs w:val="24"/>
              </w:rPr>
              <w:t>о</w:t>
            </w:r>
            <w:r w:rsidRPr="00D97A28">
              <w:rPr>
                <w:rFonts w:ascii="Times New Roman" w:hAnsi="Times New Roman"/>
                <w:b/>
                <w:bCs/>
                <w:color w:val="000000"/>
                <w:sz w:val="24"/>
                <w:szCs w:val="24"/>
              </w:rPr>
              <w:t>в</w:t>
            </w:r>
            <w:r w:rsidRPr="00D97A28">
              <w:rPr>
                <w:rFonts w:ascii="Times New Roman" w:hAnsi="Times New Roman"/>
                <w:color w:val="000000"/>
                <w:sz w:val="24"/>
                <w:szCs w:val="24"/>
              </w:rPr>
              <w:t xml:space="preserve"> </w:t>
            </w:r>
            <w:r w:rsidRPr="00D97A28">
              <w:rPr>
                <w:rFonts w:ascii="Times New Roman" w:hAnsi="Times New Roman"/>
                <w:b/>
                <w:bCs/>
                <w:color w:val="000000"/>
                <w:sz w:val="24"/>
                <w:szCs w:val="24"/>
              </w:rPr>
              <w:t>и</w:t>
            </w:r>
            <w:r w:rsidRPr="00D97A28">
              <w:rPr>
                <w:rFonts w:ascii="Times New Roman" w:hAnsi="Times New Roman"/>
                <w:color w:val="000000"/>
                <w:sz w:val="24"/>
                <w:szCs w:val="24"/>
              </w:rPr>
              <w:t xml:space="preserve"> </w:t>
            </w:r>
            <w:r w:rsidRPr="00D97A28">
              <w:rPr>
                <w:rFonts w:ascii="Times New Roman" w:hAnsi="Times New Roman"/>
                <w:b/>
                <w:bCs/>
                <w:color w:val="000000"/>
                <w:sz w:val="24"/>
                <w:szCs w:val="24"/>
              </w:rPr>
              <w:t>тр</w:t>
            </w:r>
            <w:r w:rsidRPr="00D97A28">
              <w:rPr>
                <w:rFonts w:ascii="Times New Roman" w:hAnsi="Times New Roman"/>
                <w:b/>
                <w:bCs/>
                <w:color w:val="000000"/>
                <w:spacing w:val="1"/>
                <w:sz w:val="24"/>
                <w:szCs w:val="24"/>
              </w:rPr>
              <w:t>у</w:t>
            </w:r>
            <w:r w:rsidRPr="00D97A28">
              <w:rPr>
                <w:rFonts w:ascii="Times New Roman" w:hAnsi="Times New Roman"/>
                <w:b/>
                <w:bCs/>
                <w:color w:val="000000"/>
                <w:sz w:val="24"/>
                <w:szCs w:val="24"/>
              </w:rPr>
              <w:t>д</w:t>
            </w:r>
            <w:r w:rsidRPr="00D97A28">
              <w:rPr>
                <w:rFonts w:ascii="Times New Roman" w:hAnsi="Times New Roman"/>
                <w:b/>
                <w:bCs/>
                <w:color w:val="000000"/>
                <w:spacing w:val="1"/>
                <w:sz w:val="24"/>
                <w:szCs w:val="24"/>
              </w:rPr>
              <w:t>о</w:t>
            </w:r>
            <w:r w:rsidRPr="00D97A28">
              <w:rPr>
                <w:rFonts w:ascii="Times New Roman" w:hAnsi="Times New Roman"/>
                <w:b/>
                <w:bCs/>
                <w:color w:val="000000"/>
                <w:sz w:val="24"/>
                <w:szCs w:val="24"/>
              </w:rPr>
              <w:t>е</w:t>
            </w:r>
            <w:r w:rsidRPr="00D97A28">
              <w:rPr>
                <w:rFonts w:ascii="Times New Roman" w:hAnsi="Times New Roman"/>
                <w:b/>
                <w:bCs/>
                <w:color w:val="000000"/>
                <w:spacing w:val="1"/>
                <w:sz w:val="24"/>
                <w:szCs w:val="24"/>
              </w:rPr>
              <w:t>м</w:t>
            </w:r>
            <w:r w:rsidRPr="00D97A28">
              <w:rPr>
                <w:rFonts w:ascii="Times New Roman" w:hAnsi="Times New Roman"/>
                <w:b/>
                <w:bCs/>
                <w:color w:val="000000"/>
                <w:sz w:val="24"/>
                <w:szCs w:val="24"/>
              </w:rPr>
              <w:t>-ко</w:t>
            </w:r>
            <w:r w:rsidRPr="00D97A28">
              <w:rPr>
                <w:rFonts w:ascii="Times New Roman" w:hAnsi="Times New Roman"/>
                <w:b/>
                <w:bCs/>
                <w:color w:val="000000"/>
                <w:spacing w:val="1"/>
                <w:sz w:val="24"/>
                <w:szCs w:val="24"/>
              </w:rPr>
              <w:t>с</w:t>
            </w:r>
            <w:r w:rsidRPr="00D97A28">
              <w:rPr>
                <w:rFonts w:ascii="Times New Roman" w:hAnsi="Times New Roman"/>
                <w:b/>
                <w:bCs/>
                <w:color w:val="000000"/>
                <w:spacing w:val="-1"/>
                <w:sz w:val="24"/>
                <w:szCs w:val="24"/>
              </w:rPr>
              <w:t>т</w:t>
            </w:r>
            <w:r w:rsidRPr="00D97A28">
              <w:rPr>
                <w:rFonts w:ascii="Times New Roman" w:hAnsi="Times New Roman"/>
                <w:b/>
                <w:bCs/>
                <w:color w:val="000000"/>
                <w:sz w:val="24"/>
                <w:szCs w:val="24"/>
              </w:rPr>
              <w:t>ь</w:t>
            </w:r>
            <w:r w:rsidRPr="00D97A28">
              <w:rPr>
                <w:rFonts w:ascii="Times New Roman" w:hAnsi="Times New Roman"/>
                <w:color w:val="000000"/>
                <w:sz w:val="24"/>
                <w:szCs w:val="24"/>
              </w:rPr>
              <w:t xml:space="preserve"> </w:t>
            </w:r>
            <w:r w:rsidRPr="00D97A28">
              <w:rPr>
                <w:rFonts w:ascii="Times New Roman" w:hAnsi="Times New Roman"/>
                <w:b/>
                <w:bCs/>
                <w:color w:val="000000"/>
                <w:sz w:val="24"/>
                <w:szCs w:val="24"/>
              </w:rPr>
              <w:t>(в</w:t>
            </w:r>
            <w:r w:rsidRPr="00D97A28">
              <w:rPr>
                <w:rFonts w:ascii="Times New Roman" w:hAnsi="Times New Roman"/>
                <w:color w:val="000000"/>
                <w:sz w:val="24"/>
                <w:szCs w:val="24"/>
              </w:rPr>
              <w:t xml:space="preserve"> </w:t>
            </w:r>
            <w:r w:rsidRPr="00D97A28">
              <w:rPr>
                <w:rFonts w:ascii="Times New Roman" w:hAnsi="Times New Roman"/>
                <w:b/>
                <w:bCs/>
                <w:color w:val="000000"/>
                <w:sz w:val="24"/>
                <w:szCs w:val="24"/>
              </w:rPr>
              <w:t>ча</w:t>
            </w:r>
            <w:r w:rsidRPr="00D97A28">
              <w:rPr>
                <w:rFonts w:ascii="Times New Roman" w:hAnsi="Times New Roman"/>
                <w:b/>
                <w:bCs/>
                <w:color w:val="000000"/>
                <w:spacing w:val="1"/>
                <w:sz w:val="24"/>
                <w:szCs w:val="24"/>
              </w:rPr>
              <w:t>са</w:t>
            </w:r>
            <w:r w:rsidRPr="00D97A28">
              <w:rPr>
                <w:rFonts w:ascii="Times New Roman" w:hAnsi="Times New Roman"/>
                <w:b/>
                <w:bCs/>
                <w:color w:val="000000"/>
                <w:sz w:val="24"/>
                <w:szCs w:val="24"/>
              </w:rPr>
              <w:t>х)</w:t>
            </w:r>
          </w:p>
        </w:tc>
        <w:tc>
          <w:tcPr>
            <w:tcW w:w="2271" w:type="dxa"/>
            <w:tcBorders>
              <w:top w:val="single" w:sz="2" w:space="0" w:color="000000"/>
              <w:left w:val="single" w:sz="2" w:space="0" w:color="000000"/>
              <w:right w:val="single" w:sz="2" w:space="0" w:color="000000"/>
            </w:tcBorders>
            <w:tcMar>
              <w:top w:w="0" w:type="dxa"/>
              <w:left w:w="0" w:type="dxa"/>
              <w:bottom w:w="0" w:type="dxa"/>
              <w:right w:w="0" w:type="dxa"/>
            </w:tcMar>
          </w:tcPr>
          <w:p w:rsidR="00A56297" w:rsidRPr="00D97A28" w:rsidRDefault="00A56297" w:rsidP="006C2F09">
            <w:pPr>
              <w:spacing w:after="64" w:line="360" w:lineRule="auto"/>
              <w:rPr>
                <w:rFonts w:ascii="Times New Roman" w:hAnsi="Times New Roman"/>
                <w:sz w:val="24"/>
                <w:szCs w:val="24"/>
              </w:rPr>
            </w:pPr>
          </w:p>
          <w:p w:rsidR="00A56297" w:rsidRPr="00D97A28" w:rsidRDefault="00A56297" w:rsidP="006C2F09">
            <w:pPr>
              <w:spacing w:after="0" w:line="360" w:lineRule="auto"/>
              <w:ind w:right="164"/>
              <w:jc w:val="center"/>
              <w:rPr>
                <w:rFonts w:ascii="Times New Roman" w:hAnsi="Times New Roman"/>
                <w:b/>
                <w:bCs/>
                <w:i/>
                <w:iCs/>
                <w:color w:val="000000"/>
                <w:sz w:val="24"/>
                <w:szCs w:val="24"/>
              </w:rPr>
            </w:pPr>
            <w:r w:rsidRPr="00D97A28">
              <w:rPr>
                <w:rFonts w:ascii="Times New Roman" w:hAnsi="Times New Roman"/>
                <w:b/>
                <w:bCs/>
                <w:color w:val="000000"/>
                <w:sz w:val="24"/>
                <w:szCs w:val="24"/>
              </w:rPr>
              <w:t>Фор</w:t>
            </w:r>
            <w:r w:rsidRPr="00D97A28">
              <w:rPr>
                <w:rFonts w:ascii="Times New Roman" w:hAnsi="Times New Roman"/>
                <w:b/>
                <w:bCs/>
                <w:color w:val="000000"/>
                <w:spacing w:val="1"/>
                <w:sz w:val="24"/>
                <w:szCs w:val="24"/>
              </w:rPr>
              <w:t>м</w:t>
            </w:r>
            <w:r w:rsidRPr="00D97A28">
              <w:rPr>
                <w:rFonts w:ascii="Times New Roman" w:hAnsi="Times New Roman"/>
                <w:b/>
                <w:bCs/>
                <w:color w:val="000000"/>
                <w:sz w:val="24"/>
                <w:szCs w:val="24"/>
              </w:rPr>
              <w:t>ы</w:t>
            </w:r>
            <w:r w:rsidRPr="00D97A28">
              <w:rPr>
                <w:rFonts w:ascii="Times New Roman" w:hAnsi="Times New Roman"/>
                <w:color w:val="000000"/>
                <w:sz w:val="24"/>
                <w:szCs w:val="24"/>
              </w:rPr>
              <w:t xml:space="preserve"> </w:t>
            </w:r>
            <w:r w:rsidRPr="00D97A28">
              <w:rPr>
                <w:rFonts w:ascii="Times New Roman" w:hAnsi="Times New Roman"/>
                <w:b/>
                <w:bCs/>
                <w:color w:val="000000"/>
                <w:spacing w:val="-1"/>
                <w:sz w:val="24"/>
                <w:szCs w:val="24"/>
              </w:rPr>
              <w:t>т</w:t>
            </w:r>
            <w:r w:rsidRPr="00D97A28">
              <w:rPr>
                <w:rFonts w:ascii="Times New Roman" w:hAnsi="Times New Roman"/>
                <w:b/>
                <w:bCs/>
                <w:color w:val="000000"/>
                <w:sz w:val="24"/>
                <w:szCs w:val="24"/>
              </w:rPr>
              <w:t>е</w:t>
            </w:r>
            <w:r w:rsidRPr="00D97A28">
              <w:rPr>
                <w:rFonts w:ascii="Times New Roman" w:hAnsi="Times New Roman"/>
                <w:b/>
                <w:bCs/>
                <w:color w:val="000000"/>
                <w:spacing w:val="1"/>
                <w:sz w:val="24"/>
                <w:szCs w:val="24"/>
              </w:rPr>
              <w:t>ку</w:t>
            </w:r>
            <w:r w:rsidRPr="00D97A28">
              <w:rPr>
                <w:rFonts w:ascii="Times New Roman" w:hAnsi="Times New Roman"/>
                <w:b/>
                <w:bCs/>
                <w:color w:val="000000"/>
                <w:sz w:val="24"/>
                <w:szCs w:val="24"/>
              </w:rPr>
              <w:t>щего</w:t>
            </w:r>
            <w:r w:rsidRPr="00D97A28">
              <w:rPr>
                <w:rFonts w:ascii="Times New Roman" w:hAnsi="Times New Roman"/>
                <w:color w:val="000000"/>
                <w:sz w:val="24"/>
                <w:szCs w:val="24"/>
              </w:rPr>
              <w:t xml:space="preserve"> </w:t>
            </w:r>
            <w:r w:rsidRPr="00D97A28">
              <w:rPr>
                <w:rFonts w:ascii="Times New Roman" w:hAnsi="Times New Roman"/>
                <w:b/>
                <w:bCs/>
                <w:color w:val="000000"/>
                <w:sz w:val="24"/>
                <w:szCs w:val="24"/>
              </w:rPr>
              <w:t>контро</w:t>
            </w:r>
            <w:r w:rsidRPr="00D97A28">
              <w:rPr>
                <w:rFonts w:ascii="Times New Roman" w:hAnsi="Times New Roman"/>
                <w:b/>
                <w:bCs/>
                <w:color w:val="000000"/>
                <w:spacing w:val="1"/>
                <w:sz w:val="24"/>
                <w:szCs w:val="24"/>
              </w:rPr>
              <w:t>л</w:t>
            </w:r>
            <w:r w:rsidRPr="00D97A28">
              <w:rPr>
                <w:rFonts w:ascii="Times New Roman" w:hAnsi="Times New Roman"/>
                <w:b/>
                <w:bCs/>
                <w:color w:val="000000"/>
                <w:sz w:val="24"/>
                <w:szCs w:val="24"/>
              </w:rPr>
              <w:t>я</w:t>
            </w:r>
            <w:r w:rsidRPr="00D97A28">
              <w:rPr>
                <w:rFonts w:ascii="Times New Roman" w:hAnsi="Times New Roman"/>
                <w:color w:val="000000"/>
                <w:sz w:val="24"/>
                <w:szCs w:val="24"/>
              </w:rPr>
              <w:t xml:space="preserve"> </w:t>
            </w:r>
          </w:p>
          <w:p w:rsidR="00A56297" w:rsidRPr="00D97A28" w:rsidRDefault="00A56297" w:rsidP="006C2F09">
            <w:pPr>
              <w:spacing w:after="0" w:line="360" w:lineRule="auto"/>
              <w:ind w:right="498"/>
              <w:jc w:val="center"/>
              <w:rPr>
                <w:rFonts w:ascii="Times New Roman" w:hAnsi="Times New Roman"/>
                <w:b/>
                <w:bCs/>
                <w:i/>
                <w:iCs/>
                <w:color w:val="000000"/>
                <w:sz w:val="24"/>
                <w:szCs w:val="24"/>
              </w:rPr>
            </w:pPr>
          </w:p>
        </w:tc>
      </w:tr>
      <w:tr w:rsidR="00A56297" w:rsidRPr="00D97A28" w:rsidTr="006C2F09">
        <w:trPr>
          <w:cantSplit/>
          <w:trHeight w:hRule="exact" w:val="469"/>
        </w:trPr>
        <w:tc>
          <w:tcPr>
            <w:tcW w:w="710"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line="360" w:lineRule="auto"/>
              <w:rPr>
                <w:rFonts w:ascii="Times New Roman" w:hAnsi="Times New Roman"/>
                <w:sz w:val="24"/>
                <w:szCs w:val="24"/>
              </w:rPr>
            </w:pPr>
          </w:p>
        </w:tc>
        <w:tc>
          <w:tcPr>
            <w:tcW w:w="3316"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line="360" w:lineRule="auto"/>
              <w:rPr>
                <w:rFonts w:ascii="Times New Roman" w:hAnsi="Times New Roman"/>
                <w:sz w:val="24"/>
                <w:szCs w:val="24"/>
              </w:rPr>
            </w:pPr>
          </w:p>
        </w:tc>
        <w:tc>
          <w:tcPr>
            <w:tcW w:w="757"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A56297" w:rsidRPr="00D97A28" w:rsidRDefault="00A56297" w:rsidP="006C2F09">
            <w:pPr>
              <w:spacing w:line="360" w:lineRule="auto"/>
              <w:rPr>
                <w:rFonts w:ascii="Times New Roman" w:hAnsi="Times New Roman"/>
                <w:sz w:val="24"/>
                <w:szCs w:val="24"/>
              </w:rPr>
            </w:pP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4" w:after="0" w:line="360" w:lineRule="auto"/>
              <w:ind w:right="20"/>
              <w:rPr>
                <w:rFonts w:ascii="Times New Roman" w:hAnsi="Times New Roman"/>
                <w:color w:val="000000"/>
                <w:sz w:val="24"/>
                <w:szCs w:val="24"/>
              </w:rPr>
            </w:pPr>
            <w:r>
              <w:rPr>
                <w:rFonts w:ascii="Times New Roman" w:hAnsi="Times New Roman"/>
                <w:color w:val="000000"/>
                <w:sz w:val="24"/>
                <w:szCs w:val="24"/>
              </w:rPr>
              <w:t>Лек.</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4" w:after="0" w:line="360" w:lineRule="auto"/>
              <w:ind w:right="28"/>
              <w:rPr>
                <w:rFonts w:ascii="Times New Roman" w:hAnsi="Times New Roman"/>
                <w:color w:val="000000"/>
                <w:sz w:val="24"/>
                <w:szCs w:val="24"/>
              </w:rPr>
            </w:pPr>
            <w:r w:rsidRPr="00D97A28">
              <w:rPr>
                <w:rFonts w:ascii="Times New Roman" w:hAnsi="Times New Roman"/>
                <w:color w:val="000000"/>
                <w:sz w:val="24"/>
                <w:szCs w:val="24"/>
              </w:rPr>
              <w:t>Сем.</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4" w:after="0" w:line="360" w:lineRule="auto"/>
              <w:ind w:right="146"/>
              <w:rPr>
                <w:rFonts w:ascii="Times New Roman" w:hAnsi="Times New Roman"/>
                <w:color w:val="000000"/>
                <w:sz w:val="24"/>
                <w:szCs w:val="24"/>
              </w:rPr>
            </w:pPr>
            <w:r w:rsidRPr="00D97A28">
              <w:rPr>
                <w:rFonts w:ascii="Times New Roman" w:hAnsi="Times New Roman"/>
                <w:color w:val="000000"/>
                <w:sz w:val="24"/>
                <w:szCs w:val="24"/>
              </w:rPr>
              <w:t>Сам. раб</w:t>
            </w:r>
          </w:p>
        </w:tc>
        <w:tc>
          <w:tcPr>
            <w:tcW w:w="2271" w:type="dxa"/>
            <w:tcBorders>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line="360" w:lineRule="auto"/>
              <w:rPr>
                <w:rFonts w:ascii="Times New Roman" w:hAnsi="Times New Roman"/>
                <w:sz w:val="24"/>
                <w:szCs w:val="24"/>
              </w:rPr>
            </w:pPr>
          </w:p>
        </w:tc>
      </w:tr>
      <w:tr w:rsidR="00A56297" w:rsidRPr="00D97A28" w:rsidTr="006C2F09">
        <w:trPr>
          <w:cantSplit/>
          <w:trHeight w:hRule="exact" w:val="874"/>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1.</w:t>
            </w: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240" w:lineRule="auto"/>
              <w:ind w:right="121"/>
              <w:rPr>
                <w:rFonts w:ascii="Times New Roman" w:hAnsi="Times New Roman"/>
                <w:sz w:val="24"/>
                <w:szCs w:val="24"/>
                <w:lang w:val="uk-UA"/>
              </w:rPr>
            </w:pPr>
            <w:r w:rsidRPr="00D97A28">
              <w:rPr>
                <w:rFonts w:ascii="Times New Roman" w:hAnsi="Times New Roman"/>
                <w:sz w:val="24"/>
                <w:szCs w:val="24"/>
                <w:lang w:val="uk-UA"/>
              </w:rPr>
              <w:t>Тема</w:t>
            </w:r>
            <w:r>
              <w:rPr>
                <w:rFonts w:ascii="Times New Roman" w:hAnsi="Times New Roman"/>
                <w:sz w:val="24"/>
                <w:szCs w:val="24"/>
                <w:lang w:val="uk-UA"/>
              </w:rPr>
              <w:t xml:space="preserve"> </w:t>
            </w:r>
            <w:r w:rsidRPr="00D97A28">
              <w:rPr>
                <w:rFonts w:ascii="Times New Roman" w:hAnsi="Times New Roman"/>
                <w:sz w:val="24"/>
                <w:szCs w:val="24"/>
                <w:lang w:val="uk-UA"/>
              </w:rPr>
              <w:t>1</w:t>
            </w:r>
            <w:r>
              <w:rPr>
                <w:rFonts w:ascii="Times New Roman" w:hAnsi="Times New Roman"/>
                <w:sz w:val="24"/>
                <w:szCs w:val="24"/>
                <w:lang w:val="uk-UA"/>
              </w:rPr>
              <w:t>.</w:t>
            </w:r>
            <w:r>
              <w:t xml:space="preserve"> </w:t>
            </w:r>
            <w:r w:rsidRPr="00C66569">
              <w:rPr>
                <w:rFonts w:ascii="Times New Roman" w:hAnsi="Times New Roman"/>
                <w:sz w:val="24"/>
                <w:szCs w:val="24"/>
              </w:rPr>
              <w:t>.  Государственное управление: анализ базовых понятий</w:t>
            </w: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6</w:t>
            </w: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2</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Pr>
                <w:rFonts w:ascii="Times New Roman" w:hAnsi="Times New Roman"/>
                <w:color w:val="000000"/>
                <w:sz w:val="24"/>
                <w:szCs w:val="24"/>
              </w:rPr>
              <w:t>2</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185"/>
              <w:rPr>
                <w:rFonts w:ascii="Times New Roman" w:hAnsi="Times New Roman"/>
                <w:color w:val="000000"/>
                <w:sz w:val="24"/>
                <w:szCs w:val="24"/>
              </w:rPr>
            </w:pPr>
            <w:r w:rsidRPr="00D97A28">
              <w:rPr>
                <w:rFonts w:ascii="Times New Roman" w:hAnsi="Times New Roman"/>
                <w:color w:val="000000"/>
                <w:sz w:val="24"/>
                <w:szCs w:val="24"/>
              </w:rPr>
              <w:t>Устный опрос</w:t>
            </w:r>
          </w:p>
        </w:tc>
      </w:tr>
      <w:tr w:rsidR="00A56297" w:rsidRPr="00D97A28" w:rsidTr="006C2F09">
        <w:trPr>
          <w:cantSplit/>
          <w:trHeight w:hRule="exact" w:val="852"/>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2.</w:t>
            </w: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7" w:after="0" w:line="240" w:lineRule="auto"/>
              <w:ind w:right="82"/>
              <w:rPr>
                <w:rFonts w:ascii="Times New Roman" w:hAnsi="Times New Roman"/>
                <w:sz w:val="24"/>
                <w:szCs w:val="24"/>
                <w:lang w:val="uk-UA"/>
              </w:rPr>
            </w:pPr>
            <w:r w:rsidRPr="00D97A28">
              <w:rPr>
                <w:rFonts w:ascii="Times New Roman" w:hAnsi="Times New Roman"/>
                <w:sz w:val="24"/>
                <w:szCs w:val="24"/>
              </w:rPr>
              <w:t>Тема 2.</w:t>
            </w:r>
            <w:r>
              <w:rPr>
                <w:rFonts w:ascii="Times New Roman" w:hAnsi="Times New Roman"/>
                <w:sz w:val="24"/>
                <w:szCs w:val="24"/>
              </w:rPr>
              <w:t>Государство как управляющая система</w:t>
            </w:r>
            <w:r w:rsidRPr="00D97A28">
              <w:rPr>
                <w:rFonts w:ascii="Times New Roman" w:hAnsi="Times New Roman"/>
                <w:sz w:val="24"/>
                <w:szCs w:val="24"/>
              </w:rPr>
              <w:t xml:space="preserve"> </w:t>
            </w: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6</w:t>
            </w: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2</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Pr>
                <w:rFonts w:ascii="Times New Roman" w:hAnsi="Times New Roman"/>
                <w:color w:val="000000"/>
                <w:sz w:val="24"/>
                <w:szCs w:val="24"/>
              </w:rPr>
              <w:t>2</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185"/>
              <w:rPr>
                <w:rFonts w:ascii="Times New Roman" w:hAnsi="Times New Roman"/>
                <w:color w:val="000000"/>
                <w:sz w:val="24"/>
                <w:szCs w:val="24"/>
              </w:rPr>
            </w:pPr>
            <w:r w:rsidRPr="00D97A28">
              <w:rPr>
                <w:rFonts w:ascii="Times New Roman" w:hAnsi="Times New Roman"/>
                <w:color w:val="000000"/>
                <w:sz w:val="24"/>
                <w:szCs w:val="24"/>
              </w:rPr>
              <w:t>Устный опрос</w:t>
            </w:r>
          </w:p>
        </w:tc>
      </w:tr>
      <w:tr w:rsidR="00A56297" w:rsidRPr="00D97A28" w:rsidTr="006C2F09">
        <w:trPr>
          <w:cantSplit/>
          <w:trHeight w:hRule="exact" w:val="716"/>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3.</w:t>
            </w: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240" w:lineRule="auto"/>
              <w:ind w:right="121"/>
              <w:rPr>
                <w:rFonts w:ascii="Times New Roman" w:hAnsi="Times New Roman"/>
                <w:color w:val="000000"/>
                <w:sz w:val="24"/>
                <w:szCs w:val="24"/>
              </w:rPr>
            </w:pPr>
            <w:r w:rsidRPr="00D97A28">
              <w:rPr>
                <w:rFonts w:ascii="Times New Roman" w:hAnsi="Times New Roman"/>
                <w:sz w:val="24"/>
                <w:szCs w:val="24"/>
                <w:lang w:val="uk-UA"/>
              </w:rPr>
              <w:t xml:space="preserve"> Тема</w:t>
            </w:r>
            <w:r>
              <w:rPr>
                <w:rFonts w:ascii="Times New Roman" w:hAnsi="Times New Roman"/>
                <w:sz w:val="24"/>
                <w:szCs w:val="24"/>
                <w:lang w:val="uk-UA"/>
              </w:rPr>
              <w:t xml:space="preserve"> </w:t>
            </w:r>
            <w:r w:rsidRPr="00D97A28">
              <w:rPr>
                <w:rFonts w:ascii="Times New Roman" w:hAnsi="Times New Roman"/>
                <w:sz w:val="24"/>
                <w:szCs w:val="24"/>
              </w:rPr>
              <w:t xml:space="preserve">3. </w:t>
            </w:r>
            <w:r>
              <w:rPr>
                <w:rFonts w:ascii="Times New Roman" w:hAnsi="Times New Roman"/>
                <w:sz w:val="24"/>
                <w:szCs w:val="24"/>
              </w:rPr>
              <w:t>Структура управленческой деятельности.</w:t>
            </w:r>
            <w:r w:rsidRPr="00D97A28">
              <w:rPr>
                <w:rFonts w:ascii="Times New Roman" w:hAnsi="Times New Roman"/>
                <w:sz w:val="24"/>
                <w:szCs w:val="24"/>
              </w:rPr>
              <w:t xml:space="preserve"> </w:t>
            </w: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8</w:t>
            </w: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2</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2</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185"/>
              <w:rPr>
                <w:rFonts w:ascii="Times New Roman" w:hAnsi="Times New Roman"/>
                <w:color w:val="000000"/>
                <w:sz w:val="24"/>
                <w:szCs w:val="24"/>
              </w:rPr>
            </w:pPr>
            <w:r w:rsidRPr="00D97A28">
              <w:rPr>
                <w:rFonts w:ascii="Times New Roman" w:hAnsi="Times New Roman"/>
                <w:color w:val="000000"/>
                <w:sz w:val="24"/>
                <w:szCs w:val="24"/>
              </w:rPr>
              <w:t>Устный опрос</w:t>
            </w:r>
          </w:p>
        </w:tc>
      </w:tr>
      <w:tr w:rsidR="00A56297" w:rsidRPr="00D97A28" w:rsidTr="006C2F09">
        <w:trPr>
          <w:cantSplit/>
          <w:trHeight w:hRule="exact" w:val="716"/>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4.</w:t>
            </w: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240" w:lineRule="auto"/>
              <w:ind w:right="121"/>
              <w:rPr>
                <w:rFonts w:ascii="Times New Roman" w:hAnsi="Times New Roman"/>
                <w:sz w:val="24"/>
                <w:szCs w:val="24"/>
                <w:lang w:val="uk-UA"/>
              </w:rPr>
            </w:pPr>
            <w:r w:rsidRPr="00D97A28">
              <w:rPr>
                <w:rFonts w:ascii="Times New Roman" w:hAnsi="Times New Roman"/>
                <w:color w:val="000000"/>
                <w:sz w:val="24"/>
                <w:szCs w:val="24"/>
              </w:rPr>
              <w:t xml:space="preserve"> Тема 4</w:t>
            </w:r>
            <w:r>
              <w:rPr>
                <w:rFonts w:ascii="Times New Roman" w:hAnsi="Times New Roman"/>
                <w:color w:val="000000"/>
                <w:sz w:val="24"/>
                <w:szCs w:val="24"/>
              </w:rPr>
              <w:t>.Общегосударственное управление</w:t>
            </w:r>
            <w:r>
              <w:rPr>
                <w:rFonts w:ascii="Times New Roman" w:hAnsi="Times New Roman"/>
                <w:sz w:val="24"/>
                <w:szCs w:val="24"/>
              </w:rPr>
              <w:t>.</w:t>
            </w: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6</w:t>
            </w: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2</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Pr>
                <w:rFonts w:ascii="Times New Roman" w:hAnsi="Times New Roman"/>
                <w:color w:val="000000"/>
                <w:sz w:val="24"/>
                <w:szCs w:val="24"/>
              </w:rPr>
              <w:t>4</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185"/>
              <w:rPr>
                <w:rFonts w:ascii="Times New Roman" w:hAnsi="Times New Roman"/>
                <w:color w:val="000000"/>
                <w:sz w:val="24"/>
                <w:szCs w:val="24"/>
              </w:rPr>
            </w:pPr>
            <w:r w:rsidRPr="00D97A28">
              <w:rPr>
                <w:rFonts w:ascii="Times New Roman" w:hAnsi="Times New Roman"/>
                <w:color w:val="000000"/>
                <w:sz w:val="24"/>
                <w:szCs w:val="24"/>
              </w:rPr>
              <w:t>Устный опрос</w:t>
            </w:r>
          </w:p>
        </w:tc>
      </w:tr>
      <w:tr w:rsidR="00A56297" w:rsidRPr="00D97A28" w:rsidTr="006C2F09">
        <w:trPr>
          <w:cantSplit/>
          <w:trHeight w:hRule="exact" w:val="973"/>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5.</w:t>
            </w: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240" w:lineRule="auto"/>
              <w:ind w:right="250"/>
              <w:rPr>
                <w:rFonts w:ascii="Times New Roman" w:hAnsi="Times New Roman"/>
                <w:color w:val="000000"/>
                <w:sz w:val="24"/>
                <w:szCs w:val="24"/>
              </w:rPr>
            </w:pPr>
            <w:r w:rsidRPr="00D97A28">
              <w:rPr>
                <w:rFonts w:ascii="Times New Roman" w:hAnsi="Times New Roman"/>
                <w:color w:val="000000"/>
                <w:sz w:val="24"/>
                <w:szCs w:val="24"/>
              </w:rPr>
              <w:t xml:space="preserve"> Тема 5. </w:t>
            </w:r>
            <w:r>
              <w:rPr>
                <w:rFonts w:ascii="Times New Roman" w:hAnsi="Times New Roman"/>
                <w:color w:val="000000"/>
                <w:sz w:val="24"/>
                <w:szCs w:val="24"/>
              </w:rPr>
              <w:t>Основные направления в государственном управлении</w:t>
            </w:r>
            <w:r w:rsidRPr="00D97A28">
              <w:rPr>
                <w:rFonts w:ascii="Times New Roman" w:hAnsi="Times New Roman"/>
                <w:sz w:val="24"/>
                <w:szCs w:val="24"/>
              </w:rPr>
              <w:t xml:space="preserve"> </w:t>
            </w: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6</w:t>
            </w: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2</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Pr>
                <w:rFonts w:ascii="Times New Roman" w:hAnsi="Times New Roman"/>
                <w:color w:val="000000"/>
                <w:sz w:val="24"/>
                <w:szCs w:val="24"/>
              </w:rPr>
              <w:t>4</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95"/>
              <w:rPr>
                <w:rFonts w:ascii="Times New Roman" w:hAnsi="Times New Roman"/>
                <w:color w:val="000000"/>
                <w:sz w:val="24"/>
                <w:szCs w:val="24"/>
              </w:rPr>
            </w:pPr>
            <w:r w:rsidRPr="00D97A28">
              <w:rPr>
                <w:rFonts w:ascii="Times New Roman" w:hAnsi="Times New Roman"/>
                <w:color w:val="000000"/>
                <w:sz w:val="24"/>
                <w:szCs w:val="24"/>
              </w:rPr>
              <w:t>Устный опрос</w:t>
            </w:r>
          </w:p>
        </w:tc>
      </w:tr>
      <w:tr w:rsidR="00A56297" w:rsidRPr="00D97A28" w:rsidTr="006C2F09">
        <w:trPr>
          <w:cantSplit/>
          <w:trHeight w:hRule="exact" w:val="977"/>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6.</w:t>
            </w: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after="0" w:line="240" w:lineRule="auto"/>
              <w:rPr>
                <w:rFonts w:ascii="Times New Roman" w:hAnsi="Times New Roman"/>
                <w:sz w:val="24"/>
                <w:szCs w:val="24"/>
              </w:rPr>
            </w:pPr>
            <w:r>
              <w:rPr>
                <w:rFonts w:ascii="Times New Roman" w:hAnsi="Times New Roman"/>
                <w:sz w:val="24"/>
                <w:szCs w:val="24"/>
              </w:rPr>
              <w:t xml:space="preserve"> Тема 6</w:t>
            </w:r>
            <w:r w:rsidRPr="00D97A28">
              <w:rPr>
                <w:rFonts w:ascii="Times New Roman" w:hAnsi="Times New Roman"/>
                <w:sz w:val="24"/>
                <w:szCs w:val="24"/>
              </w:rPr>
              <w:t>.</w:t>
            </w:r>
            <w:r>
              <w:rPr>
                <w:rFonts w:ascii="Times New Roman" w:hAnsi="Times New Roman"/>
                <w:sz w:val="24"/>
                <w:szCs w:val="24"/>
              </w:rPr>
              <w:t>Государственное управление в различных ветвях власти</w:t>
            </w:r>
          </w:p>
          <w:p w:rsidR="00A56297" w:rsidRPr="00D97A28" w:rsidRDefault="00A56297" w:rsidP="006C2F09">
            <w:pPr>
              <w:spacing w:before="16" w:after="0" w:line="360" w:lineRule="auto"/>
              <w:ind w:right="277"/>
              <w:jc w:val="center"/>
              <w:rPr>
                <w:rFonts w:ascii="Times New Roman" w:hAnsi="Times New Roman"/>
                <w:color w:val="000000"/>
                <w:sz w:val="24"/>
                <w:szCs w:val="24"/>
              </w:rPr>
            </w:pP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6</w:t>
            </w: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2</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Pr>
                <w:rFonts w:ascii="Times New Roman" w:hAnsi="Times New Roman"/>
                <w:color w:val="000000"/>
                <w:sz w:val="24"/>
                <w:szCs w:val="24"/>
              </w:rPr>
              <w:t>4</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95"/>
              <w:rPr>
                <w:rFonts w:ascii="Times New Roman" w:hAnsi="Times New Roman"/>
                <w:color w:val="000000"/>
                <w:sz w:val="24"/>
                <w:szCs w:val="24"/>
              </w:rPr>
            </w:pPr>
            <w:r w:rsidRPr="00D97A28">
              <w:rPr>
                <w:rFonts w:ascii="Times New Roman" w:hAnsi="Times New Roman"/>
                <w:color w:val="000000"/>
                <w:sz w:val="24"/>
                <w:szCs w:val="24"/>
              </w:rPr>
              <w:t>Устный опрос</w:t>
            </w:r>
          </w:p>
        </w:tc>
      </w:tr>
      <w:tr w:rsidR="00A56297" w:rsidRPr="00D97A28" w:rsidTr="006C2F09">
        <w:trPr>
          <w:cantSplit/>
          <w:trHeight w:hRule="exact" w:val="855"/>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7.</w:t>
            </w: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240" w:lineRule="auto"/>
              <w:ind w:right="258"/>
              <w:rPr>
                <w:rFonts w:ascii="Times New Roman" w:hAnsi="Times New Roman"/>
                <w:color w:val="000000"/>
                <w:sz w:val="24"/>
                <w:szCs w:val="24"/>
                <w:lang w:val="uk-UA"/>
              </w:rPr>
            </w:pPr>
            <w:r w:rsidRPr="00D97A28">
              <w:rPr>
                <w:rFonts w:ascii="Times New Roman" w:hAnsi="Times New Roman"/>
                <w:sz w:val="24"/>
                <w:szCs w:val="24"/>
              </w:rPr>
              <w:t xml:space="preserve"> Тема </w:t>
            </w:r>
            <w:r>
              <w:rPr>
                <w:rFonts w:ascii="Times New Roman" w:hAnsi="Times New Roman"/>
                <w:sz w:val="24"/>
                <w:szCs w:val="24"/>
              </w:rPr>
              <w:t>7.</w:t>
            </w:r>
            <w:r w:rsidRPr="00807BEB">
              <w:rPr>
                <w:rFonts w:ascii="Times New Roman" w:hAnsi="Times New Roman"/>
                <w:b/>
                <w:color w:val="000000"/>
                <w:sz w:val="28"/>
                <w:szCs w:val="28"/>
              </w:rPr>
              <w:t xml:space="preserve"> </w:t>
            </w:r>
            <w:r w:rsidRPr="00E010E0">
              <w:rPr>
                <w:rFonts w:ascii="Times New Roman" w:hAnsi="Times New Roman"/>
                <w:color w:val="000000"/>
                <w:sz w:val="24"/>
                <w:szCs w:val="24"/>
              </w:rPr>
              <w:t>Государственный аппарат в системе управления</w:t>
            </w:r>
            <w:r w:rsidRPr="008F1D58">
              <w:rPr>
                <w:rFonts w:ascii="Georgia" w:hAnsi="Georgia"/>
                <w:b/>
                <w:color w:val="000000"/>
                <w:sz w:val="28"/>
                <w:szCs w:val="28"/>
              </w:rPr>
              <w:t xml:space="preserve"> </w:t>
            </w:r>
            <w:r w:rsidRPr="00E010E0">
              <w:rPr>
                <w:rFonts w:ascii="Georgia" w:hAnsi="Georgia"/>
                <w:color w:val="000000"/>
                <w:sz w:val="24"/>
                <w:szCs w:val="24"/>
              </w:rPr>
              <w:t>государством</w:t>
            </w: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6</w:t>
            </w: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2</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4</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187"/>
              <w:rPr>
                <w:rFonts w:ascii="Times New Roman" w:hAnsi="Times New Roman"/>
                <w:color w:val="000000"/>
                <w:sz w:val="24"/>
                <w:szCs w:val="24"/>
              </w:rPr>
            </w:pPr>
            <w:r w:rsidRPr="00D97A28">
              <w:rPr>
                <w:rFonts w:ascii="Times New Roman" w:hAnsi="Times New Roman"/>
                <w:color w:val="000000"/>
                <w:sz w:val="24"/>
                <w:szCs w:val="24"/>
              </w:rPr>
              <w:t>Устный опрос</w:t>
            </w:r>
          </w:p>
        </w:tc>
      </w:tr>
      <w:tr w:rsidR="00A56297" w:rsidRPr="00D97A28" w:rsidTr="006C2F09">
        <w:trPr>
          <w:cantSplit/>
          <w:trHeight w:hRule="exact" w:val="725"/>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8.</w:t>
            </w: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240" w:lineRule="auto"/>
              <w:ind w:right="-5673"/>
              <w:jc w:val="both"/>
              <w:rPr>
                <w:rFonts w:ascii="Times New Roman" w:hAnsi="Times New Roman"/>
                <w:color w:val="000000"/>
                <w:sz w:val="24"/>
                <w:szCs w:val="24"/>
              </w:rPr>
            </w:pPr>
            <w:r w:rsidRPr="00D97A28">
              <w:rPr>
                <w:rFonts w:ascii="Times New Roman" w:hAnsi="Times New Roman"/>
                <w:sz w:val="24"/>
                <w:szCs w:val="24"/>
              </w:rPr>
              <w:t>Тема</w:t>
            </w:r>
            <w:r>
              <w:rPr>
                <w:rFonts w:ascii="Times New Roman" w:hAnsi="Times New Roman"/>
                <w:sz w:val="24"/>
                <w:szCs w:val="24"/>
              </w:rPr>
              <w:t xml:space="preserve"> </w:t>
            </w:r>
            <w:r w:rsidRPr="00D97A28">
              <w:rPr>
                <w:rFonts w:ascii="Times New Roman" w:hAnsi="Times New Roman"/>
                <w:sz w:val="24"/>
                <w:szCs w:val="24"/>
              </w:rPr>
              <w:t xml:space="preserve">8. </w:t>
            </w:r>
            <w:r>
              <w:rPr>
                <w:rFonts w:ascii="Times New Roman" w:hAnsi="Times New Roman"/>
                <w:sz w:val="24"/>
                <w:szCs w:val="24"/>
              </w:rPr>
              <w:t>Государственная служба</w:t>
            </w: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6</w:t>
            </w: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184"/>
              <w:jc w:val="center"/>
              <w:rPr>
                <w:rFonts w:ascii="Times New Roman" w:hAnsi="Times New Roman"/>
                <w:color w:val="000000"/>
                <w:sz w:val="24"/>
                <w:szCs w:val="24"/>
              </w:rPr>
            </w:pPr>
            <w:r>
              <w:rPr>
                <w:rFonts w:ascii="Times New Roman" w:hAnsi="Times New Roman"/>
                <w:color w:val="000000"/>
                <w:sz w:val="24"/>
                <w:szCs w:val="24"/>
              </w:rPr>
              <w:t>2</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4</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13"/>
              <w:rPr>
                <w:rFonts w:ascii="Times New Roman" w:hAnsi="Times New Roman"/>
                <w:color w:val="000000"/>
                <w:sz w:val="24"/>
                <w:szCs w:val="24"/>
              </w:rPr>
            </w:pPr>
            <w:r w:rsidRPr="00D97A28">
              <w:rPr>
                <w:rFonts w:ascii="Times New Roman" w:hAnsi="Times New Roman"/>
                <w:color w:val="000000"/>
                <w:sz w:val="24"/>
                <w:szCs w:val="24"/>
              </w:rPr>
              <w:t>Устный опрос</w:t>
            </w:r>
          </w:p>
        </w:tc>
      </w:tr>
      <w:tr w:rsidR="00A56297" w:rsidRPr="00D97A28" w:rsidTr="006C2F09">
        <w:trPr>
          <w:cantSplit/>
          <w:trHeight w:hRule="exact" w:val="1101"/>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9</w:t>
            </w: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Default="00A56297" w:rsidP="006C2F09">
            <w:pPr>
              <w:spacing w:before="16" w:after="0" w:line="240" w:lineRule="auto"/>
              <w:ind w:right="-5673"/>
              <w:jc w:val="both"/>
              <w:rPr>
                <w:rFonts w:ascii="Times New Roman" w:hAnsi="Times New Roman"/>
                <w:sz w:val="24"/>
                <w:szCs w:val="24"/>
              </w:rPr>
            </w:pPr>
            <w:r w:rsidRPr="00D97A28">
              <w:rPr>
                <w:rFonts w:ascii="Times New Roman" w:hAnsi="Times New Roman"/>
                <w:sz w:val="24"/>
                <w:szCs w:val="24"/>
              </w:rPr>
              <w:t xml:space="preserve">Тема 9. </w:t>
            </w:r>
            <w:r>
              <w:rPr>
                <w:rFonts w:ascii="Times New Roman" w:hAnsi="Times New Roman"/>
                <w:sz w:val="24"/>
                <w:szCs w:val="24"/>
              </w:rPr>
              <w:t>Система</w:t>
            </w:r>
          </w:p>
          <w:p w:rsidR="00A56297" w:rsidRDefault="00A56297" w:rsidP="006C2F09">
            <w:pPr>
              <w:spacing w:before="16" w:after="0" w:line="240" w:lineRule="auto"/>
              <w:ind w:right="-5673"/>
              <w:jc w:val="both"/>
              <w:rPr>
                <w:rFonts w:ascii="Times New Roman" w:hAnsi="Times New Roman"/>
                <w:sz w:val="24"/>
                <w:szCs w:val="24"/>
              </w:rPr>
            </w:pPr>
            <w:r>
              <w:rPr>
                <w:rFonts w:ascii="Times New Roman" w:hAnsi="Times New Roman"/>
                <w:sz w:val="24"/>
                <w:szCs w:val="24"/>
              </w:rPr>
              <w:t xml:space="preserve"> государственногоо управления в</w:t>
            </w:r>
          </w:p>
          <w:p w:rsidR="00A56297" w:rsidRPr="00E010E0" w:rsidRDefault="00A56297" w:rsidP="006C2F09">
            <w:pPr>
              <w:spacing w:before="16" w:after="0" w:line="240" w:lineRule="auto"/>
              <w:ind w:right="-5673"/>
              <w:jc w:val="both"/>
              <w:rPr>
                <w:rFonts w:ascii="Times New Roman" w:hAnsi="Times New Roman"/>
                <w:sz w:val="24"/>
                <w:szCs w:val="24"/>
              </w:rPr>
            </w:pPr>
            <w:r>
              <w:rPr>
                <w:rFonts w:ascii="Times New Roman" w:hAnsi="Times New Roman"/>
                <w:sz w:val="24"/>
                <w:szCs w:val="24"/>
              </w:rPr>
              <w:t xml:space="preserve"> зарубежных странах.</w:t>
            </w: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6</w:t>
            </w: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184"/>
              <w:jc w:val="center"/>
              <w:rPr>
                <w:rFonts w:ascii="Times New Roman" w:hAnsi="Times New Roman"/>
                <w:color w:val="000000"/>
                <w:sz w:val="24"/>
                <w:szCs w:val="24"/>
              </w:rPr>
            </w:pPr>
            <w:r>
              <w:rPr>
                <w:rFonts w:ascii="Times New Roman" w:hAnsi="Times New Roman"/>
                <w:color w:val="000000"/>
                <w:sz w:val="24"/>
                <w:szCs w:val="24"/>
              </w:rPr>
              <w:t>2</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Pr>
                <w:rFonts w:ascii="Times New Roman" w:hAnsi="Times New Roman"/>
                <w:color w:val="000000"/>
                <w:sz w:val="24"/>
                <w:szCs w:val="24"/>
              </w:rPr>
              <w:t>4</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13"/>
              <w:rPr>
                <w:rFonts w:ascii="Times New Roman" w:hAnsi="Times New Roman"/>
                <w:color w:val="000000"/>
                <w:sz w:val="24"/>
                <w:szCs w:val="24"/>
              </w:rPr>
            </w:pPr>
            <w:r w:rsidRPr="00D97A28">
              <w:rPr>
                <w:rFonts w:ascii="Times New Roman" w:hAnsi="Times New Roman"/>
                <w:color w:val="000000"/>
                <w:sz w:val="24"/>
                <w:szCs w:val="24"/>
              </w:rPr>
              <w:t>Устный опрос</w:t>
            </w:r>
          </w:p>
        </w:tc>
      </w:tr>
      <w:tr w:rsidR="00A56297" w:rsidRPr="00D97A28" w:rsidTr="006C2F09">
        <w:trPr>
          <w:cantSplit/>
          <w:trHeight w:hRule="exact" w:val="910"/>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10.</w:t>
            </w: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240" w:lineRule="auto"/>
              <w:ind w:right="638"/>
              <w:rPr>
                <w:rFonts w:ascii="Times New Roman" w:hAnsi="Times New Roman"/>
                <w:color w:val="000000"/>
                <w:sz w:val="24"/>
                <w:szCs w:val="24"/>
              </w:rPr>
            </w:pPr>
            <w:r w:rsidRPr="00D97A28">
              <w:rPr>
                <w:rFonts w:ascii="Times New Roman" w:hAnsi="Times New Roman"/>
                <w:sz w:val="24"/>
                <w:szCs w:val="24"/>
              </w:rPr>
              <w:t>Тема 10.</w:t>
            </w:r>
            <w:r>
              <w:rPr>
                <w:rFonts w:ascii="Times New Roman" w:hAnsi="Times New Roman"/>
                <w:sz w:val="24"/>
                <w:szCs w:val="24"/>
              </w:rPr>
              <w:t xml:space="preserve"> Понятие муниципального права и местного самоуправления</w:t>
            </w: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6</w:t>
            </w: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64"/>
              <w:jc w:val="center"/>
              <w:rPr>
                <w:rFonts w:ascii="Times New Roman" w:hAnsi="Times New Roman"/>
                <w:color w:val="000000"/>
                <w:sz w:val="24"/>
                <w:szCs w:val="24"/>
              </w:rPr>
            </w:pPr>
            <w:r>
              <w:rPr>
                <w:rFonts w:ascii="Times New Roman" w:hAnsi="Times New Roman"/>
                <w:color w:val="000000"/>
                <w:sz w:val="24"/>
                <w:szCs w:val="24"/>
              </w:rPr>
              <w:t>2</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sidRPr="00D97A28">
              <w:rPr>
                <w:rFonts w:ascii="Times New Roman" w:hAnsi="Times New Roman"/>
                <w:color w:val="000000"/>
                <w:sz w:val="24"/>
                <w:szCs w:val="24"/>
              </w:rPr>
              <w:t>4</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13"/>
              <w:rPr>
                <w:rFonts w:ascii="Times New Roman" w:hAnsi="Times New Roman"/>
                <w:color w:val="000000"/>
                <w:sz w:val="24"/>
                <w:szCs w:val="24"/>
              </w:rPr>
            </w:pPr>
            <w:r w:rsidRPr="00D97A28">
              <w:rPr>
                <w:rFonts w:ascii="Times New Roman" w:hAnsi="Times New Roman"/>
                <w:color w:val="000000"/>
                <w:sz w:val="24"/>
                <w:szCs w:val="24"/>
              </w:rPr>
              <w:t>Устный опрос</w:t>
            </w:r>
          </w:p>
        </w:tc>
      </w:tr>
      <w:tr w:rsidR="00A56297" w:rsidRPr="00D97A28" w:rsidTr="006C2F09">
        <w:trPr>
          <w:cantSplit/>
          <w:trHeight w:hRule="exact" w:val="867"/>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11.</w:t>
            </w: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240" w:lineRule="auto"/>
              <w:ind w:right="638"/>
              <w:rPr>
                <w:rFonts w:ascii="Times New Roman" w:hAnsi="Times New Roman"/>
                <w:color w:val="000000"/>
                <w:sz w:val="24"/>
                <w:szCs w:val="24"/>
              </w:rPr>
            </w:pPr>
            <w:r w:rsidRPr="00D97A28">
              <w:rPr>
                <w:rFonts w:ascii="Times New Roman" w:hAnsi="Times New Roman"/>
                <w:color w:val="000000"/>
                <w:sz w:val="24"/>
                <w:szCs w:val="24"/>
              </w:rPr>
              <w:t>Тема 11.</w:t>
            </w:r>
            <w:r>
              <w:rPr>
                <w:rFonts w:ascii="Times New Roman" w:hAnsi="Times New Roman"/>
                <w:color w:val="000000"/>
                <w:sz w:val="24"/>
                <w:szCs w:val="24"/>
              </w:rPr>
              <w:t>История развития местногосамоуправления</w:t>
            </w: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8</w:t>
            </w: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64"/>
              <w:jc w:val="center"/>
              <w:rPr>
                <w:rFonts w:ascii="Times New Roman" w:hAnsi="Times New Roman"/>
                <w:color w:val="000000"/>
                <w:sz w:val="24"/>
                <w:szCs w:val="24"/>
              </w:rPr>
            </w:pPr>
            <w:r>
              <w:rPr>
                <w:rFonts w:ascii="Times New Roman" w:hAnsi="Times New Roman"/>
                <w:color w:val="000000"/>
                <w:sz w:val="24"/>
                <w:szCs w:val="24"/>
              </w:rPr>
              <w:t>2</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2</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13"/>
              <w:rPr>
                <w:rFonts w:ascii="Times New Roman" w:hAnsi="Times New Roman"/>
                <w:color w:val="000000"/>
                <w:sz w:val="24"/>
                <w:szCs w:val="24"/>
              </w:rPr>
            </w:pPr>
            <w:r w:rsidRPr="00D97A28">
              <w:rPr>
                <w:rFonts w:ascii="Times New Roman" w:hAnsi="Times New Roman"/>
                <w:color w:val="000000"/>
                <w:sz w:val="24"/>
                <w:szCs w:val="24"/>
              </w:rPr>
              <w:t>Устный опрос</w:t>
            </w:r>
          </w:p>
        </w:tc>
      </w:tr>
      <w:tr w:rsidR="00A56297" w:rsidRPr="00D97A28" w:rsidTr="006C2F09">
        <w:trPr>
          <w:cantSplit/>
          <w:trHeight w:hRule="exact" w:val="1205"/>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12.</w:t>
            </w: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240" w:lineRule="auto"/>
              <w:ind w:right="638"/>
              <w:rPr>
                <w:rFonts w:ascii="Times New Roman" w:hAnsi="Times New Roman"/>
                <w:color w:val="000000"/>
                <w:sz w:val="24"/>
                <w:szCs w:val="24"/>
              </w:rPr>
            </w:pPr>
            <w:r w:rsidRPr="00D97A28">
              <w:rPr>
                <w:rFonts w:ascii="Times New Roman" w:hAnsi="Times New Roman"/>
                <w:sz w:val="24"/>
                <w:szCs w:val="24"/>
              </w:rPr>
              <w:t>Тема 12.</w:t>
            </w:r>
            <w:r>
              <w:rPr>
                <w:rFonts w:ascii="Times New Roman" w:hAnsi="Times New Roman"/>
                <w:sz w:val="24"/>
                <w:szCs w:val="24"/>
              </w:rPr>
              <w:t xml:space="preserve"> Структура и организация работы органов местного самоуправления</w:t>
            </w: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6</w:t>
            </w: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64"/>
              <w:jc w:val="center"/>
              <w:rPr>
                <w:rFonts w:ascii="Times New Roman" w:hAnsi="Times New Roman"/>
                <w:color w:val="000000"/>
                <w:sz w:val="24"/>
                <w:szCs w:val="24"/>
              </w:rPr>
            </w:pPr>
            <w:r>
              <w:rPr>
                <w:rFonts w:ascii="Times New Roman" w:hAnsi="Times New Roman"/>
                <w:color w:val="000000"/>
                <w:sz w:val="24"/>
                <w:szCs w:val="24"/>
              </w:rPr>
              <w:t>2</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4</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13"/>
              <w:rPr>
                <w:rFonts w:ascii="Times New Roman" w:hAnsi="Times New Roman"/>
                <w:color w:val="000000"/>
                <w:sz w:val="24"/>
                <w:szCs w:val="24"/>
              </w:rPr>
            </w:pPr>
            <w:r w:rsidRPr="00D97A28">
              <w:rPr>
                <w:rFonts w:ascii="Times New Roman" w:hAnsi="Times New Roman"/>
                <w:color w:val="000000"/>
                <w:sz w:val="24"/>
                <w:szCs w:val="24"/>
              </w:rPr>
              <w:t>Устный опрос</w:t>
            </w:r>
          </w:p>
        </w:tc>
      </w:tr>
      <w:tr w:rsidR="00A56297" w:rsidRPr="00D97A28" w:rsidTr="006C2F09">
        <w:trPr>
          <w:cantSplit/>
          <w:trHeight w:hRule="exact" w:val="987"/>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13..</w:t>
            </w: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240" w:lineRule="auto"/>
              <w:ind w:right="120"/>
              <w:rPr>
                <w:rFonts w:ascii="Times New Roman" w:hAnsi="Times New Roman"/>
                <w:color w:val="000000"/>
                <w:sz w:val="24"/>
                <w:szCs w:val="24"/>
              </w:rPr>
            </w:pPr>
            <w:r w:rsidRPr="00D97A28">
              <w:rPr>
                <w:rFonts w:ascii="Times New Roman" w:hAnsi="Times New Roman"/>
                <w:sz w:val="24"/>
                <w:szCs w:val="24"/>
              </w:rPr>
              <w:t xml:space="preserve"> Тема 13.</w:t>
            </w:r>
            <w:r>
              <w:rPr>
                <w:rFonts w:ascii="Times New Roman" w:hAnsi="Times New Roman"/>
                <w:sz w:val="24"/>
                <w:szCs w:val="24"/>
              </w:rPr>
              <w:t>Обеспечение законности в государственном управлении.</w:t>
            </w: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6</w:t>
            </w: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64"/>
              <w:jc w:val="center"/>
              <w:rPr>
                <w:rFonts w:ascii="Times New Roman" w:hAnsi="Times New Roman"/>
                <w:color w:val="000000"/>
                <w:sz w:val="24"/>
                <w:szCs w:val="24"/>
              </w:rPr>
            </w:pPr>
            <w:r>
              <w:rPr>
                <w:rFonts w:ascii="Times New Roman" w:hAnsi="Times New Roman"/>
                <w:color w:val="000000"/>
                <w:sz w:val="24"/>
                <w:szCs w:val="24"/>
              </w:rPr>
              <w:t>2</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sidRPr="00D97A28">
              <w:rPr>
                <w:rFonts w:ascii="Times New Roman" w:hAnsi="Times New Roman"/>
                <w:color w:val="000000"/>
                <w:sz w:val="24"/>
                <w:szCs w:val="24"/>
              </w:rPr>
              <w:t>4</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155"/>
              <w:rPr>
                <w:rFonts w:ascii="Times New Roman" w:hAnsi="Times New Roman"/>
                <w:color w:val="000000"/>
                <w:sz w:val="24"/>
                <w:szCs w:val="24"/>
              </w:rPr>
            </w:pPr>
            <w:r w:rsidRPr="00D97A28">
              <w:rPr>
                <w:rFonts w:ascii="Times New Roman" w:hAnsi="Times New Roman"/>
                <w:color w:val="000000"/>
                <w:sz w:val="24"/>
                <w:szCs w:val="24"/>
              </w:rPr>
              <w:t>Устный опрос</w:t>
            </w:r>
          </w:p>
        </w:tc>
      </w:tr>
      <w:tr w:rsidR="00A56297" w:rsidRPr="00D97A28" w:rsidTr="006C2F09">
        <w:trPr>
          <w:cantSplit/>
          <w:trHeight w:hRule="exact" w:val="872"/>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14.</w:t>
            </w: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after="33" w:line="240" w:lineRule="auto"/>
              <w:ind w:right="540"/>
              <w:rPr>
                <w:rFonts w:ascii="Times New Roman" w:hAnsi="Times New Roman"/>
                <w:sz w:val="24"/>
                <w:szCs w:val="24"/>
              </w:rPr>
            </w:pPr>
            <w:r w:rsidRPr="00D97A28">
              <w:rPr>
                <w:rFonts w:ascii="Times New Roman" w:hAnsi="Times New Roman"/>
                <w:sz w:val="24"/>
                <w:szCs w:val="24"/>
              </w:rPr>
              <w:t xml:space="preserve"> Тема</w:t>
            </w:r>
            <w:r>
              <w:rPr>
                <w:rFonts w:ascii="Times New Roman" w:hAnsi="Times New Roman"/>
                <w:sz w:val="24"/>
                <w:szCs w:val="24"/>
              </w:rPr>
              <w:t xml:space="preserve"> </w:t>
            </w:r>
            <w:r w:rsidRPr="00D97A28">
              <w:rPr>
                <w:rFonts w:ascii="Times New Roman" w:hAnsi="Times New Roman"/>
                <w:sz w:val="24"/>
                <w:szCs w:val="24"/>
              </w:rPr>
              <w:t>14</w:t>
            </w:r>
            <w:r>
              <w:rPr>
                <w:rFonts w:ascii="Times New Roman" w:hAnsi="Times New Roman"/>
                <w:sz w:val="24"/>
                <w:szCs w:val="24"/>
              </w:rPr>
              <w:t>-15</w:t>
            </w:r>
            <w:r w:rsidRPr="00D97A28">
              <w:rPr>
                <w:rFonts w:ascii="Times New Roman" w:hAnsi="Times New Roman"/>
                <w:sz w:val="24"/>
                <w:szCs w:val="24"/>
              </w:rPr>
              <w:t>.</w:t>
            </w:r>
            <w:r>
              <w:rPr>
                <w:rFonts w:ascii="Times New Roman" w:hAnsi="Times New Roman"/>
                <w:sz w:val="24"/>
                <w:szCs w:val="24"/>
              </w:rPr>
              <w:t xml:space="preserve"> Коммуникация в управлении</w:t>
            </w:r>
          </w:p>
          <w:p w:rsidR="00A56297" w:rsidRPr="00D97A28" w:rsidRDefault="00A56297" w:rsidP="006C2F09">
            <w:pPr>
              <w:spacing w:before="16" w:after="0" w:line="240" w:lineRule="auto"/>
              <w:ind w:right="120"/>
              <w:rPr>
                <w:rFonts w:ascii="Times New Roman" w:hAnsi="Times New Roman"/>
                <w:sz w:val="24"/>
                <w:szCs w:val="24"/>
              </w:rPr>
            </w:pP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8</w:t>
            </w: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64"/>
              <w:jc w:val="center"/>
              <w:rPr>
                <w:rFonts w:ascii="Times New Roman" w:hAnsi="Times New Roman"/>
                <w:color w:val="000000"/>
                <w:sz w:val="24"/>
                <w:szCs w:val="24"/>
              </w:rPr>
            </w:pPr>
            <w:r>
              <w:rPr>
                <w:rFonts w:ascii="Times New Roman" w:hAnsi="Times New Roman"/>
                <w:color w:val="000000"/>
                <w:sz w:val="24"/>
                <w:szCs w:val="24"/>
              </w:rPr>
              <w:t>4</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2</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155"/>
              <w:rPr>
                <w:rFonts w:ascii="Times New Roman" w:hAnsi="Times New Roman"/>
                <w:color w:val="000000"/>
                <w:sz w:val="24"/>
                <w:szCs w:val="24"/>
              </w:rPr>
            </w:pPr>
            <w:r w:rsidRPr="00D97A28">
              <w:rPr>
                <w:rFonts w:ascii="Times New Roman" w:hAnsi="Times New Roman"/>
                <w:color w:val="000000"/>
                <w:sz w:val="24"/>
                <w:szCs w:val="24"/>
              </w:rPr>
              <w:t>Устный опрос</w:t>
            </w:r>
          </w:p>
        </w:tc>
      </w:tr>
      <w:tr w:rsidR="00A56297" w:rsidRPr="00D97A28" w:rsidTr="006C2F09">
        <w:trPr>
          <w:cantSplit/>
          <w:trHeight w:hRule="exact" w:val="1083"/>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16.</w:t>
            </w: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00466B" w:rsidRDefault="00A56297" w:rsidP="006C2F09">
            <w:pPr>
              <w:pStyle w:val="ListParagraph"/>
              <w:spacing w:after="0" w:line="240" w:lineRule="auto"/>
              <w:ind w:left="0"/>
              <w:rPr>
                <w:rFonts w:ascii="Times New Roman" w:hAnsi="Times New Roman"/>
                <w:color w:val="000000"/>
                <w:sz w:val="32"/>
                <w:szCs w:val="28"/>
              </w:rPr>
            </w:pPr>
            <w:r w:rsidRPr="00D97A28">
              <w:rPr>
                <w:rFonts w:ascii="Times New Roman" w:hAnsi="Times New Roman"/>
                <w:sz w:val="24"/>
                <w:szCs w:val="24"/>
              </w:rPr>
              <w:t>Тема 16</w:t>
            </w:r>
            <w:r>
              <w:rPr>
                <w:rFonts w:ascii="Times New Roman" w:hAnsi="Times New Roman"/>
                <w:sz w:val="24"/>
                <w:szCs w:val="24"/>
              </w:rPr>
              <w:t>.</w:t>
            </w:r>
            <w:r w:rsidRPr="007B0420">
              <w:rPr>
                <w:rFonts w:ascii="Times New Roman" w:hAnsi="Times New Roman"/>
                <w:b/>
                <w:color w:val="000000"/>
                <w:sz w:val="32"/>
                <w:szCs w:val="28"/>
              </w:rPr>
              <w:t xml:space="preserve"> </w:t>
            </w:r>
            <w:r w:rsidRPr="0000466B">
              <w:rPr>
                <w:rFonts w:ascii="Times New Roman" w:hAnsi="Times New Roman"/>
                <w:color w:val="000000"/>
                <w:sz w:val="24"/>
                <w:szCs w:val="24"/>
              </w:rPr>
              <w:t>Предметы ведения, полномочия и</w:t>
            </w:r>
            <w:r w:rsidRPr="007B0420">
              <w:rPr>
                <w:rFonts w:ascii="Times New Roman" w:hAnsi="Times New Roman"/>
                <w:b/>
                <w:color w:val="000000"/>
                <w:sz w:val="32"/>
                <w:szCs w:val="28"/>
              </w:rPr>
              <w:t xml:space="preserve"> </w:t>
            </w:r>
            <w:r w:rsidRPr="0000466B">
              <w:rPr>
                <w:rFonts w:ascii="Times New Roman" w:hAnsi="Times New Roman"/>
                <w:color w:val="000000"/>
                <w:sz w:val="24"/>
                <w:szCs w:val="24"/>
              </w:rPr>
              <w:t>компетенция в местном</w:t>
            </w:r>
            <w:r w:rsidRPr="0000466B">
              <w:rPr>
                <w:rFonts w:ascii="Times New Roman" w:hAnsi="Times New Roman"/>
                <w:color w:val="000000"/>
                <w:sz w:val="32"/>
                <w:szCs w:val="28"/>
              </w:rPr>
              <w:t xml:space="preserve"> </w:t>
            </w:r>
            <w:r w:rsidRPr="0000466B">
              <w:rPr>
                <w:rFonts w:ascii="Times New Roman" w:hAnsi="Times New Roman"/>
                <w:color w:val="000000"/>
                <w:sz w:val="24"/>
                <w:szCs w:val="24"/>
              </w:rPr>
              <w:t>самоуправлении</w:t>
            </w:r>
          </w:p>
          <w:p w:rsidR="00A56297" w:rsidRPr="00D97A28" w:rsidRDefault="00A56297" w:rsidP="006C2F09">
            <w:pPr>
              <w:spacing w:before="16" w:after="0" w:line="240" w:lineRule="auto"/>
              <w:ind w:right="120"/>
              <w:rPr>
                <w:rFonts w:ascii="Times New Roman" w:hAnsi="Times New Roman"/>
                <w:sz w:val="24"/>
                <w:szCs w:val="24"/>
              </w:rPr>
            </w:pP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6</w:t>
            </w: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64"/>
              <w:jc w:val="center"/>
              <w:rPr>
                <w:rFonts w:ascii="Times New Roman" w:hAnsi="Times New Roman"/>
                <w:color w:val="000000"/>
                <w:sz w:val="24"/>
                <w:szCs w:val="24"/>
              </w:rPr>
            </w:pPr>
            <w:r>
              <w:rPr>
                <w:rFonts w:ascii="Times New Roman" w:hAnsi="Times New Roman"/>
                <w:color w:val="000000"/>
                <w:sz w:val="24"/>
                <w:szCs w:val="24"/>
              </w:rPr>
              <w:t>2</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3</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155"/>
              <w:rPr>
                <w:rFonts w:ascii="Times New Roman" w:hAnsi="Times New Roman"/>
                <w:color w:val="000000"/>
                <w:sz w:val="24"/>
                <w:szCs w:val="24"/>
              </w:rPr>
            </w:pPr>
            <w:r w:rsidRPr="00D97A28">
              <w:rPr>
                <w:rFonts w:ascii="Times New Roman" w:hAnsi="Times New Roman"/>
                <w:color w:val="000000"/>
                <w:sz w:val="24"/>
                <w:szCs w:val="24"/>
              </w:rPr>
              <w:t>Устный опрос</w:t>
            </w:r>
          </w:p>
        </w:tc>
      </w:tr>
      <w:tr w:rsidR="00A56297" w:rsidRPr="00D97A28" w:rsidTr="006C2F09">
        <w:trPr>
          <w:cantSplit/>
          <w:trHeight w:hRule="exact" w:val="892"/>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rPr>
                <w:rFonts w:ascii="Times New Roman" w:hAnsi="Times New Roman"/>
                <w:color w:val="000000"/>
                <w:sz w:val="24"/>
                <w:szCs w:val="24"/>
              </w:rPr>
            </w:pPr>
            <w:r w:rsidRPr="00D97A28">
              <w:rPr>
                <w:rFonts w:ascii="Times New Roman" w:hAnsi="Times New Roman"/>
                <w:color w:val="000000"/>
                <w:sz w:val="24"/>
                <w:szCs w:val="24"/>
              </w:rPr>
              <w:t>17.</w:t>
            </w: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Default="00A56297" w:rsidP="006C2F09">
            <w:pPr>
              <w:rPr>
                <w:b/>
                <w:sz w:val="32"/>
              </w:rPr>
            </w:pPr>
            <w:r w:rsidRPr="00E010E0">
              <w:rPr>
                <w:rFonts w:ascii="Times New Roman" w:hAnsi="Times New Roman"/>
                <w:sz w:val="24"/>
                <w:szCs w:val="24"/>
              </w:rPr>
              <w:t xml:space="preserve">Тема17. </w:t>
            </w:r>
            <w:r w:rsidRPr="007604A2">
              <w:rPr>
                <w:rFonts w:ascii="Times New Roman" w:hAnsi="Times New Roman"/>
                <w:sz w:val="24"/>
                <w:szCs w:val="24"/>
              </w:rPr>
              <w:t>Кадровый потенциал местного самоуправления</w:t>
            </w:r>
          </w:p>
          <w:p w:rsidR="00A56297" w:rsidRPr="007637B0" w:rsidRDefault="00A56297" w:rsidP="006C2F09">
            <w:pPr>
              <w:rPr>
                <w:b/>
                <w:sz w:val="32"/>
              </w:rPr>
            </w:pPr>
          </w:p>
          <w:p w:rsidR="00A56297" w:rsidRPr="00D97A28" w:rsidRDefault="00A56297" w:rsidP="006C2F09">
            <w:pPr>
              <w:spacing w:before="16" w:after="0" w:line="240" w:lineRule="auto"/>
              <w:ind w:right="120"/>
              <w:rPr>
                <w:rFonts w:ascii="Times New Roman" w:hAnsi="Times New Roman"/>
                <w:sz w:val="24"/>
                <w:szCs w:val="24"/>
              </w:rPr>
            </w:pP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6</w:t>
            </w: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64"/>
              <w:jc w:val="center"/>
              <w:rPr>
                <w:rFonts w:ascii="Times New Roman" w:hAnsi="Times New Roman"/>
                <w:color w:val="000000"/>
                <w:sz w:val="24"/>
                <w:szCs w:val="24"/>
              </w:rPr>
            </w:pPr>
            <w:r>
              <w:rPr>
                <w:rFonts w:ascii="Times New Roman" w:hAnsi="Times New Roman"/>
                <w:color w:val="000000"/>
                <w:sz w:val="24"/>
                <w:szCs w:val="24"/>
              </w:rPr>
              <w:t>2</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7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20"/>
              <w:jc w:val="center"/>
              <w:rPr>
                <w:rFonts w:ascii="Times New Roman" w:hAnsi="Times New Roman"/>
                <w:color w:val="000000"/>
                <w:sz w:val="24"/>
                <w:szCs w:val="24"/>
              </w:rPr>
            </w:pPr>
            <w:r>
              <w:rPr>
                <w:rFonts w:ascii="Times New Roman" w:hAnsi="Times New Roman"/>
                <w:color w:val="000000"/>
                <w:sz w:val="24"/>
                <w:szCs w:val="24"/>
              </w:rPr>
              <w:t>4</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before="16" w:after="0" w:line="360" w:lineRule="auto"/>
              <w:ind w:right="155"/>
              <w:rPr>
                <w:rFonts w:ascii="Times New Roman" w:hAnsi="Times New Roman"/>
                <w:color w:val="000000"/>
                <w:sz w:val="24"/>
                <w:szCs w:val="24"/>
              </w:rPr>
            </w:pPr>
            <w:r w:rsidRPr="00D97A28">
              <w:rPr>
                <w:rFonts w:ascii="Times New Roman" w:hAnsi="Times New Roman"/>
                <w:color w:val="000000"/>
                <w:sz w:val="24"/>
                <w:szCs w:val="24"/>
              </w:rPr>
              <w:t>Устный опрос</w:t>
            </w:r>
          </w:p>
        </w:tc>
      </w:tr>
      <w:tr w:rsidR="00A56297" w:rsidRPr="00D97A28" w:rsidTr="006C2F09">
        <w:trPr>
          <w:cantSplit/>
          <w:trHeight w:hRule="exact" w:val="966"/>
        </w:trPr>
        <w:tc>
          <w:tcPr>
            <w:tcW w:w="7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line="360" w:lineRule="auto"/>
              <w:rPr>
                <w:rFonts w:ascii="Times New Roman" w:hAnsi="Times New Roman"/>
                <w:sz w:val="24"/>
                <w:szCs w:val="24"/>
              </w:rPr>
            </w:pPr>
          </w:p>
        </w:tc>
        <w:tc>
          <w:tcPr>
            <w:tcW w:w="3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after="16" w:line="360" w:lineRule="auto"/>
              <w:rPr>
                <w:rFonts w:ascii="Times New Roman" w:hAnsi="Times New Roman"/>
                <w:sz w:val="24"/>
                <w:szCs w:val="24"/>
              </w:rPr>
            </w:pPr>
          </w:p>
          <w:p w:rsidR="00A56297" w:rsidRPr="00D97A28" w:rsidRDefault="00A56297" w:rsidP="006C2F09">
            <w:pPr>
              <w:spacing w:after="0" w:line="360" w:lineRule="auto"/>
              <w:ind w:right="-20"/>
              <w:rPr>
                <w:rFonts w:ascii="Times New Roman" w:hAnsi="Times New Roman"/>
                <w:b/>
                <w:bCs/>
                <w:color w:val="000000"/>
                <w:sz w:val="24"/>
                <w:szCs w:val="24"/>
              </w:rPr>
            </w:pPr>
            <w:r w:rsidRPr="00D97A28">
              <w:rPr>
                <w:rFonts w:ascii="Times New Roman" w:hAnsi="Times New Roman"/>
                <w:b/>
                <w:bCs/>
                <w:color w:val="000000"/>
                <w:sz w:val="24"/>
                <w:szCs w:val="24"/>
              </w:rPr>
              <w:t>ИТОГО:</w:t>
            </w:r>
          </w:p>
        </w:tc>
        <w:tc>
          <w:tcPr>
            <w:tcW w:w="7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B4A1C" w:rsidRDefault="00A56297" w:rsidP="006C2F09">
            <w:pPr>
              <w:spacing w:before="16" w:after="0" w:line="360" w:lineRule="auto"/>
              <w:ind w:right="-20"/>
              <w:rPr>
                <w:rFonts w:ascii="Times New Roman" w:hAnsi="Times New Roman"/>
                <w:b/>
                <w:color w:val="000000"/>
                <w:sz w:val="24"/>
                <w:szCs w:val="24"/>
              </w:rPr>
            </w:pPr>
          </w:p>
          <w:p w:rsidR="00A56297" w:rsidRPr="00DB4A1C" w:rsidRDefault="00A56297" w:rsidP="006C2F09">
            <w:pPr>
              <w:spacing w:before="16" w:after="0" w:line="360" w:lineRule="auto"/>
              <w:ind w:right="-20"/>
              <w:rPr>
                <w:rFonts w:ascii="Times New Roman" w:hAnsi="Times New Roman"/>
                <w:b/>
                <w:color w:val="000000"/>
                <w:sz w:val="24"/>
                <w:szCs w:val="24"/>
              </w:rPr>
            </w:pPr>
            <w:r>
              <w:rPr>
                <w:rFonts w:ascii="Times New Roman" w:hAnsi="Times New Roman"/>
                <w:b/>
                <w:color w:val="000000"/>
                <w:sz w:val="24"/>
                <w:szCs w:val="24"/>
              </w:rPr>
              <w:t>166</w:t>
            </w:r>
          </w:p>
          <w:p w:rsidR="00A56297" w:rsidRPr="00DB4A1C" w:rsidRDefault="00A56297" w:rsidP="006C2F09">
            <w:pPr>
              <w:spacing w:before="16" w:after="0" w:line="360" w:lineRule="auto"/>
              <w:ind w:right="-20"/>
              <w:rPr>
                <w:rFonts w:ascii="Times New Roman" w:hAnsi="Times New Roman"/>
                <w:b/>
                <w:color w:val="000000"/>
                <w:sz w:val="24"/>
                <w:szCs w:val="24"/>
              </w:rPr>
            </w:pPr>
          </w:p>
          <w:p w:rsidR="00A56297" w:rsidRPr="00DB4A1C" w:rsidRDefault="00A56297" w:rsidP="006C2F09">
            <w:pPr>
              <w:spacing w:before="16" w:after="0" w:line="360" w:lineRule="auto"/>
              <w:ind w:right="-20"/>
              <w:rPr>
                <w:rFonts w:ascii="Times New Roman" w:hAnsi="Times New Roman"/>
                <w:b/>
                <w:color w:val="000000"/>
                <w:sz w:val="24"/>
                <w:szCs w:val="24"/>
              </w:rPr>
            </w:pPr>
          </w:p>
        </w:tc>
        <w:tc>
          <w:tcPr>
            <w:tcW w:w="10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B4A1C" w:rsidRDefault="00A56297" w:rsidP="006C2F09">
            <w:pPr>
              <w:spacing w:before="16" w:after="0" w:line="360" w:lineRule="auto"/>
              <w:ind w:right="-20"/>
              <w:rPr>
                <w:rFonts w:ascii="Times New Roman" w:hAnsi="Times New Roman"/>
                <w:b/>
                <w:color w:val="000000"/>
                <w:sz w:val="24"/>
                <w:szCs w:val="24"/>
              </w:rPr>
            </w:pPr>
            <w:r w:rsidRPr="00DB4A1C">
              <w:rPr>
                <w:rFonts w:ascii="Times New Roman" w:hAnsi="Times New Roman"/>
                <w:b/>
                <w:color w:val="000000"/>
                <w:sz w:val="24"/>
                <w:szCs w:val="24"/>
              </w:rPr>
              <w:t xml:space="preserve">     </w:t>
            </w:r>
          </w:p>
          <w:p w:rsidR="00A56297" w:rsidRPr="00DB4A1C" w:rsidRDefault="00A56297" w:rsidP="006C2F09">
            <w:pPr>
              <w:spacing w:before="16" w:after="0" w:line="360" w:lineRule="auto"/>
              <w:ind w:right="-20"/>
              <w:rPr>
                <w:rFonts w:ascii="Times New Roman" w:hAnsi="Times New Roman"/>
                <w:b/>
                <w:color w:val="000000"/>
                <w:sz w:val="24"/>
                <w:szCs w:val="24"/>
              </w:rPr>
            </w:pPr>
            <w:r w:rsidRPr="00DB4A1C">
              <w:rPr>
                <w:rFonts w:ascii="Times New Roman" w:hAnsi="Times New Roman"/>
                <w:b/>
                <w:color w:val="000000"/>
                <w:sz w:val="24"/>
                <w:szCs w:val="24"/>
              </w:rPr>
              <w:t xml:space="preserve">      34</w:t>
            </w:r>
          </w:p>
        </w:tc>
        <w:tc>
          <w:tcPr>
            <w:tcW w:w="8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B4A1C" w:rsidRDefault="00A56297" w:rsidP="006C2F09">
            <w:pPr>
              <w:spacing w:before="16" w:after="0" w:line="360" w:lineRule="auto"/>
              <w:ind w:right="-20"/>
              <w:rPr>
                <w:rFonts w:ascii="Times New Roman" w:hAnsi="Times New Roman"/>
                <w:b/>
                <w:color w:val="000000"/>
                <w:sz w:val="24"/>
                <w:szCs w:val="24"/>
              </w:rPr>
            </w:pPr>
          </w:p>
          <w:p w:rsidR="00A56297" w:rsidRPr="00DB4A1C" w:rsidRDefault="00A56297" w:rsidP="006C2F09">
            <w:pPr>
              <w:spacing w:before="16" w:after="0" w:line="360" w:lineRule="auto"/>
              <w:ind w:right="-20"/>
              <w:rPr>
                <w:rFonts w:ascii="Times New Roman" w:hAnsi="Times New Roman"/>
                <w:b/>
                <w:color w:val="000000"/>
                <w:sz w:val="24"/>
                <w:szCs w:val="24"/>
              </w:rPr>
            </w:pPr>
            <w:r>
              <w:rPr>
                <w:rFonts w:ascii="Times New Roman" w:hAnsi="Times New Roman"/>
                <w:b/>
                <w:color w:val="000000"/>
                <w:sz w:val="24"/>
                <w:szCs w:val="24"/>
              </w:rPr>
              <w:t>32</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B4A1C" w:rsidRDefault="00A56297" w:rsidP="006C2F09">
            <w:pPr>
              <w:spacing w:before="16" w:after="0" w:line="360" w:lineRule="auto"/>
              <w:ind w:right="-20"/>
              <w:rPr>
                <w:rFonts w:ascii="Times New Roman" w:hAnsi="Times New Roman"/>
                <w:b/>
                <w:color w:val="000000"/>
                <w:sz w:val="24"/>
                <w:szCs w:val="24"/>
              </w:rPr>
            </w:pPr>
          </w:p>
          <w:p w:rsidR="00A56297" w:rsidRPr="00DB4A1C" w:rsidRDefault="00A56297" w:rsidP="006C2F09">
            <w:pPr>
              <w:spacing w:before="16" w:after="0" w:line="360" w:lineRule="auto"/>
              <w:ind w:right="-20"/>
              <w:rPr>
                <w:rFonts w:ascii="Times New Roman" w:hAnsi="Times New Roman"/>
                <w:b/>
                <w:color w:val="000000"/>
                <w:sz w:val="24"/>
                <w:szCs w:val="24"/>
              </w:rPr>
            </w:pPr>
            <w:r>
              <w:rPr>
                <w:rFonts w:ascii="Times New Roman" w:hAnsi="Times New Roman"/>
                <w:b/>
                <w:color w:val="000000"/>
                <w:sz w:val="24"/>
                <w:szCs w:val="24"/>
              </w:rPr>
              <w:t>98</w:t>
            </w:r>
          </w:p>
        </w:tc>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56297" w:rsidRPr="00D97A28" w:rsidRDefault="00A56297" w:rsidP="006C2F09">
            <w:pPr>
              <w:spacing w:after="17" w:line="360" w:lineRule="auto"/>
              <w:jc w:val="both"/>
              <w:rPr>
                <w:rFonts w:ascii="Times New Roman" w:hAnsi="Times New Roman"/>
                <w:sz w:val="24"/>
                <w:szCs w:val="24"/>
                <w:highlight w:val="yellow"/>
              </w:rPr>
            </w:pPr>
          </w:p>
          <w:p w:rsidR="00A56297" w:rsidRPr="00D97A28" w:rsidRDefault="00A56297" w:rsidP="006C2F09">
            <w:pPr>
              <w:spacing w:after="0" w:line="360" w:lineRule="auto"/>
              <w:ind w:right="-20"/>
              <w:jc w:val="both"/>
              <w:rPr>
                <w:rFonts w:ascii="Times New Roman" w:hAnsi="Times New Roman"/>
                <w:b/>
                <w:bCs/>
                <w:color w:val="000000"/>
                <w:sz w:val="24"/>
                <w:szCs w:val="24"/>
                <w:highlight w:val="yellow"/>
              </w:rPr>
            </w:pPr>
            <w:r>
              <w:rPr>
                <w:rFonts w:ascii="Times New Roman" w:hAnsi="Times New Roman"/>
                <w:b/>
                <w:bCs/>
                <w:color w:val="000000"/>
                <w:sz w:val="24"/>
                <w:szCs w:val="24"/>
              </w:rPr>
              <w:t>Зачет</w:t>
            </w:r>
          </w:p>
        </w:tc>
      </w:tr>
    </w:tbl>
    <w:p w:rsidR="00A56297" w:rsidRPr="00D97A28" w:rsidRDefault="00A56297" w:rsidP="006C2F09">
      <w:pPr>
        <w:spacing w:after="42" w:line="360" w:lineRule="auto"/>
        <w:rPr>
          <w:rFonts w:ascii="Times New Roman" w:hAnsi="Times New Roman"/>
          <w:sz w:val="24"/>
          <w:szCs w:val="24"/>
        </w:rPr>
      </w:pPr>
    </w:p>
    <w:p w:rsidR="00A56297" w:rsidRPr="00E0462B" w:rsidRDefault="00A56297" w:rsidP="006C2F09">
      <w:pPr>
        <w:spacing w:line="360" w:lineRule="auto"/>
        <w:jc w:val="center"/>
        <w:rPr>
          <w:rFonts w:ascii="Times New Roman" w:hAnsi="Times New Roman"/>
          <w:b/>
          <w:sz w:val="28"/>
          <w:szCs w:val="28"/>
        </w:rPr>
      </w:pPr>
      <w:r w:rsidRPr="00E0462B">
        <w:rPr>
          <w:rFonts w:ascii="Times New Roman" w:hAnsi="Times New Roman"/>
          <w:b/>
          <w:sz w:val="28"/>
          <w:szCs w:val="28"/>
        </w:rPr>
        <w:t>Темы семинарских занятий</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161"/>
        <w:gridCol w:w="1617"/>
      </w:tblGrid>
      <w:tr w:rsidR="00A56297" w:rsidRPr="00E0462B" w:rsidTr="007A6133">
        <w:tc>
          <w:tcPr>
            <w:tcW w:w="1080" w:type="dxa"/>
          </w:tcPr>
          <w:p w:rsidR="00A56297" w:rsidRPr="00E0462B" w:rsidRDefault="00A56297" w:rsidP="006C2F09">
            <w:pPr>
              <w:jc w:val="center"/>
              <w:rPr>
                <w:rFonts w:ascii="Times New Roman" w:hAnsi="Times New Roman"/>
                <w:sz w:val="24"/>
                <w:szCs w:val="24"/>
                <w:lang w:eastAsia="en-US"/>
              </w:rPr>
            </w:pPr>
            <w:r w:rsidRPr="00E0462B">
              <w:rPr>
                <w:rFonts w:ascii="Times New Roman" w:hAnsi="Times New Roman"/>
                <w:sz w:val="24"/>
                <w:szCs w:val="24"/>
                <w:lang w:eastAsia="en-US"/>
              </w:rPr>
              <w:t>№</w:t>
            </w:r>
          </w:p>
          <w:p w:rsidR="00A56297" w:rsidRPr="00E0462B" w:rsidRDefault="00A56297" w:rsidP="006C2F09">
            <w:pPr>
              <w:jc w:val="center"/>
              <w:rPr>
                <w:rFonts w:ascii="Times New Roman" w:hAnsi="Times New Roman"/>
                <w:sz w:val="24"/>
                <w:szCs w:val="24"/>
                <w:lang w:eastAsia="en-US"/>
              </w:rPr>
            </w:pPr>
            <w:r w:rsidRPr="00E0462B">
              <w:rPr>
                <w:rFonts w:ascii="Times New Roman" w:hAnsi="Times New Roman"/>
                <w:sz w:val="24"/>
                <w:szCs w:val="24"/>
                <w:lang w:eastAsia="en-US"/>
              </w:rPr>
              <w:t>п/п</w:t>
            </w:r>
          </w:p>
        </w:tc>
        <w:tc>
          <w:tcPr>
            <w:tcW w:w="7161" w:type="dxa"/>
          </w:tcPr>
          <w:p w:rsidR="00A56297" w:rsidRPr="00E0462B" w:rsidRDefault="00A56297" w:rsidP="006C2F09">
            <w:pPr>
              <w:spacing w:line="360" w:lineRule="auto"/>
              <w:jc w:val="center"/>
              <w:rPr>
                <w:rFonts w:ascii="Times New Roman" w:hAnsi="Times New Roman"/>
                <w:sz w:val="24"/>
                <w:szCs w:val="24"/>
                <w:lang w:eastAsia="en-US"/>
              </w:rPr>
            </w:pPr>
            <w:r w:rsidRPr="00E0462B">
              <w:rPr>
                <w:rFonts w:ascii="Times New Roman" w:hAnsi="Times New Roman"/>
                <w:sz w:val="24"/>
                <w:szCs w:val="24"/>
                <w:lang w:eastAsia="en-US"/>
              </w:rPr>
              <w:t>Название темы</w:t>
            </w:r>
          </w:p>
        </w:tc>
        <w:tc>
          <w:tcPr>
            <w:tcW w:w="1617" w:type="dxa"/>
          </w:tcPr>
          <w:p w:rsidR="00A56297" w:rsidRPr="00E0462B" w:rsidRDefault="00A56297" w:rsidP="006C2F09">
            <w:pPr>
              <w:jc w:val="center"/>
              <w:rPr>
                <w:rFonts w:ascii="Times New Roman" w:hAnsi="Times New Roman"/>
                <w:sz w:val="24"/>
                <w:szCs w:val="24"/>
                <w:lang w:eastAsia="en-US"/>
              </w:rPr>
            </w:pPr>
            <w:r w:rsidRPr="00E0462B">
              <w:rPr>
                <w:rFonts w:ascii="Times New Roman" w:hAnsi="Times New Roman"/>
                <w:sz w:val="24"/>
                <w:szCs w:val="24"/>
                <w:lang w:eastAsia="en-US"/>
              </w:rPr>
              <w:t>Кол-во часов</w:t>
            </w:r>
          </w:p>
        </w:tc>
      </w:tr>
      <w:tr w:rsidR="00A56297" w:rsidRPr="00E0462B" w:rsidTr="007A6133">
        <w:trPr>
          <w:trHeight w:val="602"/>
        </w:trPr>
        <w:tc>
          <w:tcPr>
            <w:tcW w:w="1080" w:type="dxa"/>
          </w:tcPr>
          <w:p w:rsidR="00A56297" w:rsidRPr="00E0462B" w:rsidRDefault="00A56297" w:rsidP="006C2F09">
            <w:pPr>
              <w:spacing w:line="360" w:lineRule="auto"/>
              <w:jc w:val="center"/>
              <w:rPr>
                <w:rFonts w:ascii="Times New Roman" w:hAnsi="Times New Roman"/>
                <w:sz w:val="24"/>
                <w:szCs w:val="24"/>
                <w:lang w:eastAsia="en-US"/>
              </w:rPr>
            </w:pPr>
            <w:r w:rsidRPr="00E0462B">
              <w:rPr>
                <w:rFonts w:ascii="Times New Roman" w:hAnsi="Times New Roman"/>
                <w:sz w:val="24"/>
                <w:szCs w:val="24"/>
                <w:lang w:eastAsia="en-US"/>
              </w:rPr>
              <w:t>1</w:t>
            </w:r>
          </w:p>
        </w:tc>
        <w:tc>
          <w:tcPr>
            <w:tcW w:w="7161" w:type="dxa"/>
          </w:tcPr>
          <w:p w:rsidR="00A56297" w:rsidRPr="00E0462B" w:rsidRDefault="00A56297" w:rsidP="006C2F09">
            <w:pPr>
              <w:spacing w:line="360" w:lineRule="auto"/>
              <w:rPr>
                <w:rFonts w:ascii="Times New Roman" w:hAnsi="Times New Roman"/>
                <w:sz w:val="24"/>
                <w:szCs w:val="24"/>
                <w:lang w:eastAsia="en-US"/>
              </w:rPr>
            </w:pPr>
            <w:r w:rsidRPr="00E0462B">
              <w:rPr>
                <w:rFonts w:ascii="Times New Roman" w:hAnsi="Times New Roman"/>
                <w:sz w:val="24"/>
                <w:szCs w:val="24"/>
              </w:rPr>
              <w:t xml:space="preserve">Государственное управление: анализ базовых понятий </w:t>
            </w:r>
          </w:p>
        </w:tc>
        <w:tc>
          <w:tcPr>
            <w:tcW w:w="1617"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w:t>
            </w:r>
          </w:p>
        </w:tc>
      </w:tr>
      <w:tr w:rsidR="00A56297" w:rsidRPr="00E0462B" w:rsidTr="00E0462B">
        <w:trPr>
          <w:trHeight w:val="606"/>
        </w:trPr>
        <w:tc>
          <w:tcPr>
            <w:tcW w:w="1080" w:type="dxa"/>
          </w:tcPr>
          <w:p w:rsidR="00A56297" w:rsidRPr="00E0462B" w:rsidRDefault="00A56297" w:rsidP="006C2F09">
            <w:pPr>
              <w:spacing w:line="360" w:lineRule="auto"/>
              <w:jc w:val="center"/>
              <w:rPr>
                <w:rFonts w:ascii="Times New Roman" w:hAnsi="Times New Roman"/>
                <w:sz w:val="24"/>
                <w:szCs w:val="24"/>
                <w:lang w:eastAsia="en-US"/>
              </w:rPr>
            </w:pPr>
            <w:r w:rsidRPr="00E0462B">
              <w:rPr>
                <w:rFonts w:ascii="Times New Roman" w:hAnsi="Times New Roman"/>
                <w:sz w:val="24"/>
                <w:szCs w:val="24"/>
                <w:lang w:eastAsia="en-US"/>
              </w:rPr>
              <w:t>2</w:t>
            </w:r>
          </w:p>
        </w:tc>
        <w:tc>
          <w:tcPr>
            <w:tcW w:w="7161" w:type="dxa"/>
          </w:tcPr>
          <w:p w:rsidR="00A56297" w:rsidRPr="00E0462B" w:rsidRDefault="00A56297" w:rsidP="006C2F09">
            <w:pPr>
              <w:rPr>
                <w:rFonts w:ascii="Times New Roman" w:hAnsi="Times New Roman"/>
                <w:sz w:val="24"/>
                <w:szCs w:val="24"/>
                <w:lang w:eastAsia="en-US"/>
              </w:rPr>
            </w:pPr>
            <w:r w:rsidRPr="00E0462B">
              <w:rPr>
                <w:rFonts w:ascii="Times New Roman" w:hAnsi="Times New Roman"/>
                <w:color w:val="000000"/>
                <w:spacing w:val="-1"/>
                <w:sz w:val="24"/>
                <w:szCs w:val="24"/>
              </w:rPr>
              <w:t>«</w:t>
            </w:r>
            <w:r w:rsidRPr="00E0462B">
              <w:rPr>
                <w:rFonts w:ascii="Times New Roman" w:hAnsi="Times New Roman"/>
                <w:color w:val="000000"/>
                <w:sz w:val="24"/>
                <w:szCs w:val="24"/>
              </w:rPr>
              <w:t>Государство как управляющая система</w:t>
            </w:r>
          </w:p>
        </w:tc>
        <w:tc>
          <w:tcPr>
            <w:tcW w:w="1617"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w:t>
            </w:r>
          </w:p>
        </w:tc>
      </w:tr>
      <w:tr w:rsidR="00A56297" w:rsidRPr="00E0462B" w:rsidTr="00E0462B">
        <w:trPr>
          <w:trHeight w:val="734"/>
        </w:trPr>
        <w:tc>
          <w:tcPr>
            <w:tcW w:w="1080" w:type="dxa"/>
          </w:tcPr>
          <w:p w:rsidR="00A56297" w:rsidRPr="00E0462B" w:rsidRDefault="00A56297" w:rsidP="006C2F09">
            <w:pPr>
              <w:spacing w:line="360" w:lineRule="auto"/>
              <w:jc w:val="center"/>
              <w:rPr>
                <w:rFonts w:ascii="Times New Roman" w:hAnsi="Times New Roman"/>
                <w:sz w:val="24"/>
                <w:szCs w:val="24"/>
                <w:lang w:eastAsia="en-US"/>
              </w:rPr>
            </w:pPr>
            <w:r w:rsidRPr="00E0462B">
              <w:rPr>
                <w:rFonts w:ascii="Times New Roman" w:hAnsi="Times New Roman"/>
                <w:sz w:val="24"/>
                <w:szCs w:val="24"/>
                <w:lang w:eastAsia="en-US"/>
              </w:rPr>
              <w:t>3</w:t>
            </w:r>
          </w:p>
        </w:tc>
        <w:tc>
          <w:tcPr>
            <w:tcW w:w="7161" w:type="dxa"/>
          </w:tcPr>
          <w:p w:rsidR="00A56297" w:rsidRPr="00E0462B" w:rsidRDefault="00A56297" w:rsidP="006C2F09">
            <w:pPr>
              <w:shd w:val="clear" w:color="auto" w:fill="FFFFFF"/>
              <w:outlineLvl w:val="0"/>
              <w:rPr>
                <w:rFonts w:ascii="Times New Roman" w:hAnsi="Times New Roman"/>
                <w:sz w:val="24"/>
                <w:szCs w:val="24"/>
                <w:lang w:eastAsia="en-US"/>
              </w:rPr>
            </w:pPr>
            <w:r w:rsidRPr="00E0462B">
              <w:rPr>
                <w:rFonts w:ascii="Times New Roman" w:hAnsi="Times New Roman"/>
                <w:color w:val="000000"/>
                <w:sz w:val="24"/>
                <w:szCs w:val="24"/>
              </w:rPr>
              <w:t>Струк</w:t>
            </w:r>
            <w:r>
              <w:rPr>
                <w:rFonts w:ascii="Times New Roman" w:hAnsi="Times New Roman"/>
                <w:color w:val="000000"/>
                <w:sz w:val="24"/>
                <w:szCs w:val="24"/>
              </w:rPr>
              <w:t>тура управленческой деятельности</w:t>
            </w:r>
          </w:p>
        </w:tc>
        <w:tc>
          <w:tcPr>
            <w:tcW w:w="1617"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w:t>
            </w:r>
          </w:p>
        </w:tc>
      </w:tr>
      <w:tr w:rsidR="00A56297" w:rsidRPr="00E0462B" w:rsidTr="00E0462B">
        <w:trPr>
          <w:trHeight w:val="442"/>
        </w:trPr>
        <w:tc>
          <w:tcPr>
            <w:tcW w:w="1080" w:type="dxa"/>
          </w:tcPr>
          <w:p w:rsidR="00A56297" w:rsidRPr="00E0462B" w:rsidRDefault="00A56297" w:rsidP="006C2F09">
            <w:pPr>
              <w:spacing w:line="360" w:lineRule="auto"/>
              <w:jc w:val="center"/>
              <w:rPr>
                <w:rFonts w:ascii="Times New Roman" w:hAnsi="Times New Roman"/>
                <w:sz w:val="24"/>
                <w:szCs w:val="24"/>
                <w:lang w:eastAsia="en-US"/>
              </w:rPr>
            </w:pPr>
            <w:r w:rsidRPr="00E0462B">
              <w:rPr>
                <w:rFonts w:ascii="Times New Roman" w:hAnsi="Times New Roman"/>
                <w:sz w:val="24"/>
                <w:szCs w:val="24"/>
                <w:lang w:eastAsia="en-US"/>
              </w:rPr>
              <w:t>4</w:t>
            </w:r>
          </w:p>
        </w:tc>
        <w:tc>
          <w:tcPr>
            <w:tcW w:w="7161" w:type="dxa"/>
          </w:tcPr>
          <w:p w:rsidR="00A56297" w:rsidRPr="00E0462B" w:rsidRDefault="00A56297" w:rsidP="006C2F09">
            <w:pPr>
              <w:spacing w:line="360" w:lineRule="auto"/>
              <w:rPr>
                <w:rFonts w:ascii="Times New Roman" w:hAnsi="Times New Roman"/>
                <w:color w:val="000000"/>
                <w:sz w:val="24"/>
                <w:szCs w:val="24"/>
                <w:lang w:eastAsia="en-US"/>
              </w:rPr>
            </w:pPr>
            <w:r w:rsidRPr="00E0462B">
              <w:rPr>
                <w:rFonts w:ascii="Times New Roman" w:hAnsi="Times New Roman"/>
                <w:color w:val="000000"/>
                <w:sz w:val="24"/>
                <w:szCs w:val="24"/>
              </w:rPr>
              <w:t xml:space="preserve">Общегосударственное управление </w:t>
            </w:r>
          </w:p>
        </w:tc>
        <w:tc>
          <w:tcPr>
            <w:tcW w:w="1617"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w:t>
            </w:r>
          </w:p>
        </w:tc>
      </w:tr>
      <w:tr w:rsidR="00A56297" w:rsidRPr="00E0462B" w:rsidTr="007A6133">
        <w:tc>
          <w:tcPr>
            <w:tcW w:w="1080" w:type="dxa"/>
          </w:tcPr>
          <w:p w:rsidR="00A56297" w:rsidRPr="00E0462B" w:rsidRDefault="00A56297" w:rsidP="006C2F09">
            <w:pPr>
              <w:spacing w:line="360" w:lineRule="auto"/>
              <w:jc w:val="center"/>
              <w:rPr>
                <w:rFonts w:ascii="Times New Roman" w:hAnsi="Times New Roman"/>
                <w:sz w:val="24"/>
                <w:szCs w:val="24"/>
                <w:lang w:eastAsia="en-US"/>
              </w:rPr>
            </w:pPr>
            <w:r w:rsidRPr="00E0462B">
              <w:rPr>
                <w:rFonts w:ascii="Times New Roman" w:hAnsi="Times New Roman"/>
                <w:sz w:val="24"/>
                <w:szCs w:val="24"/>
                <w:lang w:eastAsia="en-US"/>
              </w:rPr>
              <w:t>5</w:t>
            </w:r>
          </w:p>
        </w:tc>
        <w:tc>
          <w:tcPr>
            <w:tcW w:w="7161" w:type="dxa"/>
          </w:tcPr>
          <w:p w:rsidR="00A56297" w:rsidRPr="003560B1" w:rsidRDefault="00A56297" w:rsidP="006C2F09">
            <w:pPr>
              <w:spacing w:before="120" w:line="312" w:lineRule="auto"/>
              <w:rPr>
                <w:rFonts w:ascii="Times New Roman" w:hAnsi="Times New Roman"/>
                <w:sz w:val="24"/>
                <w:szCs w:val="24"/>
                <w:lang w:eastAsia="en-US"/>
              </w:rPr>
            </w:pPr>
            <w:r w:rsidRPr="003560B1">
              <w:rPr>
                <w:rFonts w:ascii="Times New Roman" w:hAnsi="Times New Roman"/>
                <w:color w:val="000000"/>
                <w:sz w:val="24"/>
                <w:szCs w:val="24"/>
              </w:rPr>
              <w:t>Основные направления в государственном управлении</w:t>
            </w:r>
          </w:p>
        </w:tc>
        <w:tc>
          <w:tcPr>
            <w:tcW w:w="1617"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w:t>
            </w:r>
          </w:p>
        </w:tc>
      </w:tr>
      <w:tr w:rsidR="00A56297" w:rsidRPr="00E0462B" w:rsidTr="007A6133">
        <w:tc>
          <w:tcPr>
            <w:tcW w:w="1080" w:type="dxa"/>
          </w:tcPr>
          <w:p w:rsidR="00A56297" w:rsidRPr="00E0462B" w:rsidRDefault="00A56297" w:rsidP="006C2F09">
            <w:pPr>
              <w:spacing w:line="360" w:lineRule="auto"/>
              <w:jc w:val="center"/>
              <w:rPr>
                <w:rFonts w:ascii="Times New Roman" w:hAnsi="Times New Roman"/>
                <w:sz w:val="24"/>
                <w:szCs w:val="24"/>
                <w:lang w:eastAsia="en-US"/>
              </w:rPr>
            </w:pPr>
            <w:r w:rsidRPr="00E0462B">
              <w:rPr>
                <w:rFonts w:ascii="Times New Roman" w:hAnsi="Times New Roman"/>
                <w:sz w:val="24"/>
                <w:szCs w:val="24"/>
                <w:lang w:eastAsia="en-US"/>
              </w:rPr>
              <w:t>6.</w:t>
            </w:r>
          </w:p>
        </w:tc>
        <w:tc>
          <w:tcPr>
            <w:tcW w:w="7161" w:type="dxa"/>
          </w:tcPr>
          <w:p w:rsidR="00A56297" w:rsidRPr="003560B1" w:rsidRDefault="00A56297" w:rsidP="006C2F09">
            <w:pPr>
              <w:spacing w:after="0" w:line="360" w:lineRule="auto"/>
              <w:rPr>
                <w:rFonts w:ascii="Times New Roman" w:hAnsi="Times New Roman"/>
                <w:color w:val="000000"/>
                <w:sz w:val="24"/>
                <w:szCs w:val="24"/>
              </w:rPr>
            </w:pPr>
            <w:r w:rsidRPr="003560B1">
              <w:rPr>
                <w:rFonts w:ascii="Times New Roman" w:hAnsi="Times New Roman"/>
                <w:color w:val="000000"/>
                <w:sz w:val="24"/>
                <w:szCs w:val="24"/>
              </w:rPr>
              <w:t>Государственное управление в различных ветвях власти</w:t>
            </w:r>
          </w:p>
          <w:p w:rsidR="00A56297" w:rsidRPr="00E0462B" w:rsidRDefault="00A56297" w:rsidP="006C2F09">
            <w:pPr>
              <w:pStyle w:val="Heading2"/>
              <w:shd w:val="clear" w:color="auto" w:fill="FFFFFF"/>
              <w:ind w:left="0" w:firstLine="0"/>
              <w:jc w:val="both"/>
              <w:rPr>
                <w:rFonts w:ascii="Times New Roman" w:hAnsi="Times New Roman"/>
                <w:b w:val="0"/>
                <w:sz w:val="24"/>
                <w:szCs w:val="24"/>
                <w:lang w:val="ru-RU"/>
              </w:rPr>
            </w:pPr>
          </w:p>
        </w:tc>
        <w:tc>
          <w:tcPr>
            <w:tcW w:w="1617"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w:t>
            </w:r>
          </w:p>
        </w:tc>
      </w:tr>
      <w:tr w:rsidR="00A56297" w:rsidRPr="00E0462B" w:rsidTr="003560B1">
        <w:trPr>
          <w:trHeight w:val="559"/>
        </w:trPr>
        <w:tc>
          <w:tcPr>
            <w:tcW w:w="1080" w:type="dxa"/>
          </w:tcPr>
          <w:p w:rsidR="00A56297" w:rsidRPr="00E0462B" w:rsidRDefault="00A56297" w:rsidP="006C2F09">
            <w:pPr>
              <w:spacing w:line="360" w:lineRule="auto"/>
              <w:jc w:val="center"/>
              <w:rPr>
                <w:rFonts w:ascii="Times New Roman" w:hAnsi="Times New Roman"/>
                <w:sz w:val="24"/>
                <w:szCs w:val="24"/>
                <w:lang w:eastAsia="en-US"/>
              </w:rPr>
            </w:pPr>
            <w:r w:rsidRPr="00E0462B">
              <w:rPr>
                <w:rFonts w:ascii="Times New Roman" w:hAnsi="Times New Roman"/>
                <w:sz w:val="24"/>
                <w:szCs w:val="24"/>
                <w:lang w:eastAsia="en-US"/>
              </w:rPr>
              <w:t>7.</w:t>
            </w:r>
          </w:p>
        </w:tc>
        <w:tc>
          <w:tcPr>
            <w:tcW w:w="7161" w:type="dxa"/>
          </w:tcPr>
          <w:p w:rsidR="00A56297" w:rsidRPr="003560B1" w:rsidRDefault="00A56297" w:rsidP="006C2F09">
            <w:pPr>
              <w:spacing w:after="0" w:line="360" w:lineRule="auto"/>
              <w:rPr>
                <w:rFonts w:ascii="Times New Roman" w:hAnsi="Times New Roman"/>
                <w:color w:val="000000"/>
                <w:sz w:val="24"/>
                <w:szCs w:val="24"/>
                <w:lang w:val="uk-UA"/>
              </w:rPr>
            </w:pPr>
            <w:r>
              <w:rPr>
                <w:rFonts w:ascii="Times New Roman" w:hAnsi="Times New Roman"/>
                <w:color w:val="000000"/>
                <w:sz w:val="24"/>
                <w:szCs w:val="24"/>
              </w:rPr>
              <w:t xml:space="preserve"> </w:t>
            </w:r>
            <w:r w:rsidRPr="003560B1">
              <w:rPr>
                <w:rFonts w:ascii="Times New Roman" w:hAnsi="Times New Roman"/>
                <w:color w:val="000000"/>
                <w:sz w:val="24"/>
                <w:szCs w:val="24"/>
              </w:rPr>
              <w:t>Государственный аппарат в системе управления государством</w:t>
            </w:r>
          </w:p>
          <w:p w:rsidR="00A56297" w:rsidRPr="00E0462B" w:rsidRDefault="00A56297" w:rsidP="006C2F09">
            <w:pPr>
              <w:pStyle w:val="Heading2"/>
              <w:shd w:val="clear" w:color="auto" w:fill="FFFFFF"/>
              <w:ind w:left="0" w:firstLine="0"/>
              <w:jc w:val="both"/>
              <w:rPr>
                <w:rFonts w:ascii="Times New Roman" w:hAnsi="Times New Roman"/>
                <w:b w:val="0"/>
                <w:sz w:val="24"/>
                <w:szCs w:val="24"/>
                <w:lang w:val="ru-RU"/>
              </w:rPr>
            </w:pPr>
          </w:p>
        </w:tc>
        <w:tc>
          <w:tcPr>
            <w:tcW w:w="1617" w:type="dxa"/>
          </w:tcPr>
          <w:p w:rsidR="00A56297" w:rsidRPr="00E0462B" w:rsidRDefault="00A56297" w:rsidP="006C2F09">
            <w:pPr>
              <w:spacing w:line="360" w:lineRule="auto"/>
              <w:jc w:val="center"/>
              <w:rPr>
                <w:rFonts w:ascii="Times New Roman" w:hAnsi="Times New Roman"/>
                <w:sz w:val="24"/>
                <w:szCs w:val="24"/>
                <w:lang w:eastAsia="en-US"/>
              </w:rPr>
            </w:pPr>
            <w:r w:rsidRPr="00E0462B">
              <w:rPr>
                <w:rFonts w:ascii="Times New Roman" w:hAnsi="Times New Roman"/>
                <w:sz w:val="24"/>
                <w:szCs w:val="24"/>
                <w:lang w:eastAsia="en-US"/>
              </w:rPr>
              <w:t>1</w:t>
            </w:r>
          </w:p>
        </w:tc>
      </w:tr>
      <w:tr w:rsidR="00A56297" w:rsidRPr="00E0462B" w:rsidTr="007A6133">
        <w:tc>
          <w:tcPr>
            <w:tcW w:w="1080" w:type="dxa"/>
          </w:tcPr>
          <w:p w:rsidR="00A56297" w:rsidRPr="00E0462B" w:rsidRDefault="00A56297" w:rsidP="006C2F09">
            <w:pPr>
              <w:spacing w:line="360" w:lineRule="auto"/>
              <w:rPr>
                <w:rFonts w:ascii="Times New Roman" w:hAnsi="Times New Roman"/>
                <w:sz w:val="24"/>
                <w:szCs w:val="24"/>
                <w:lang w:eastAsia="en-US"/>
              </w:rPr>
            </w:pPr>
            <w:r w:rsidRPr="00E0462B">
              <w:rPr>
                <w:rFonts w:ascii="Times New Roman" w:hAnsi="Times New Roman"/>
                <w:sz w:val="24"/>
                <w:szCs w:val="24"/>
                <w:lang w:eastAsia="en-US"/>
              </w:rPr>
              <w:t xml:space="preserve">      8.</w:t>
            </w:r>
          </w:p>
        </w:tc>
        <w:tc>
          <w:tcPr>
            <w:tcW w:w="7161" w:type="dxa"/>
          </w:tcPr>
          <w:p w:rsidR="00A56297" w:rsidRPr="003560B1" w:rsidRDefault="00A56297" w:rsidP="006C2F09">
            <w:pPr>
              <w:spacing w:after="0" w:line="360" w:lineRule="auto"/>
              <w:rPr>
                <w:rFonts w:ascii="Times New Roman" w:hAnsi="Times New Roman"/>
                <w:color w:val="000000"/>
                <w:sz w:val="24"/>
                <w:szCs w:val="24"/>
                <w:lang w:val="uk-UA"/>
              </w:rPr>
            </w:pPr>
            <w:r w:rsidRPr="003560B1">
              <w:rPr>
                <w:rFonts w:ascii="Times New Roman" w:hAnsi="Times New Roman"/>
                <w:color w:val="000000"/>
                <w:sz w:val="24"/>
                <w:szCs w:val="24"/>
              </w:rPr>
              <w:t>Государственная служба</w:t>
            </w:r>
          </w:p>
          <w:p w:rsidR="00A56297" w:rsidRPr="00E0462B" w:rsidRDefault="00A56297" w:rsidP="006C2F09">
            <w:pPr>
              <w:pStyle w:val="Heading2"/>
              <w:shd w:val="clear" w:color="auto" w:fill="FFFFFF"/>
              <w:ind w:left="0" w:firstLine="0"/>
              <w:jc w:val="both"/>
              <w:rPr>
                <w:rFonts w:ascii="Times New Roman" w:hAnsi="Times New Roman"/>
                <w:b w:val="0"/>
                <w:sz w:val="24"/>
                <w:szCs w:val="24"/>
              </w:rPr>
            </w:pPr>
          </w:p>
        </w:tc>
        <w:tc>
          <w:tcPr>
            <w:tcW w:w="1617" w:type="dxa"/>
          </w:tcPr>
          <w:p w:rsidR="00A56297" w:rsidRPr="00E0462B" w:rsidRDefault="00A56297" w:rsidP="006C2F09">
            <w:pPr>
              <w:spacing w:line="360" w:lineRule="auto"/>
              <w:jc w:val="center"/>
              <w:rPr>
                <w:rFonts w:ascii="Times New Roman" w:hAnsi="Times New Roman"/>
                <w:sz w:val="24"/>
                <w:szCs w:val="24"/>
                <w:lang w:eastAsia="en-US"/>
              </w:rPr>
            </w:pPr>
            <w:r w:rsidRPr="00E0462B">
              <w:rPr>
                <w:rFonts w:ascii="Times New Roman" w:hAnsi="Times New Roman"/>
                <w:sz w:val="24"/>
                <w:szCs w:val="24"/>
                <w:lang w:eastAsia="en-US"/>
              </w:rPr>
              <w:t>1</w:t>
            </w:r>
          </w:p>
        </w:tc>
      </w:tr>
      <w:tr w:rsidR="00A56297" w:rsidRPr="00E0462B" w:rsidTr="003560B1">
        <w:trPr>
          <w:trHeight w:val="556"/>
        </w:trPr>
        <w:tc>
          <w:tcPr>
            <w:tcW w:w="1080" w:type="dxa"/>
          </w:tcPr>
          <w:p w:rsidR="00A56297" w:rsidRPr="00E0462B" w:rsidRDefault="00A56297" w:rsidP="006C2F09">
            <w:pPr>
              <w:spacing w:line="360" w:lineRule="auto"/>
              <w:jc w:val="center"/>
              <w:rPr>
                <w:rFonts w:ascii="Times New Roman" w:hAnsi="Times New Roman"/>
                <w:sz w:val="24"/>
                <w:szCs w:val="24"/>
                <w:lang w:eastAsia="en-US"/>
              </w:rPr>
            </w:pPr>
            <w:r w:rsidRPr="00E0462B">
              <w:rPr>
                <w:rFonts w:ascii="Times New Roman" w:hAnsi="Times New Roman"/>
                <w:sz w:val="24"/>
                <w:szCs w:val="24"/>
                <w:lang w:eastAsia="en-US"/>
              </w:rPr>
              <w:t>9.</w:t>
            </w:r>
          </w:p>
        </w:tc>
        <w:tc>
          <w:tcPr>
            <w:tcW w:w="7161" w:type="dxa"/>
          </w:tcPr>
          <w:p w:rsidR="00A56297" w:rsidRPr="00E0462B" w:rsidRDefault="00A56297" w:rsidP="006C2F09">
            <w:pPr>
              <w:spacing w:line="360" w:lineRule="auto"/>
              <w:ind w:right="-20"/>
              <w:rPr>
                <w:rStyle w:val="translation-chunk"/>
                <w:rFonts w:ascii="Times New Roman" w:hAnsi="Times New Roman"/>
                <w:sz w:val="24"/>
                <w:szCs w:val="24"/>
                <w:shd w:val="clear" w:color="auto" w:fill="FFFFFF"/>
              </w:rPr>
            </w:pPr>
            <w:r>
              <w:rPr>
                <w:rFonts w:ascii="Times New Roman" w:hAnsi="Times New Roman"/>
                <w:color w:val="000000"/>
                <w:sz w:val="24"/>
                <w:szCs w:val="24"/>
                <w:lang w:val="uk-UA"/>
              </w:rPr>
              <w:t xml:space="preserve"> </w:t>
            </w:r>
            <w:r w:rsidRPr="003560B1">
              <w:rPr>
                <w:rFonts w:ascii="Times New Roman" w:hAnsi="Times New Roman"/>
                <w:color w:val="000000"/>
                <w:sz w:val="24"/>
                <w:szCs w:val="24"/>
                <w:lang w:val="uk-UA"/>
              </w:rPr>
              <w:t>Система государственного управления в зарубежных странах</w:t>
            </w:r>
          </w:p>
        </w:tc>
        <w:tc>
          <w:tcPr>
            <w:tcW w:w="1617"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w:t>
            </w:r>
          </w:p>
        </w:tc>
      </w:tr>
      <w:tr w:rsidR="00A56297" w:rsidRPr="00E0462B" w:rsidTr="003560B1">
        <w:trPr>
          <w:trHeight w:val="600"/>
        </w:trPr>
        <w:tc>
          <w:tcPr>
            <w:tcW w:w="1080"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7161" w:type="dxa"/>
          </w:tcPr>
          <w:p w:rsidR="00A56297" w:rsidRPr="00E0462B" w:rsidRDefault="00A56297" w:rsidP="006C2F09">
            <w:pPr>
              <w:jc w:val="both"/>
              <w:rPr>
                <w:rFonts w:ascii="Times New Roman" w:hAnsi="Times New Roman"/>
                <w:sz w:val="24"/>
                <w:szCs w:val="24"/>
                <w:lang w:eastAsia="en-US"/>
              </w:rPr>
            </w:pPr>
            <w:r w:rsidRPr="003560B1">
              <w:rPr>
                <w:rFonts w:ascii="Times New Roman" w:hAnsi="Times New Roman"/>
                <w:color w:val="000000"/>
                <w:sz w:val="24"/>
                <w:szCs w:val="24"/>
              </w:rPr>
              <w:t>Понятие муниципального права и местного самоуправления</w:t>
            </w:r>
          </w:p>
        </w:tc>
        <w:tc>
          <w:tcPr>
            <w:tcW w:w="1617"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w:t>
            </w:r>
          </w:p>
        </w:tc>
      </w:tr>
      <w:tr w:rsidR="00A56297" w:rsidRPr="00E0462B" w:rsidTr="007A6133">
        <w:tc>
          <w:tcPr>
            <w:tcW w:w="1080"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11.</w:t>
            </w:r>
          </w:p>
        </w:tc>
        <w:tc>
          <w:tcPr>
            <w:tcW w:w="7161" w:type="dxa"/>
          </w:tcPr>
          <w:p w:rsidR="00A56297" w:rsidRPr="003560B1" w:rsidRDefault="00A56297" w:rsidP="006C2F09">
            <w:pPr>
              <w:spacing w:after="0" w:line="360" w:lineRule="auto"/>
              <w:rPr>
                <w:rFonts w:ascii="Times New Roman" w:hAnsi="Times New Roman"/>
                <w:color w:val="000000"/>
                <w:sz w:val="24"/>
                <w:szCs w:val="24"/>
              </w:rPr>
            </w:pPr>
            <w:r w:rsidRPr="003560B1">
              <w:rPr>
                <w:rFonts w:ascii="Times New Roman" w:hAnsi="Times New Roman"/>
                <w:color w:val="000000"/>
                <w:sz w:val="24"/>
                <w:szCs w:val="24"/>
              </w:rPr>
              <w:t>История развития местного самоуправления</w:t>
            </w:r>
          </w:p>
          <w:p w:rsidR="00A56297" w:rsidRPr="00E0462B" w:rsidRDefault="00A56297" w:rsidP="006C2F09">
            <w:pPr>
              <w:jc w:val="both"/>
              <w:rPr>
                <w:rFonts w:ascii="Times New Roman" w:hAnsi="Times New Roman"/>
                <w:sz w:val="24"/>
                <w:szCs w:val="24"/>
                <w:lang w:eastAsia="en-US"/>
              </w:rPr>
            </w:pPr>
          </w:p>
        </w:tc>
        <w:tc>
          <w:tcPr>
            <w:tcW w:w="1617"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w:t>
            </w:r>
          </w:p>
        </w:tc>
      </w:tr>
      <w:tr w:rsidR="00A56297" w:rsidRPr="00E0462B" w:rsidTr="003560B1">
        <w:trPr>
          <w:trHeight w:val="891"/>
        </w:trPr>
        <w:tc>
          <w:tcPr>
            <w:tcW w:w="1080"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12.</w:t>
            </w:r>
          </w:p>
        </w:tc>
        <w:tc>
          <w:tcPr>
            <w:tcW w:w="7161" w:type="dxa"/>
          </w:tcPr>
          <w:p w:rsidR="00A56297" w:rsidRPr="003560B1" w:rsidRDefault="00A56297" w:rsidP="006C2F09">
            <w:pPr>
              <w:spacing w:after="0" w:line="360" w:lineRule="auto"/>
              <w:rPr>
                <w:rFonts w:ascii="Times New Roman" w:hAnsi="Times New Roman"/>
                <w:color w:val="000000"/>
                <w:sz w:val="24"/>
                <w:szCs w:val="24"/>
              </w:rPr>
            </w:pPr>
            <w:r w:rsidRPr="003560B1">
              <w:rPr>
                <w:rFonts w:ascii="Times New Roman" w:hAnsi="Times New Roman"/>
                <w:color w:val="000000"/>
                <w:sz w:val="24"/>
                <w:szCs w:val="24"/>
              </w:rPr>
              <w:t>Структура и организация работы органов местного самоуправления</w:t>
            </w:r>
          </w:p>
          <w:p w:rsidR="00A56297" w:rsidRPr="003560B1" w:rsidRDefault="00A56297" w:rsidP="006C2F09">
            <w:pPr>
              <w:pStyle w:val="ListParagraph"/>
              <w:spacing w:after="0" w:line="360" w:lineRule="auto"/>
              <w:ind w:left="0"/>
              <w:rPr>
                <w:rFonts w:ascii="Times New Roman" w:hAnsi="Times New Roman"/>
                <w:color w:val="000000"/>
                <w:sz w:val="24"/>
                <w:szCs w:val="24"/>
                <w:shd w:val="clear" w:color="auto" w:fill="F9F9F9"/>
                <w:lang w:val="uk-UA"/>
              </w:rPr>
            </w:pPr>
            <w:r w:rsidRPr="003560B1">
              <w:rPr>
                <w:rFonts w:ascii="Times New Roman" w:hAnsi="Times New Roman"/>
                <w:color w:val="000000"/>
                <w:sz w:val="24"/>
                <w:szCs w:val="24"/>
                <w:shd w:val="clear" w:color="auto" w:fill="F9F9F9"/>
                <w:lang w:val="uk-UA"/>
              </w:rPr>
              <w:t>Обеспечение законнос</w:t>
            </w:r>
            <w:r>
              <w:rPr>
                <w:rFonts w:ascii="Times New Roman" w:hAnsi="Times New Roman"/>
                <w:color w:val="000000"/>
                <w:sz w:val="24"/>
                <w:szCs w:val="24"/>
                <w:shd w:val="clear" w:color="auto" w:fill="F9F9F9"/>
                <w:lang w:val="uk-UA"/>
              </w:rPr>
              <w:t>ти в государственном управлении (общая характеристика).</w:t>
            </w:r>
          </w:p>
          <w:p w:rsidR="00A56297" w:rsidRPr="00E0462B" w:rsidRDefault="00A56297" w:rsidP="006C2F09">
            <w:pPr>
              <w:rPr>
                <w:rFonts w:ascii="Times New Roman" w:hAnsi="Times New Roman"/>
                <w:sz w:val="24"/>
                <w:szCs w:val="24"/>
                <w:lang w:eastAsia="en-US"/>
              </w:rPr>
            </w:pPr>
            <w:r w:rsidRPr="003560B1">
              <w:rPr>
                <w:rFonts w:ascii="Times New Roman" w:hAnsi="Times New Roman"/>
                <w:color w:val="000000"/>
                <w:sz w:val="24"/>
                <w:szCs w:val="24"/>
                <w:shd w:val="clear" w:color="auto" w:fill="F9F9F9"/>
                <w:lang w:val="uk-UA"/>
              </w:rPr>
              <w:t>(</w:t>
            </w:r>
          </w:p>
        </w:tc>
        <w:tc>
          <w:tcPr>
            <w:tcW w:w="1617"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w:t>
            </w:r>
          </w:p>
        </w:tc>
      </w:tr>
      <w:tr w:rsidR="00A56297" w:rsidRPr="00E0462B" w:rsidTr="007A6133">
        <w:tc>
          <w:tcPr>
            <w:tcW w:w="1080"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14-15</w:t>
            </w:r>
          </w:p>
        </w:tc>
        <w:tc>
          <w:tcPr>
            <w:tcW w:w="7161" w:type="dxa"/>
          </w:tcPr>
          <w:p w:rsidR="00A56297" w:rsidRPr="00E0462B" w:rsidRDefault="00A56297" w:rsidP="006C2F09">
            <w:pPr>
              <w:jc w:val="both"/>
              <w:rPr>
                <w:rFonts w:ascii="Times New Roman" w:hAnsi="Times New Roman"/>
                <w:sz w:val="24"/>
                <w:szCs w:val="24"/>
                <w:lang w:eastAsia="en-US"/>
              </w:rPr>
            </w:pPr>
            <w:r w:rsidRPr="003560B1">
              <w:rPr>
                <w:rFonts w:ascii="Times New Roman" w:hAnsi="Times New Roman"/>
                <w:color w:val="000000"/>
                <w:sz w:val="24"/>
                <w:szCs w:val="24"/>
              </w:rPr>
              <w:t>Коммуникация в управлении</w:t>
            </w:r>
          </w:p>
        </w:tc>
        <w:tc>
          <w:tcPr>
            <w:tcW w:w="1617"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A56297" w:rsidRPr="00E0462B" w:rsidTr="007A6133">
        <w:tc>
          <w:tcPr>
            <w:tcW w:w="1080"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16.</w:t>
            </w:r>
          </w:p>
        </w:tc>
        <w:tc>
          <w:tcPr>
            <w:tcW w:w="7161" w:type="dxa"/>
          </w:tcPr>
          <w:p w:rsidR="00A56297" w:rsidRPr="00E0462B" w:rsidRDefault="00A56297" w:rsidP="006C2F09">
            <w:pPr>
              <w:rPr>
                <w:rFonts w:ascii="Times New Roman" w:hAnsi="Times New Roman"/>
                <w:sz w:val="24"/>
                <w:szCs w:val="24"/>
                <w:lang w:eastAsia="en-US"/>
              </w:rPr>
            </w:pPr>
            <w:r w:rsidRPr="003560B1">
              <w:rPr>
                <w:rFonts w:ascii="Times New Roman" w:hAnsi="Times New Roman"/>
                <w:color w:val="000000"/>
                <w:sz w:val="24"/>
                <w:szCs w:val="24"/>
              </w:rPr>
              <w:t>Предметы ведения, полномочия и компетенция в местном самоуправлении</w:t>
            </w:r>
          </w:p>
        </w:tc>
        <w:tc>
          <w:tcPr>
            <w:tcW w:w="1617"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w:t>
            </w:r>
          </w:p>
        </w:tc>
      </w:tr>
      <w:tr w:rsidR="00A56297" w:rsidRPr="00E0462B" w:rsidTr="007A6133">
        <w:tc>
          <w:tcPr>
            <w:tcW w:w="1080" w:type="dxa"/>
          </w:tcPr>
          <w:p w:rsidR="00A56297" w:rsidRPr="00E0462B" w:rsidRDefault="00A56297" w:rsidP="006C2F09">
            <w:pPr>
              <w:spacing w:line="360" w:lineRule="auto"/>
              <w:jc w:val="center"/>
              <w:rPr>
                <w:rFonts w:ascii="Times New Roman" w:hAnsi="Times New Roman"/>
                <w:sz w:val="24"/>
                <w:szCs w:val="24"/>
                <w:lang w:eastAsia="en-US"/>
              </w:rPr>
            </w:pPr>
          </w:p>
        </w:tc>
        <w:tc>
          <w:tcPr>
            <w:tcW w:w="7161" w:type="dxa"/>
          </w:tcPr>
          <w:p w:rsidR="00A56297" w:rsidRPr="00E0462B" w:rsidRDefault="00A56297" w:rsidP="006C2F09">
            <w:pPr>
              <w:jc w:val="both"/>
              <w:rPr>
                <w:rFonts w:ascii="Times New Roman" w:hAnsi="Times New Roman"/>
                <w:sz w:val="24"/>
                <w:szCs w:val="24"/>
                <w:lang w:eastAsia="en-US"/>
              </w:rPr>
            </w:pPr>
            <w:r>
              <w:rPr>
                <w:rFonts w:ascii="Times New Roman" w:hAnsi="Times New Roman"/>
                <w:sz w:val="24"/>
                <w:szCs w:val="24"/>
                <w:lang w:eastAsia="en-US"/>
              </w:rPr>
              <w:t>Всего</w:t>
            </w:r>
          </w:p>
        </w:tc>
        <w:tc>
          <w:tcPr>
            <w:tcW w:w="1617" w:type="dxa"/>
          </w:tcPr>
          <w:p w:rsidR="00A56297" w:rsidRPr="00E0462B" w:rsidRDefault="00A56297" w:rsidP="006C2F09">
            <w:pPr>
              <w:spacing w:line="360" w:lineRule="auto"/>
              <w:jc w:val="center"/>
              <w:rPr>
                <w:rFonts w:ascii="Times New Roman" w:hAnsi="Times New Roman"/>
                <w:sz w:val="24"/>
                <w:szCs w:val="24"/>
                <w:lang w:eastAsia="en-US"/>
              </w:rPr>
            </w:pPr>
            <w:r>
              <w:rPr>
                <w:rFonts w:ascii="Times New Roman" w:hAnsi="Times New Roman"/>
                <w:sz w:val="24"/>
                <w:szCs w:val="24"/>
                <w:lang w:eastAsia="en-US"/>
              </w:rPr>
              <w:t>16</w:t>
            </w:r>
          </w:p>
        </w:tc>
      </w:tr>
    </w:tbl>
    <w:p w:rsidR="00A56297" w:rsidRDefault="00A56297" w:rsidP="006C2F09">
      <w:pPr>
        <w:widowControl w:val="0"/>
        <w:autoSpaceDE w:val="0"/>
        <w:autoSpaceDN w:val="0"/>
        <w:adjustRightInd w:val="0"/>
        <w:spacing w:line="360" w:lineRule="auto"/>
        <w:rPr>
          <w:rFonts w:ascii="Times New Roman" w:hAnsi="Times New Roman"/>
          <w:b/>
          <w:sz w:val="28"/>
          <w:szCs w:val="28"/>
          <w:lang w:val="uk-UA"/>
        </w:rPr>
      </w:pPr>
    </w:p>
    <w:p w:rsidR="00A56297" w:rsidRDefault="00A56297" w:rsidP="006C2F09">
      <w:pPr>
        <w:widowControl w:val="0"/>
        <w:autoSpaceDE w:val="0"/>
        <w:autoSpaceDN w:val="0"/>
        <w:adjustRightInd w:val="0"/>
        <w:spacing w:line="360" w:lineRule="auto"/>
        <w:jc w:val="center"/>
        <w:rPr>
          <w:rFonts w:ascii="Times New Roman" w:hAnsi="Times New Roman"/>
          <w:b/>
          <w:sz w:val="28"/>
          <w:szCs w:val="28"/>
          <w:lang w:val="uk-UA"/>
        </w:rPr>
      </w:pPr>
      <w:r w:rsidRPr="00913A2F">
        <w:rPr>
          <w:rFonts w:ascii="Times New Roman" w:hAnsi="Times New Roman"/>
          <w:b/>
          <w:sz w:val="28"/>
          <w:szCs w:val="28"/>
          <w:lang w:val="uk-UA"/>
        </w:rPr>
        <w:t>4.2. Содержание дисциплины</w:t>
      </w:r>
    </w:p>
    <w:p w:rsidR="00A56297" w:rsidRPr="00913A2F" w:rsidRDefault="00A56297" w:rsidP="006C2F09">
      <w:pPr>
        <w:widowControl w:val="0"/>
        <w:autoSpaceDE w:val="0"/>
        <w:autoSpaceDN w:val="0"/>
        <w:adjustRightInd w:val="0"/>
        <w:spacing w:line="360" w:lineRule="auto"/>
        <w:jc w:val="center"/>
        <w:rPr>
          <w:rFonts w:ascii="Times New Roman" w:hAnsi="Times New Roman"/>
          <w:b/>
          <w:sz w:val="28"/>
          <w:szCs w:val="28"/>
          <w:lang w:val="uk-UA"/>
        </w:rPr>
      </w:pPr>
    </w:p>
    <w:p w:rsidR="00A56297" w:rsidRPr="00913A2F" w:rsidRDefault="00A56297" w:rsidP="006C2F09">
      <w:pPr>
        <w:spacing w:before="17" w:after="0" w:line="360" w:lineRule="auto"/>
        <w:ind w:right="82"/>
        <w:jc w:val="center"/>
        <w:rPr>
          <w:rFonts w:ascii="Times New Roman" w:hAnsi="Times New Roman"/>
          <w:b/>
          <w:sz w:val="28"/>
          <w:szCs w:val="28"/>
        </w:rPr>
      </w:pPr>
      <w:r w:rsidRPr="00913A2F">
        <w:rPr>
          <w:rFonts w:ascii="Times New Roman" w:hAnsi="Times New Roman"/>
          <w:b/>
          <w:sz w:val="28"/>
          <w:szCs w:val="28"/>
          <w:lang w:val="uk-UA"/>
        </w:rPr>
        <w:t>Тема</w:t>
      </w:r>
      <w:r>
        <w:rPr>
          <w:rFonts w:ascii="Times New Roman" w:hAnsi="Times New Roman"/>
          <w:b/>
          <w:sz w:val="28"/>
          <w:szCs w:val="28"/>
          <w:lang w:val="uk-UA"/>
        </w:rPr>
        <w:t xml:space="preserve"> </w:t>
      </w:r>
      <w:r w:rsidRPr="00913A2F">
        <w:rPr>
          <w:rFonts w:ascii="Times New Roman" w:hAnsi="Times New Roman"/>
          <w:b/>
          <w:sz w:val="28"/>
          <w:szCs w:val="28"/>
          <w:lang w:val="uk-UA"/>
        </w:rPr>
        <w:t>1.</w:t>
      </w:r>
      <w:r>
        <w:rPr>
          <w:rFonts w:ascii="Times New Roman" w:hAnsi="Times New Roman"/>
          <w:b/>
          <w:sz w:val="28"/>
          <w:szCs w:val="28"/>
          <w:lang w:val="uk-UA"/>
        </w:rPr>
        <w:t xml:space="preserve"> </w:t>
      </w:r>
      <w:r>
        <w:rPr>
          <w:rFonts w:ascii="Times New Roman" w:hAnsi="Times New Roman"/>
          <w:b/>
          <w:sz w:val="28"/>
          <w:szCs w:val="28"/>
        </w:rPr>
        <w:t>Сущность и особенности государственного и муниципального управления</w:t>
      </w:r>
    </w:p>
    <w:p w:rsidR="00A56297" w:rsidRPr="00913A2F" w:rsidRDefault="00A56297" w:rsidP="006C2F09">
      <w:pPr>
        <w:spacing w:before="17" w:after="0" w:line="360" w:lineRule="auto"/>
        <w:ind w:right="82"/>
        <w:rPr>
          <w:rFonts w:ascii="Times New Roman" w:hAnsi="Times New Roman"/>
          <w:sz w:val="28"/>
          <w:szCs w:val="28"/>
        </w:rPr>
      </w:pPr>
      <w:r>
        <w:rPr>
          <w:rFonts w:ascii="Times New Roman" w:hAnsi="Times New Roman"/>
          <w:sz w:val="28"/>
          <w:szCs w:val="28"/>
        </w:rPr>
        <w:t xml:space="preserve">     </w:t>
      </w:r>
      <w:r w:rsidRPr="00913A2F">
        <w:rPr>
          <w:rFonts w:ascii="Times New Roman" w:hAnsi="Times New Roman"/>
          <w:sz w:val="28"/>
          <w:szCs w:val="28"/>
        </w:rPr>
        <w:t xml:space="preserve">   </w:t>
      </w:r>
    </w:p>
    <w:p w:rsidR="00A56297" w:rsidRDefault="00A56297" w:rsidP="006C2F09">
      <w:pPr>
        <w:spacing w:after="13" w:line="267" w:lineRule="auto"/>
        <w:ind w:right="164"/>
        <w:rPr>
          <w:rFonts w:ascii="Times New Roman" w:hAnsi="Times New Roman"/>
          <w:color w:val="000000"/>
          <w:sz w:val="28"/>
          <w:szCs w:val="28"/>
        </w:rPr>
      </w:pPr>
      <w:r w:rsidRPr="003E19BA">
        <w:rPr>
          <w:rFonts w:ascii="Times New Roman" w:hAnsi="Times New Roman"/>
          <w:color w:val="000000"/>
          <w:sz w:val="28"/>
          <w:szCs w:val="28"/>
        </w:rPr>
        <w:t xml:space="preserve">Система государственного и муниципального управления как научная категория базируется на двух органически связанных понятиях — «система» и «управление». </w:t>
      </w:r>
    </w:p>
    <w:p w:rsidR="00A56297" w:rsidRPr="00913A2F" w:rsidRDefault="00A56297" w:rsidP="006C2F09">
      <w:pPr>
        <w:spacing w:before="17" w:after="0" w:line="360" w:lineRule="auto"/>
        <w:ind w:right="82"/>
        <w:rPr>
          <w:rFonts w:ascii="Times New Roman" w:hAnsi="Times New Roman"/>
          <w:sz w:val="28"/>
          <w:szCs w:val="28"/>
        </w:rPr>
      </w:pPr>
      <w:r w:rsidRPr="003E19BA">
        <w:rPr>
          <w:rFonts w:ascii="Times New Roman" w:hAnsi="Times New Roman"/>
          <w:color w:val="000000"/>
          <w:sz w:val="28"/>
          <w:szCs w:val="28"/>
        </w:rPr>
        <w:t xml:space="preserve">В сложных социально-экономических системах каждый из множества входящих в них элементов (регионы, края, области, местные сообщества, хозяйствующие субъекты и др.) развиваются в соответствии с собственными потребностями, целями и задачами. Однако при этом не должна нарушаться целостность всей системы на основе соподчинения целевых установок элементов системы общесистемным целям развития. Для этого необходимы регулирование и координация действий элементов системы, т.е. </w:t>
      </w:r>
      <w:r w:rsidRPr="003E19BA">
        <w:rPr>
          <w:rFonts w:ascii="Times New Roman" w:hAnsi="Times New Roman"/>
          <w:i/>
          <w:color w:val="000000"/>
          <w:sz w:val="28"/>
          <w:szCs w:val="28"/>
        </w:rPr>
        <w:t>управление</w:t>
      </w:r>
      <w:r w:rsidRPr="003E19BA">
        <w:rPr>
          <w:rFonts w:ascii="Times New Roman" w:hAnsi="Times New Roman"/>
          <w:color w:val="000000"/>
          <w:sz w:val="28"/>
          <w:szCs w:val="28"/>
        </w:rPr>
        <w:t xml:space="preserve"> как процесс сознательного объектно-субъектного взаимодействия. Иначе говоря, управление является системным процессом, включающим две основные подсистемы — субъект управления и объект управления — и возникающие между ними взаимосвязанные отношения</w:t>
      </w:r>
      <w:r>
        <w:rPr>
          <w:rFonts w:ascii="Times New Roman" w:hAnsi="Times New Roman"/>
          <w:color w:val="000000"/>
          <w:sz w:val="28"/>
          <w:szCs w:val="28"/>
        </w:rPr>
        <w:t>.</w:t>
      </w:r>
    </w:p>
    <w:p w:rsidR="00A56297" w:rsidRDefault="00A56297" w:rsidP="006C2F09">
      <w:pPr>
        <w:jc w:val="center"/>
        <w:rPr>
          <w:rFonts w:ascii="Times New Roman" w:hAnsi="Times New Roman"/>
          <w:b/>
          <w:sz w:val="28"/>
          <w:szCs w:val="28"/>
        </w:rPr>
      </w:pPr>
    </w:p>
    <w:p w:rsidR="00A56297" w:rsidRPr="00913A2F" w:rsidRDefault="00A56297" w:rsidP="006C2F09">
      <w:pPr>
        <w:jc w:val="center"/>
        <w:rPr>
          <w:rFonts w:ascii="Times New Roman" w:hAnsi="Times New Roman"/>
          <w:b/>
          <w:sz w:val="28"/>
          <w:szCs w:val="28"/>
        </w:rPr>
      </w:pPr>
      <w:r w:rsidRPr="00913A2F">
        <w:rPr>
          <w:rFonts w:ascii="Times New Roman" w:hAnsi="Times New Roman"/>
          <w:b/>
          <w:sz w:val="28"/>
          <w:szCs w:val="28"/>
        </w:rPr>
        <w:t xml:space="preserve">Тема 2. </w:t>
      </w:r>
      <w:r>
        <w:rPr>
          <w:rFonts w:ascii="Times New Roman" w:hAnsi="Times New Roman"/>
          <w:b/>
          <w:sz w:val="28"/>
          <w:szCs w:val="28"/>
        </w:rPr>
        <w:t>Государство как управляющая система</w:t>
      </w:r>
    </w:p>
    <w:p w:rsidR="00A56297" w:rsidRDefault="00A56297" w:rsidP="006C2F09">
      <w:pPr>
        <w:spacing w:line="360" w:lineRule="auto"/>
        <w:rPr>
          <w:rFonts w:ascii="Georgia" w:hAnsi="Georgia"/>
          <w:color w:val="000000"/>
          <w:sz w:val="28"/>
          <w:szCs w:val="28"/>
        </w:rPr>
      </w:pPr>
      <w:r>
        <w:rPr>
          <w:rFonts w:ascii="Georgia" w:hAnsi="Georgia"/>
          <w:color w:val="000000"/>
          <w:sz w:val="28"/>
          <w:szCs w:val="28"/>
        </w:rPr>
        <w:t xml:space="preserve">             </w:t>
      </w:r>
      <w:r w:rsidRPr="0001270C">
        <w:rPr>
          <w:rFonts w:ascii="Georgia" w:hAnsi="Georgia"/>
          <w:color w:val="000000"/>
          <w:sz w:val="28"/>
          <w:szCs w:val="28"/>
        </w:rPr>
        <w:t>Для понимания особенностей государственного управления необходимо разбираться в вопросах возникновения государства и его развития. В настоящее время среди ученых продолжаются дискуссии по теории образования государства. Сохраняется мнение отдельных ученых в отношении государства как орудия подавления, машины насилия над народом. Часто можно столкнуться с позицией рассмотрения государства как собственности политических сил или отдельных лиц, владеющих на данном историческом этапе властью. Другие придерживаются мнения, что государство является инструментом способным принести человеку добро и следовательно является структурой благоденствия. Эти и другие подходы к возникновению и значению государства формировались на протяжении веков на различных исторических этапах оценка государства была различная.    </w:t>
      </w:r>
    </w:p>
    <w:p w:rsidR="00A56297" w:rsidRPr="00EA54D9" w:rsidRDefault="00A56297" w:rsidP="006C2F09">
      <w:pPr>
        <w:jc w:val="center"/>
        <w:rPr>
          <w:rFonts w:ascii="Times New Roman" w:hAnsi="Times New Roman"/>
          <w:b/>
          <w:sz w:val="28"/>
          <w:szCs w:val="28"/>
        </w:rPr>
      </w:pPr>
      <w:r w:rsidRPr="00913A2F">
        <w:rPr>
          <w:rFonts w:ascii="Times New Roman" w:hAnsi="Times New Roman"/>
          <w:b/>
          <w:sz w:val="28"/>
          <w:szCs w:val="28"/>
          <w:lang w:val="uk-UA"/>
        </w:rPr>
        <w:t xml:space="preserve">Тема </w:t>
      </w:r>
      <w:r w:rsidRPr="00913A2F">
        <w:rPr>
          <w:rFonts w:ascii="Times New Roman" w:hAnsi="Times New Roman"/>
          <w:b/>
          <w:sz w:val="28"/>
          <w:szCs w:val="28"/>
        </w:rPr>
        <w:t>3</w:t>
      </w:r>
      <w:r>
        <w:rPr>
          <w:rFonts w:ascii="Times New Roman" w:hAnsi="Times New Roman"/>
          <w:b/>
          <w:sz w:val="28"/>
          <w:szCs w:val="28"/>
        </w:rPr>
        <w:t>. Структура управленческой деятельности</w:t>
      </w:r>
    </w:p>
    <w:p w:rsidR="00A56297" w:rsidRPr="00B45081" w:rsidRDefault="00A56297" w:rsidP="006C2F09">
      <w:pPr>
        <w:spacing w:before="17" w:after="0" w:line="360" w:lineRule="auto"/>
        <w:ind w:right="82"/>
        <w:rPr>
          <w:rFonts w:ascii="Times New Roman" w:hAnsi="Times New Roman"/>
          <w:b/>
          <w:sz w:val="28"/>
          <w:szCs w:val="28"/>
        </w:rPr>
      </w:pPr>
      <w:r w:rsidRPr="00B45081">
        <w:rPr>
          <w:rFonts w:ascii="Times New Roman" w:hAnsi="Times New Roman"/>
          <w:sz w:val="28"/>
          <w:szCs w:val="28"/>
        </w:rPr>
        <w:t xml:space="preserve">    </w:t>
      </w:r>
      <w:r w:rsidRPr="00B45081">
        <w:rPr>
          <w:rFonts w:ascii="Times New Roman" w:hAnsi="Times New Roman"/>
          <w:color w:val="000000"/>
          <w:sz w:val="28"/>
          <w:szCs w:val="28"/>
        </w:rPr>
        <w:t>Задачи государственного управления решаются органами государственной власти посредством управленческой деятельности - специфического вида деятельности людей, требующего определенных качеств, навыков и знаний.      Управленческая деятельность не является чем-то независимым, обособленным в обществе. Прежде всего, она по своему внутреннему содержанию отражает свойства присущие в целом государственному управлению: системность, государственное властвование, универсальность, разнонаправленность и т.п. Управленческая деятельность представляет собой результат совокупности действий человека (умственных, физических и др.). Таким образом, управленческая деятельность обладая свойствами государственного управления содержит в себе субъективный фактор, через который оно и реализуется.      Управленческая деятельность обладает определенными чертами:    a) Она носит прикладной характер. Сама по себе она не имеет ценности, а предназначена для реализации целей и функций</w:t>
      </w:r>
    </w:p>
    <w:p w:rsidR="00A56297" w:rsidRPr="00913A2F" w:rsidRDefault="00A56297" w:rsidP="006C2F09">
      <w:pPr>
        <w:spacing w:before="17" w:after="0" w:line="360" w:lineRule="auto"/>
        <w:ind w:right="82"/>
        <w:rPr>
          <w:rFonts w:ascii="Times New Roman" w:hAnsi="Times New Roman"/>
          <w:b/>
          <w:color w:val="000000"/>
          <w:sz w:val="28"/>
          <w:szCs w:val="28"/>
        </w:rPr>
      </w:pPr>
    </w:p>
    <w:p w:rsidR="00A56297" w:rsidRPr="005A7C62" w:rsidRDefault="00A56297" w:rsidP="006C2F09">
      <w:pPr>
        <w:spacing w:before="17" w:after="0" w:line="360" w:lineRule="auto"/>
        <w:ind w:right="82"/>
        <w:jc w:val="center"/>
        <w:rPr>
          <w:rFonts w:ascii="Times New Roman" w:hAnsi="Times New Roman"/>
          <w:b/>
          <w:color w:val="000000"/>
          <w:sz w:val="28"/>
          <w:szCs w:val="28"/>
        </w:rPr>
      </w:pPr>
      <w:r w:rsidRPr="00913A2F">
        <w:rPr>
          <w:rFonts w:ascii="Times New Roman" w:hAnsi="Times New Roman"/>
          <w:b/>
          <w:color w:val="000000"/>
          <w:sz w:val="28"/>
          <w:szCs w:val="28"/>
        </w:rPr>
        <w:t>Тема 4</w:t>
      </w:r>
      <w:r>
        <w:rPr>
          <w:rFonts w:ascii="Times New Roman" w:hAnsi="Times New Roman"/>
          <w:b/>
          <w:color w:val="000000"/>
          <w:sz w:val="28"/>
          <w:szCs w:val="28"/>
        </w:rPr>
        <w:t xml:space="preserve"> .Общегосударственное управлени</w:t>
      </w:r>
    </w:p>
    <w:p w:rsidR="00A56297" w:rsidRPr="00B45081" w:rsidRDefault="00A56297" w:rsidP="006C2F09">
      <w:pPr>
        <w:spacing w:after="0" w:line="360" w:lineRule="auto"/>
        <w:ind w:right="333"/>
        <w:rPr>
          <w:rFonts w:ascii="Times New Roman" w:hAnsi="Times New Roman"/>
          <w:sz w:val="28"/>
          <w:szCs w:val="28"/>
        </w:rPr>
      </w:pPr>
      <w:r w:rsidRPr="00B45081">
        <w:rPr>
          <w:rFonts w:ascii="Times New Roman" w:hAnsi="Times New Roman"/>
          <w:sz w:val="28"/>
          <w:szCs w:val="28"/>
        </w:rPr>
        <w:t xml:space="preserve">       </w:t>
      </w:r>
      <w:r w:rsidRPr="00B45081">
        <w:rPr>
          <w:rFonts w:ascii="Georgia" w:hAnsi="Georgia"/>
          <w:color w:val="000000"/>
          <w:sz w:val="28"/>
          <w:szCs w:val="28"/>
        </w:rPr>
        <w:t>Российская государственность является уникальной, потому что процессы миграции и взаимодействия многочисленных народов, происходившие на территории евразийской равнины в течение хотя бы последнего тысячелетия не имеют аналогов больше нигде. Поэтому и рассматривать российскую государственность и российский федерализм надо особо, не пытаясь подходить с мерками европейских стран.  </w:t>
      </w:r>
    </w:p>
    <w:p w:rsidR="00A56297" w:rsidRPr="00913A2F" w:rsidRDefault="00A56297" w:rsidP="006C2F09">
      <w:pPr>
        <w:spacing w:before="17" w:after="0" w:line="360" w:lineRule="auto"/>
        <w:ind w:right="82"/>
        <w:jc w:val="center"/>
        <w:rPr>
          <w:rFonts w:ascii="Times New Roman" w:hAnsi="Times New Roman"/>
          <w:b/>
          <w:color w:val="000000"/>
          <w:sz w:val="28"/>
          <w:szCs w:val="28"/>
        </w:rPr>
      </w:pPr>
      <w:r w:rsidRPr="00913A2F">
        <w:rPr>
          <w:rFonts w:ascii="Times New Roman" w:hAnsi="Times New Roman"/>
          <w:b/>
          <w:color w:val="000000"/>
          <w:sz w:val="28"/>
          <w:szCs w:val="28"/>
        </w:rPr>
        <w:t xml:space="preserve">Тема 5. </w:t>
      </w:r>
      <w:r>
        <w:rPr>
          <w:rFonts w:ascii="Times New Roman" w:hAnsi="Times New Roman"/>
          <w:b/>
          <w:color w:val="000000"/>
          <w:sz w:val="28"/>
          <w:szCs w:val="28"/>
        </w:rPr>
        <w:t>Основные направления в государственном управлении</w:t>
      </w:r>
    </w:p>
    <w:p w:rsidR="00A56297" w:rsidRPr="00913A2F" w:rsidRDefault="00A56297" w:rsidP="006C2F09">
      <w:pPr>
        <w:spacing w:before="17" w:after="0" w:line="360" w:lineRule="auto"/>
        <w:ind w:right="82"/>
        <w:rPr>
          <w:rFonts w:ascii="Times New Roman" w:hAnsi="Times New Roman"/>
          <w:b/>
          <w:color w:val="000000"/>
          <w:sz w:val="28"/>
          <w:szCs w:val="28"/>
        </w:rPr>
      </w:pPr>
      <w:r>
        <w:rPr>
          <w:rFonts w:ascii="Times New Roman" w:hAnsi="Times New Roman"/>
          <w:sz w:val="28"/>
          <w:szCs w:val="28"/>
        </w:rPr>
        <w:t xml:space="preserve">      </w:t>
      </w:r>
      <w:r w:rsidRPr="00B45081">
        <w:rPr>
          <w:rFonts w:ascii="Georgia" w:hAnsi="Georgia"/>
          <w:color w:val="000000"/>
          <w:sz w:val="28"/>
          <w:szCs w:val="28"/>
        </w:rPr>
        <w:t>Каждая страна пытается определять свой курс в развитии экономики. В этом вопросе в каждой стране могут использоваться различные способы – пассивное наблюдение, контроль, огосударствление, содействие и поддержка и др. В последние десятилетия в США проявляется концепция «конституционной экономики», а в Германии – «теория порядка» как часть концепции социального рыночного хозяйства. В нашей стране последние годы характеризуются масштабной перестройкой экономики. Курс на формирование рыночной экономики привел первоначально к резкому ослаблению механизма государственного управления</w:t>
      </w:r>
      <w:r w:rsidRPr="005128C5">
        <w:rPr>
          <w:rFonts w:ascii="Georgia" w:hAnsi="Georgia"/>
          <w:color w:val="000000"/>
          <w:sz w:val="24"/>
          <w:szCs w:val="24"/>
        </w:rPr>
        <w:t xml:space="preserve"> </w:t>
      </w:r>
      <w:r>
        <w:rPr>
          <w:rFonts w:ascii="Georgia" w:hAnsi="Georgia"/>
          <w:color w:val="000000"/>
          <w:sz w:val="24"/>
          <w:szCs w:val="24"/>
        </w:rPr>
        <w:t>.</w:t>
      </w:r>
    </w:p>
    <w:p w:rsidR="00A56297" w:rsidRPr="00913A2F" w:rsidRDefault="00A56297" w:rsidP="006C2F09">
      <w:pPr>
        <w:spacing w:after="0" w:line="360" w:lineRule="auto"/>
        <w:rPr>
          <w:rFonts w:ascii="Times New Roman" w:hAnsi="Times New Roman"/>
          <w:b/>
          <w:sz w:val="28"/>
          <w:szCs w:val="28"/>
        </w:rPr>
      </w:pPr>
    </w:p>
    <w:p w:rsidR="00A56297" w:rsidRDefault="00A56297" w:rsidP="006C2F09">
      <w:pPr>
        <w:spacing w:after="0" w:line="360" w:lineRule="auto"/>
        <w:jc w:val="center"/>
        <w:rPr>
          <w:rFonts w:ascii="Times New Roman" w:hAnsi="Times New Roman"/>
          <w:b/>
          <w:sz w:val="28"/>
          <w:szCs w:val="28"/>
        </w:rPr>
      </w:pPr>
    </w:p>
    <w:p w:rsidR="00A56297" w:rsidRPr="00913A2F" w:rsidRDefault="00A56297" w:rsidP="006C2F09">
      <w:pPr>
        <w:spacing w:after="0" w:line="360" w:lineRule="auto"/>
        <w:rPr>
          <w:rFonts w:ascii="Times New Roman" w:hAnsi="Times New Roman"/>
          <w:b/>
          <w:sz w:val="28"/>
          <w:szCs w:val="28"/>
        </w:rPr>
      </w:pPr>
      <w:r w:rsidRPr="00913A2F">
        <w:rPr>
          <w:rFonts w:ascii="Times New Roman" w:hAnsi="Times New Roman"/>
          <w:b/>
          <w:sz w:val="28"/>
          <w:szCs w:val="28"/>
        </w:rPr>
        <w:t xml:space="preserve">Тема 6. </w:t>
      </w:r>
      <w:r>
        <w:rPr>
          <w:rFonts w:ascii="Times New Roman" w:hAnsi="Times New Roman"/>
          <w:b/>
          <w:sz w:val="28"/>
          <w:szCs w:val="28"/>
        </w:rPr>
        <w:t>Государственное управление в различных ветвях власти</w:t>
      </w:r>
    </w:p>
    <w:p w:rsidR="00A56297" w:rsidRDefault="00A56297" w:rsidP="006C2F09">
      <w:pPr>
        <w:spacing w:after="0" w:line="360" w:lineRule="auto"/>
        <w:rPr>
          <w:rFonts w:ascii="Georgia" w:hAnsi="Georgia"/>
          <w:color w:val="000000"/>
          <w:sz w:val="28"/>
          <w:szCs w:val="28"/>
        </w:rPr>
      </w:pPr>
      <w:r>
        <w:rPr>
          <w:rFonts w:ascii="Times New Roman" w:hAnsi="Times New Roman"/>
          <w:b/>
          <w:sz w:val="28"/>
          <w:szCs w:val="28"/>
        </w:rPr>
        <w:t xml:space="preserve">      </w:t>
      </w:r>
      <w:r w:rsidRPr="00E957B8">
        <w:rPr>
          <w:rFonts w:ascii="Georgia" w:hAnsi="Georgia"/>
          <w:color w:val="000000"/>
          <w:sz w:val="28"/>
          <w:szCs w:val="28"/>
        </w:rPr>
        <w:t xml:space="preserve">Система органов государственной власти в Российской Федерации отражает единство конституционных принципов построения и деятельности государственных органов. К ним относятся: </w:t>
      </w:r>
    </w:p>
    <w:p w:rsidR="00A56297" w:rsidRDefault="00A56297" w:rsidP="006C2F09">
      <w:pPr>
        <w:spacing w:after="0" w:line="360" w:lineRule="auto"/>
        <w:rPr>
          <w:rFonts w:ascii="Georgia" w:hAnsi="Georgia"/>
          <w:color w:val="000000"/>
          <w:sz w:val="28"/>
          <w:szCs w:val="28"/>
        </w:rPr>
      </w:pPr>
      <w:r w:rsidRPr="00E957B8">
        <w:rPr>
          <w:rFonts w:ascii="Georgia" w:hAnsi="Georgia"/>
          <w:color w:val="000000"/>
          <w:sz w:val="28"/>
          <w:szCs w:val="28"/>
        </w:rPr>
        <w:t>   a) Приоритет прав и свобод человека и гражданина (ст.2,7,18 Конституции РФ).    </w:t>
      </w:r>
    </w:p>
    <w:p w:rsidR="00A56297" w:rsidRDefault="00A56297" w:rsidP="006C2F09">
      <w:pPr>
        <w:spacing w:after="0" w:line="360" w:lineRule="auto"/>
        <w:rPr>
          <w:rFonts w:ascii="Georgia" w:hAnsi="Georgia"/>
          <w:color w:val="000000"/>
          <w:sz w:val="28"/>
          <w:szCs w:val="28"/>
        </w:rPr>
      </w:pPr>
      <w:r w:rsidRPr="00E957B8">
        <w:rPr>
          <w:rFonts w:ascii="Georgia" w:hAnsi="Georgia"/>
          <w:color w:val="000000"/>
          <w:sz w:val="28"/>
          <w:szCs w:val="28"/>
        </w:rPr>
        <w:t>  Именно права и свободы человека и гражданина определяют главное содержание и направление деятельности органов государственной власти России с целью обеспечения достойной жизни и свободного развития человека;  </w:t>
      </w:r>
    </w:p>
    <w:p w:rsidR="00A56297" w:rsidRPr="00E957B8" w:rsidRDefault="00A56297" w:rsidP="006C2F09">
      <w:pPr>
        <w:spacing w:after="0" w:line="360" w:lineRule="auto"/>
        <w:rPr>
          <w:rFonts w:ascii="Georgia" w:hAnsi="Georgia"/>
          <w:color w:val="000000"/>
          <w:sz w:val="28"/>
          <w:szCs w:val="28"/>
        </w:rPr>
      </w:pPr>
      <w:r w:rsidRPr="00E957B8">
        <w:rPr>
          <w:rFonts w:ascii="Georgia" w:hAnsi="Georgia"/>
          <w:color w:val="000000"/>
          <w:sz w:val="28"/>
          <w:szCs w:val="28"/>
        </w:rPr>
        <w:t xml:space="preserve">  </w:t>
      </w:r>
      <w:r>
        <w:rPr>
          <w:rFonts w:ascii="Georgia" w:hAnsi="Georgia"/>
          <w:color w:val="000000"/>
          <w:sz w:val="28"/>
          <w:szCs w:val="28"/>
        </w:rPr>
        <w:t>б</w:t>
      </w:r>
      <w:r w:rsidRPr="00E957B8">
        <w:rPr>
          <w:rFonts w:ascii="Georgia" w:hAnsi="Georgia"/>
          <w:color w:val="000000"/>
          <w:sz w:val="28"/>
          <w:szCs w:val="28"/>
        </w:rPr>
        <w:t xml:space="preserve">) Народовластие (ст.3 Конституции РФ).      Верховной властью в стране наделяются органы, которым народ доверяет и вручает соответствующие полномочия. Эти органы формируются непосредственно населением страны или от его имени представителями народа – депутатами.    </w:t>
      </w:r>
      <w:r>
        <w:rPr>
          <w:rFonts w:ascii="Georgia" w:hAnsi="Georgia"/>
          <w:color w:val="000000"/>
          <w:sz w:val="28"/>
          <w:szCs w:val="28"/>
        </w:rPr>
        <w:t>в</w:t>
      </w:r>
      <w:r w:rsidRPr="00E957B8">
        <w:rPr>
          <w:rFonts w:ascii="Georgia" w:hAnsi="Georgia"/>
          <w:color w:val="000000"/>
          <w:sz w:val="28"/>
          <w:szCs w:val="28"/>
        </w:rPr>
        <w:t>) Федерализм</w:t>
      </w:r>
      <w:r w:rsidRPr="00E957B8">
        <w:rPr>
          <w:rFonts w:ascii="Georgia" w:hAnsi="Georgia"/>
          <w:color w:val="000000"/>
          <w:sz w:val="24"/>
          <w:szCs w:val="24"/>
        </w:rPr>
        <w:t xml:space="preserve"> </w:t>
      </w:r>
      <w:r w:rsidRPr="009D3D23">
        <w:rPr>
          <w:rFonts w:ascii="Georgia" w:hAnsi="Georgia"/>
          <w:color w:val="000000"/>
          <w:sz w:val="24"/>
          <w:szCs w:val="24"/>
        </w:rPr>
        <w:t>(ст.5 Конституции РФ</w:t>
      </w:r>
      <w:r w:rsidRPr="00E957B8">
        <w:rPr>
          <w:rFonts w:ascii="Georgia" w:hAnsi="Georgia"/>
          <w:color w:val="000000"/>
          <w:sz w:val="28"/>
          <w:szCs w:val="28"/>
        </w:rPr>
        <w:t xml:space="preserve"> </w:t>
      </w:r>
      <w:r>
        <w:rPr>
          <w:rFonts w:ascii="Georgia" w:hAnsi="Georgia"/>
          <w:color w:val="000000"/>
          <w:sz w:val="28"/>
          <w:szCs w:val="28"/>
        </w:rPr>
        <w:t>).</w:t>
      </w:r>
    </w:p>
    <w:p w:rsidR="00A56297" w:rsidRPr="005A7C62" w:rsidRDefault="00A56297" w:rsidP="006C2F09">
      <w:pPr>
        <w:spacing w:after="0" w:line="360" w:lineRule="auto"/>
        <w:jc w:val="center"/>
        <w:rPr>
          <w:rFonts w:ascii="Times New Roman" w:hAnsi="Times New Roman"/>
          <w:sz w:val="28"/>
          <w:szCs w:val="28"/>
        </w:rPr>
      </w:pPr>
      <w:r w:rsidRPr="00913A2F">
        <w:rPr>
          <w:rFonts w:ascii="Times New Roman" w:hAnsi="Times New Roman"/>
          <w:b/>
          <w:sz w:val="28"/>
          <w:szCs w:val="28"/>
        </w:rPr>
        <w:t>Тема 7.</w:t>
      </w:r>
      <w:r w:rsidRPr="005A7C62">
        <w:rPr>
          <w:rFonts w:ascii="Times New Roman" w:hAnsi="Times New Roman"/>
          <w:b/>
          <w:sz w:val="28"/>
          <w:szCs w:val="28"/>
        </w:rPr>
        <w:t xml:space="preserve"> </w:t>
      </w:r>
      <w:r>
        <w:rPr>
          <w:rFonts w:ascii="Times New Roman" w:hAnsi="Times New Roman"/>
          <w:b/>
          <w:sz w:val="28"/>
          <w:szCs w:val="28"/>
        </w:rPr>
        <w:t>Государственный аппарат в системе управления государством</w:t>
      </w:r>
    </w:p>
    <w:p w:rsidR="00A56297" w:rsidRPr="00E957B8" w:rsidRDefault="00A56297" w:rsidP="006C2F09">
      <w:pPr>
        <w:spacing w:before="17" w:after="0" w:line="360" w:lineRule="auto"/>
        <w:ind w:right="82"/>
        <w:rPr>
          <w:rFonts w:ascii="Times New Roman" w:hAnsi="Times New Roman"/>
          <w:sz w:val="28"/>
          <w:szCs w:val="28"/>
        </w:rPr>
      </w:pPr>
      <w:r w:rsidRPr="00E957B8">
        <w:rPr>
          <w:rFonts w:ascii="Times New Roman" w:hAnsi="Times New Roman"/>
          <w:sz w:val="28"/>
          <w:szCs w:val="28"/>
        </w:rPr>
        <w:t xml:space="preserve">    </w:t>
      </w:r>
      <w:r w:rsidRPr="00E957B8">
        <w:rPr>
          <w:rFonts w:ascii="Georgia" w:hAnsi="Georgia"/>
          <w:color w:val="000000"/>
          <w:sz w:val="28"/>
          <w:szCs w:val="28"/>
        </w:rPr>
        <w:t>Люди создают государство для защиты своих личных прав и свобод, что является социальной функцией государства. Необходимость государства вытекает из того, что люди, разные по своей природе, уровню развития и ряду других причин, воспринимают и используют жизненные ситуации каждый по своему, иногда  в ущерб интересам других.      Как форма общества, государство выступает одновременно структурой и механизмом общественного самоуправления. К сожалению, десятилетиями в нашей стране формировалось мнение о сверхъестественности людей находящихся у власти, что приводило к удалению государства от общества, народа. Между тем, государство тесно связано с обществом, практически все его граждане обращались для решения своих вопросов в государственные органы, государственно-правовые институты создаются обществом для ведения общественных дел, и люди, занимающие различные государственные посты, воспитываются и выдвигаются обществом.</w:t>
      </w:r>
    </w:p>
    <w:p w:rsidR="00A56297" w:rsidRPr="00E957B8" w:rsidRDefault="00A56297" w:rsidP="006C2F09">
      <w:pPr>
        <w:spacing w:before="16" w:after="0" w:line="360" w:lineRule="auto"/>
        <w:ind w:right="-5673"/>
        <w:rPr>
          <w:rFonts w:ascii="Times New Roman" w:hAnsi="Times New Roman"/>
          <w:sz w:val="28"/>
          <w:szCs w:val="28"/>
        </w:rPr>
      </w:pPr>
    </w:p>
    <w:p w:rsidR="00A56297" w:rsidRPr="00913A2F" w:rsidRDefault="00A56297" w:rsidP="006C2F09">
      <w:pPr>
        <w:spacing w:before="16" w:after="0" w:line="360" w:lineRule="auto"/>
        <w:ind w:right="-5673"/>
        <w:rPr>
          <w:rFonts w:ascii="Times New Roman" w:hAnsi="Times New Roman"/>
          <w:b/>
          <w:sz w:val="28"/>
          <w:szCs w:val="28"/>
        </w:rPr>
      </w:pPr>
      <w:r>
        <w:rPr>
          <w:rFonts w:ascii="Times New Roman" w:hAnsi="Times New Roman"/>
          <w:b/>
          <w:sz w:val="28"/>
          <w:szCs w:val="28"/>
        </w:rPr>
        <w:t xml:space="preserve">                            </w:t>
      </w:r>
      <w:r w:rsidRPr="00913A2F">
        <w:rPr>
          <w:rFonts w:ascii="Times New Roman" w:hAnsi="Times New Roman"/>
          <w:b/>
          <w:sz w:val="28"/>
          <w:szCs w:val="28"/>
        </w:rPr>
        <w:t xml:space="preserve">Тема 8. </w:t>
      </w:r>
      <w:r>
        <w:rPr>
          <w:rFonts w:ascii="Times New Roman" w:hAnsi="Times New Roman"/>
          <w:b/>
          <w:sz w:val="28"/>
          <w:szCs w:val="28"/>
        </w:rPr>
        <w:t>Государственная служба</w:t>
      </w:r>
    </w:p>
    <w:p w:rsidR="00A56297" w:rsidRPr="00E957B8" w:rsidRDefault="00A56297" w:rsidP="006C2F09">
      <w:pPr>
        <w:spacing w:line="360" w:lineRule="auto"/>
        <w:ind w:right="60"/>
        <w:rPr>
          <w:rFonts w:ascii="Georgia" w:hAnsi="Georgia"/>
          <w:color w:val="000000"/>
          <w:sz w:val="28"/>
          <w:szCs w:val="28"/>
        </w:rPr>
      </w:pPr>
      <w:r>
        <w:rPr>
          <w:rFonts w:ascii="Times New Roman" w:hAnsi="Times New Roman"/>
          <w:sz w:val="28"/>
          <w:szCs w:val="28"/>
        </w:rPr>
        <w:t xml:space="preserve">     </w:t>
      </w:r>
      <w:r w:rsidRPr="00E957B8">
        <w:rPr>
          <w:rFonts w:ascii="Georgia" w:hAnsi="Georgia"/>
          <w:color w:val="000000"/>
          <w:sz w:val="28"/>
          <w:szCs w:val="28"/>
        </w:rPr>
        <w:t xml:space="preserve">Люди создают государство для защиты своих личных прав и свобод, что является социальной функцией государства. Необходимость государства вытекает из того, что люди, разные по своей природе, уровню развития и ряду других причин, воспринимают и используют жизненные ситуации каждый по своему, иногда  в ущерб интересам других.      Особенность государства как социального института заключается и в том, что через его структуры и механизмы формируется и закрепляется всеобщая воля, придающая государственным установлениям обязательный характер. Государству принадлежит легитимная монополия на законотворчество и принуждение. Именно властная сила государства с помощью права, закона способна обеспечить защиту и сохранность прав и свобод каждого гражданина.      С появлением государства появляется и особая группа людей занимающаяся управленческими вопросами. Для обеспечения реализации своих целей и функций государство создает и содержит специальный аппарат – совокупность людей, профессионально занимающихся выполнением функций государства. </w:t>
      </w:r>
    </w:p>
    <w:p w:rsidR="00A56297" w:rsidRPr="00913A2F" w:rsidRDefault="00A56297" w:rsidP="006C2F09">
      <w:pPr>
        <w:spacing w:line="360" w:lineRule="auto"/>
        <w:ind w:right="60"/>
        <w:jc w:val="center"/>
        <w:rPr>
          <w:rFonts w:ascii="Times New Roman" w:hAnsi="Times New Roman"/>
          <w:b/>
          <w:sz w:val="28"/>
          <w:szCs w:val="28"/>
        </w:rPr>
      </w:pPr>
      <w:r w:rsidRPr="00913A2F">
        <w:rPr>
          <w:rFonts w:ascii="Times New Roman" w:hAnsi="Times New Roman"/>
          <w:b/>
          <w:sz w:val="28"/>
          <w:szCs w:val="28"/>
        </w:rPr>
        <w:t>Тема 9.</w:t>
      </w:r>
      <w:r w:rsidRPr="005A7C62">
        <w:rPr>
          <w:rFonts w:ascii="Times New Roman" w:hAnsi="Times New Roman"/>
          <w:b/>
          <w:sz w:val="28"/>
          <w:szCs w:val="28"/>
        </w:rPr>
        <w:t xml:space="preserve"> </w:t>
      </w:r>
      <w:r>
        <w:rPr>
          <w:rFonts w:ascii="Times New Roman" w:hAnsi="Times New Roman"/>
          <w:b/>
          <w:sz w:val="28"/>
          <w:szCs w:val="28"/>
        </w:rPr>
        <w:t>Система государственного управления в зарубежных странах</w:t>
      </w:r>
    </w:p>
    <w:p w:rsidR="00A56297" w:rsidRPr="00E957B8" w:rsidRDefault="00A56297" w:rsidP="006C2F09">
      <w:pPr>
        <w:spacing w:after="0" w:line="360" w:lineRule="auto"/>
        <w:ind w:right="60"/>
        <w:rPr>
          <w:rFonts w:ascii="Georgia" w:hAnsi="Georgia"/>
          <w:color w:val="000000"/>
          <w:sz w:val="28"/>
          <w:szCs w:val="28"/>
        </w:rPr>
      </w:pPr>
      <w:r w:rsidRPr="00E957B8">
        <w:rPr>
          <w:rFonts w:ascii="Times New Roman" w:hAnsi="Times New Roman"/>
          <w:sz w:val="28"/>
          <w:szCs w:val="28"/>
        </w:rPr>
        <w:t xml:space="preserve">    </w:t>
      </w:r>
      <w:r w:rsidRPr="00E957B8">
        <w:rPr>
          <w:rFonts w:ascii="Georgia" w:hAnsi="Georgia"/>
          <w:color w:val="000000"/>
          <w:sz w:val="28"/>
          <w:szCs w:val="28"/>
        </w:rPr>
        <w:t>В течение многих веков в каждой стране складывалась своя модель государственного устройства, особенности которой были обусловлены уникальными экономическими и социальными факторами, политическими интересами социальных общностей. Из всего многообразия государственного устройства для рассмотрения можно выбрать государственные модели США, Германии, Швеции и Франции, в которых отражены наиболее характерные элементы экономического и политического государственного устройства.    Соединенные  Штаты  Америки    США – это федеративное государство, в составе которого 50 штатов и федеральный округ Колумбия. По форме правления – президентская республика: президент является главой исполнительной власти, конгресс – законодательной, Верховный суд – судебной.    Высшим органом государст</w:t>
      </w:r>
      <w:r>
        <w:rPr>
          <w:rFonts w:ascii="Georgia" w:hAnsi="Georgia"/>
          <w:color w:val="000000"/>
          <w:sz w:val="28"/>
          <w:szCs w:val="28"/>
        </w:rPr>
        <w:t>венной власти является Конгресс.</w:t>
      </w:r>
      <w:r w:rsidRPr="00E957B8">
        <w:rPr>
          <w:rFonts w:ascii="Georgia" w:hAnsi="Georgia"/>
          <w:color w:val="000000"/>
          <w:sz w:val="28"/>
          <w:szCs w:val="28"/>
        </w:rPr>
        <w:t xml:space="preserve"> </w:t>
      </w:r>
    </w:p>
    <w:p w:rsidR="00A56297" w:rsidRPr="00913A2F" w:rsidRDefault="00A56297" w:rsidP="006C2F09">
      <w:pPr>
        <w:spacing w:after="0" w:line="360" w:lineRule="auto"/>
        <w:ind w:right="60"/>
        <w:jc w:val="center"/>
        <w:rPr>
          <w:rFonts w:ascii="Times New Roman" w:hAnsi="Times New Roman"/>
          <w:b/>
          <w:sz w:val="28"/>
          <w:szCs w:val="28"/>
        </w:rPr>
      </w:pPr>
      <w:r w:rsidRPr="00913A2F">
        <w:rPr>
          <w:rFonts w:ascii="Times New Roman" w:hAnsi="Times New Roman"/>
          <w:b/>
          <w:sz w:val="28"/>
          <w:szCs w:val="28"/>
        </w:rPr>
        <w:t xml:space="preserve">Тема 10. </w:t>
      </w:r>
      <w:r>
        <w:rPr>
          <w:rFonts w:ascii="Times New Roman" w:hAnsi="Times New Roman"/>
          <w:b/>
          <w:sz w:val="28"/>
          <w:szCs w:val="28"/>
        </w:rPr>
        <w:t>Понятие муниципального права и местного самоуправления</w:t>
      </w:r>
    </w:p>
    <w:p w:rsidR="00A56297" w:rsidRPr="00E957B8" w:rsidRDefault="00A56297" w:rsidP="006C2F09">
      <w:pPr>
        <w:spacing w:line="360" w:lineRule="auto"/>
        <w:ind w:right="60"/>
        <w:rPr>
          <w:rFonts w:ascii="Times New Roman" w:hAnsi="Times New Roman"/>
          <w:sz w:val="28"/>
          <w:szCs w:val="28"/>
        </w:rPr>
      </w:pPr>
      <w:r w:rsidRPr="00913A2F">
        <w:rPr>
          <w:rFonts w:ascii="Times New Roman" w:hAnsi="Times New Roman"/>
          <w:sz w:val="28"/>
          <w:szCs w:val="28"/>
        </w:rPr>
        <w:t xml:space="preserve"> </w:t>
      </w:r>
      <w:r>
        <w:rPr>
          <w:rFonts w:ascii="Times New Roman" w:hAnsi="Times New Roman"/>
          <w:sz w:val="28"/>
          <w:szCs w:val="28"/>
        </w:rPr>
        <w:t xml:space="preserve">    </w:t>
      </w:r>
      <w:r w:rsidRPr="000A5B47">
        <w:rPr>
          <w:rFonts w:ascii="Georgia" w:hAnsi="Georgia"/>
          <w:color w:val="000000"/>
          <w:sz w:val="24"/>
          <w:szCs w:val="24"/>
        </w:rPr>
        <w:t xml:space="preserve">   </w:t>
      </w:r>
      <w:r w:rsidRPr="00E957B8">
        <w:rPr>
          <w:rFonts w:ascii="Georgia" w:hAnsi="Georgia"/>
          <w:color w:val="000000"/>
          <w:sz w:val="28"/>
          <w:szCs w:val="28"/>
        </w:rPr>
        <w:t>Муниципальное право является относительно новой отраслью российского права. Начало его формирования связано с реформированием местной власти, после принятия Закона СССР «Об общих началах местного самоуправления и местного хозяйства в СССР» 1990 г. и РСФСР «О местном самоуправлении в РСФСР» 1991 г. В советский период подобной специальной отрасли права не существовало, поскольку местные органы власти - Советы входили в единую государственную систему управления и функционировали на принципах общих для всего советского государственного управления.    Подобно другим отраслям права, муниципальное представляет собой совокупность связанных между собой правовых норм, закрепляющих и регулирующих самостоятельный круг общественных отношений, возникающих в процессе организации местного самоуправления и реализации населением муниципального образования своих полномочия по управлению местными делами.</w:t>
      </w:r>
    </w:p>
    <w:p w:rsidR="00A56297" w:rsidRDefault="00A56297" w:rsidP="006C2F09">
      <w:pPr>
        <w:spacing w:before="16" w:after="0" w:line="360" w:lineRule="auto"/>
        <w:ind w:right="-5673"/>
        <w:rPr>
          <w:rFonts w:ascii="Times New Roman" w:hAnsi="Times New Roman"/>
          <w:b/>
          <w:color w:val="000000"/>
          <w:sz w:val="28"/>
          <w:szCs w:val="28"/>
        </w:rPr>
      </w:pPr>
      <w:r>
        <w:rPr>
          <w:rFonts w:ascii="Times New Roman" w:hAnsi="Times New Roman"/>
          <w:b/>
          <w:color w:val="000000"/>
          <w:sz w:val="28"/>
          <w:szCs w:val="28"/>
        </w:rPr>
        <w:t xml:space="preserve">                              </w:t>
      </w:r>
    </w:p>
    <w:p w:rsidR="00A56297" w:rsidRPr="005924B5" w:rsidRDefault="00A56297" w:rsidP="006C2F09">
      <w:pPr>
        <w:spacing w:before="16" w:after="0" w:line="360" w:lineRule="auto"/>
        <w:ind w:right="-5673"/>
        <w:rPr>
          <w:rFonts w:ascii="Times New Roman" w:hAnsi="Times New Roman"/>
          <w:b/>
          <w:color w:val="000000"/>
          <w:sz w:val="28"/>
          <w:szCs w:val="28"/>
        </w:rPr>
      </w:pPr>
      <w:r>
        <w:rPr>
          <w:rFonts w:ascii="Times New Roman" w:hAnsi="Times New Roman"/>
          <w:b/>
          <w:color w:val="000000"/>
          <w:sz w:val="28"/>
          <w:szCs w:val="28"/>
        </w:rPr>
        <w:t xml:space="preserve">                      Тема </w:t>
      </w:r>
      <w:r w:rsidRPr="00913A2F">
        <w:rPr>
          <w:rFonts w:ascii="Times New Roman" w:hAnsi="Times New Roman"/>
          <w:b/>
          <w:color w:val="000000"/>
          <w:sz w:val="28"/>
          <w:szCs w:val="28"/>
        </w:rPr>
        <w:t>11.</w:t>
      </w:r>
      <w:r>
        <w:rPr>
          <w:rFonts w:ascii="Times New Roman" w:hAnsi="Times New Roman"/>
          <w:b/>
          <w:color w:val="000000"/>
          <w:sz w:val="28"/>
          <w:szCs w:val="28"/>
        </w:rPr>
        <w:t xml:space="preserve"> История развития местного самоуправления</w:t>
      </w:r>
    </w:p>
    <w:p w:rsidR="00A56297" w:rsidRDefault="00A56297" w:rsidP="006C2F09">
      <w:pPr>
        <w:spacing w:after="0" w:line="360" w:lineRule="auto"/>
        <w:jc w:val="center"/>
        <w:rPr>
          <w:rFonts w:ascii="Georgia" w:hAnsi="Georgia"/>
          <w:color w:val="000000"/>
          <w:sz w:val="24"/>
          <w:szCs w:val="24"/>
        </w:rPr>
      </w:pPr>
      <w:r>
        <w:rPr>
          <w:rFonts w:ascii="Times New Roman" w:hAnsi="Times New Roman"/>
          <w:sz w:val="28"/>
          <w:szCs w:val="28"/>
        </w:rPr>
        <w:t xml:space="preserve">    </w:t>
      </w:r>
      <w:r w:rsidRPr="00913A2F">
        <w:rPr>
          <w:rFonts w:ascii="Times New Roman" w:hAnsi="Times New Roman"/>
          <w:sz w:val="28"/>
          <w:szCs w:val="28"/>
        </w:rPr>
        <w:t xml:space="preserve"> </w:t>
      </w:r>
      <w:r w:rsidRPr="00FE44E6">
        <w:rPr>
          <w:rFonts w:ascii="Georgia" w:hAnsi="Georgia"/>
          <w:color w:val="000000"/>
          <w:sz w:val="24"/>
          <w:szCs w:val="24"/>
        </w:rPr>
        <w:t xml:space="preserve">самоуправления происходило активно, что позволило создать условия для дальнейшего развития института местного самоуправления.   1. Основные  теории  возникновения  местного  самоуправления      Вопрос местного самоуправления в большинстве ведущих стан </w:t>
      </w:r>
      <w:r w:rsidRPr="00E957B8">
        <w:rPr>
          <w:rFonts w:ascii="Times New Roman" w:hAnsi="Times New Roman"/>
          <w:color w:val="000000"/>
          <w:sz w:val="28"/>
          <w:szCs w:val="28"/>
        </w:rPr>
        <w:t>Среди событий прошедшего века, которые будут отмечены историками России свое место, несомненно, займет реформа в системе государственной власти на местном уровне, основное предназначение которой заключалось в обеспечении развития подлинно демократического самоуправления и децентрализации государственной власти. В последние годы ХХ века и века текущего развитие правовых основ местного мира всегда находился в центре политической жизни общества. Традиции общинного, городского самоуправления своими корнями уходят в глубину веков к полисной демократии античного мира, городским и сельским общинам периода сословного государства средних веков</w:t>
      </w:r>
      <w:r w:rsidRPr="00FE44E6">
        <w:rPr>
          <w:rFonts w:ascii="Georgia" w:hAnsi="Georgia"/>
          <w:color w:val="000000"/>
          <w:sz w:val="24"/>
          <w:szCs w:val="24"/>
        </w:rPr>
        <w:t xml:space="preserve">. </w:t>
      </w:r>
    </w:p>
    <w:p w:rsidR="00A56297" w:rsidRDefault="00A56297" w:rsidP="006C2F09">
      <w:pPr>
        <w:spacing w:after="0" w:line="360" w:lineRule="auto"/>
        <w:jc w:val="center"/>
        <w:rPr>
          <w:rFonts w:ascii="Times New Roman" w:hAnsi="Times New Roman"/>
          <w:b/>
          <w:sz w:val="28"/>
          <w:szCs w:val="28"/>
        </w:rPr>
      </w:pPr>
    </w:p>
    <w:p w:rsidR="00A56297" w:rsidRDefault="00A56297" w:rsidP="006C2F09">
      <w:pPr>
        <w:spacing w:after="0" w:line="360" w:lineRule="auto"/>
        <w:jc w:val="center"/>
        <w:rPr>
          <w:rFonts w:ascii="Times New Roman" w:hAnsi="Times New Roman"/>
          <w:b/>
          <w:sz w:val="28"/>
          <w:szCs w:val="28"/>
        </w:rPr>
      </w:pPr>
      <w:r w:rsidRPr="00913A2F">
        <w:rPr>
          <w:rFonts w:ascii="Times New Roman" w:hAnsi="Times New Roman"/>
          <w:b/>
          <w:sz w:val="28"/>
          <w:szCs w:val="28"/>
        </w:rPr>
        <w:t xml:space="preserve">Тема 12. </w:t>
      </w:r>
      <w:r>
        <w:rPr>
          <w:rFonts w:ascii="Times New Roman" w:hAnsi="Times New Roman"/>
          <w:b/>
          <w:sz w:val="28"/>
          <w:szCs w:val="28"/>
        </w:rPr>
        <w:t>Структура и организация работы органов местного самоуправления</w:t>
      </w:r>
    </w:p>
    <w:p w:rsidR="00A56297" w:rsidRDefault="00A56297" w:rsidP="006C2F09">
      <w:pPr>
        <w:spacing w:after="0" w:line="360" w:lineRule="auto"/>
        <w:rPr>
          <w:rFonts w:ascii="Georgia" w:hAnsi="Georgia"/>
          <w:color w:val="000000"/>
          <w:sz w:val="24"/>
          <w:szCs w:val="24"/>
        </w:rPr>
      </w:pPr>
      <w:r w:rsidRPr="007A1BB7">
        <w:rPr>
          <w:rFonts w:ascii="Georgia" w:hAnsi="Georgia"/>
          <w:color w:val="000000"/>
          <w:sz w:val="28"/>
          <w:szCs w:val="28"/>
        </w:rPr>
        <w:t>Органы местного самоуправления – это органы самоуправляющихся территориальных сообществ, которыми они формируются и перед которыми они несут ответственность за надлежащее осуществление своих полномочий.      Население самостоятельно определяет организационную структуру местного самоуправления своего муниципального образования: органов местного самоуправления и других организационных форм осуществления местного самоуправления.      Особое место в демократической системе управления обществом и государством этих органов определяется тем, что их наличие обеспечивает такую децентрализацию системы управления, которая делает эту систему наиболее пригодной к обеспечению интересов населения муниципальных образований с учетом исторических и иных местных традиций. С помощью органов местного самоуправления осуществляется и организация власти на местах, обеспечивается самостоятельное решение гражданами вопросов местного значения, организационное обособление управления местными делами в общей системе управления обществом и государством</w:t>
      </w:r>
      <w:r w:rsidRPr="00A17F84">
        <w:rPr>
          <w:rFonts w:ascii="Georgia" w:hAnsi="Georgia"/>
          <w:color w:val="000000"/>
          <w:sz w:val="24"/>
          <w:szCs w:val="24"/>
        </w:rPr>
        <w:t xml:space="preserve">. </w:t>
      </w:r>
    </w:p>
    <w:p w:rsidR="00A56297" w:rsidRPr="00913A2F" w:rsidRDefault="00A56297" w:rsidP="006C2F09">
      <w:pPr>
        <w:spacing w:after="0" w:line="360" w:lineRule="auto"/>
        <w:jc w:val="center"/>
        <w:rPr>
          <w:rFonts w:ascii="Times New Roman" w:hAnsi="Times New Roman"/>
          <w:b/>
          <w:sz w:val="28"/>
          <w:szCs w:val="28"/>
        </w:rPr>
      </w:pPr>
      <w:r w:rsidRPr="00A17F84">
        <w:rPr>
          <w:rFonts w:ascii="Georgia" w:hAnsi="Georgia"/>
          <w:color w:val="000000"/>
          <w:sz w:val="24"/>
          <w:szCs w:val="24"/>
        </w:rPr>
        <w:t> </w:t>
      </w:r>
      <w:r w:rsidRPr="00913A2F">
        <w:rPr>
          <w:rFonts w:ascii="Times New Roman" w:hAnsi="Times New Roman"/>
          <w:b/>
          <w:sz w:val="28"/>
          <w:szCs w:val="28"/>
        </w:rPr>
        <w:t xml:space="preserve">Тема 13. </w:t>
      </w:r>
      <w:r>
        <w:rPr>
          <w:rFonts w:ascii="Times New Roman" w:hAnsi="Times New Roman"/>
          <w:b/>
          <w:sz w:val="28"/>
          <w:szCs w:val="28"/>
        </w:rPr>
        <w:t>Обеспечение законности в государственном управлении</w:t>
      </w:r>
    </w:p>
    <w:p w:rsidR="00A56297" w:rsidRPr="007A1BB7" w:rsidRDefault="00A56297" w:rsidP="006C2F09">
      <w:pPr>
        <w:spacing w:after="0" w:line="360" w:lineRule="auto"/>
        <w:ind w:right="60"/>
        <w:rPr>
          <w:rFonts w:ascii="Times New Roman" w:hAnsi="Times New Roman"/>
          <w:sz w:val="28"/>
          <w:szCs w:val="28"/>
        </w:rPr>
      </w:pPr>
      <w:r w:rsidRPr="007A1BB7">
        <w:rPr>
          <w:rFonts w:ascii="Georgia" w:hAnsi="Georgia"/>
          <w:color w:val="000000"/>
          <w:sz w:val="28"/>
          <w:szCs w:val="28"/>
        </w:rPr>
        <w:t>Понятие законности и способы ее обеспечения       В соответствии с ч. 2 ст. 15 Конституции России органы госу</w:t>
      </w:r>
      <w:r w:rsidRPr="007A1BB7">
        <w:rPr>
          <w:rFonts w:ascii="Georgia" w:hAnsi="Georgia"/>
          <w:color w:val="000000"/>
          <w:sz w:val="28"/>
          <w:szCs w:val="28"/>
        </w:rPr>
        <w:softHyphen/>
        <w:t>дарственной власти, органы местного самоуправления, должност</w:t>
      </w:r>
      <w:r w:rsidRPr="007A1BB7">
        <w:rPr>
          <w:rFonts w:ascii="Georgia" w:hAnsi="Georgia"/>
          <w:color w:val="000000"/>
          <w:sz w:val="28"/>
          <w:szCs w:val="28"/>
        </w:rPr>
        <w:softHyphen/>
        <w:t>ные лица, граждане и их объединения обязаны соблюдать Консти</w:t>
      </w:r>
      <w:r w:rsidRPr="007A1BB7">
        <w:rPr>
          <w:rFonts w:ascii="Georgia" w:hAnsi="Georgia"/>
          <w:color w:val="000000"/>
          <w:sz w:val="28"/>
          <w:szCs w:val="28"/>
        </w:rPr>
        <w:softHyphen/>
        <w:t>туцию и</w:t>
      </w:r>
      <w:r w:rsidRPr="00EE0434">
        <w:rPr>
          <w:rFonts w:ascii="Georgia" w:hAnsi="Georgia"/>
          <w:color w:val="000000"/>
          <w:sz w:val="24"/>
          <w:szCs w:val="24"/>
        </w:rPr>
        <w:t xml:space="preserve"> </w:t>
      </w:r>
      <w:r w:rsidRPr="007A1BB7">
        <w:rPr>
          <w:rFonts w:ascii="Georgia" w:hAnsi="Georgia"/>
          <w:color w:val="000000"/>
          <w:sz w:val="28"/>
          <w:szCs w:val="28"/>
        </w:rPr>
        <w:t>законы, а в соответствии с ч. 1 той же статьи законы и иные правовые акты, принимаемые в России, не должны проти</w:t>
      </w:r>
      <w:r w:rsidRPr="007A1BB7">
        <w:rPr>
          <w:rFonts w:ascii="Georgia" w:hAnsi="Georgia"/>
          <w:color w:val="000000"/>
          <w:sz w:val="28"/>
          <w:szCs w:val="28"/>
        </w:rPr>
        <w:softHyphen/>
        <w:t>воречить Конституции страны. Соблюдение Конституции и законов и соответствие всех других издаваемых нормативно-правовых актов действующему законодательству составляют сущность законности. Наряду с законностью эффек</w:t>
      </w:r>
      <w:r w:rsidRPr="007A1BB7">
        <w:rPr>
          <w:rFonts w:ascii="Georgia" w:hAnsi="Georgia"/>
          <w:color w:val="000000"/>
          <w:sz w:val="28"/>
          <w:szCs w:val="28"/>
        </w:rPr>
        <w:softHyphen/>
        <w:t>тивности управления служат дисциплина и целесо</w:t>
      </w:r>
      <w:r w:rsidRPr="007A1BB7">
        <w:rPr>
          <w:rFonts w:ascii="Georgia" w:hAnsi="Georgia"/>
          <w:color w:val="000000"/>
          <w:sz w:val="28"/>
          <w:szCs w:val="28"/>
        </w:rPr>
        <w:softHyphen/>
        <w:t>образность, присущие управленческой деятельности</w:t>
      </w:r>
    </w:p>
    <w:p w:rsidR="00A56297" w:rsidRPr="00913A2F" w:rsidRDefault="00A56297" w:rsidP="006C2F09">
      <w:pPr>
        <w:spacing w:after="0" w:line="360" w:lineRule="auto"/>
        <w:ind w:right="60"/>
        <w:jc w:val="center"/>
        <w:rPr>
          <w:rFonts w:ascii="Times New Roman" w:hAnsi="Times New Roman"/>
          <w:b/>
          <w:sz w:val="28"/>
          <w:szCs w:val="28"/>
        </w:rPr>
      </w:pPr>
      <w:r>
        <w:rPr>
          <w:rFonts w:ascii="Times New Roman" w:hAnsi="Times New Roman"/>
          <w:b/>
          <w:sz w:val="28"/>
          <w:szCs w:val="28"/>
        </w:rPr>
        <w:t>Тема 14-15</w:t>
      </w:r>
      <w:r w:rsidRPr="00913A2F">
        <w:rPr>
          <w:rFonts w:ascii="Times New Roman" w:hAnsi="Times New Roman"/>
          <w:b/>
          <w:sz w:val="28"/>
          <w:szCs w:val="28"/>
        </w:rPr>
        <w:t xml:space="preserve"> </w:t>
      </w:r>
      <w:r>
        <w:rPr>
          <w:rFonts w:ascii="Times New Roman" w:hAnsi="Times New Roman"/>
          <w:b/>
          <w:sz w:val="28"/>
          <w:szCs w:val="28"/>
        </w:rPr>
        <w:t>Коммуникации в управлении</w:t>
      </w:r>
    </w:p>
    <w:p w:rsidR="00A56297" w:rsidRPr="007A1BB7" w:rsidRDefault="00A56297" w:rsidP="006C2F09">
      <w:pPr>
        <w:spacing w:after="0" w:line="360" w:lineRule="auto"/>
        <w:ind w:right="60"/>
        <w:rPr>
          <w:rFonts w:ascii="Times New Roman" w:hAnsi="Times New Roman"/>
          <w:sz w:val="28"/>
          <w:szCs w:val="28"/>
        </w:rPr>
      </w:pPr>
      <w:r w:rsidRPr="007A1BB7">
        <w:rPr>
          <w:rFonts w:ascii="Georgia" w:hAnsi="Georgia"/>
          <w:color w:val="000000"/>
          <w:sz w:val="28"/>
          <w:szCs w:val="28"/>
        </w:rPr>
        <w:t>   Коммуникативная подсистема — относительно самостоятельный элемент системы государственного управления, представляющая собой:    = сово</w:t>
      </w:r>
      <w:r w:rsidRPr="007A1BB7">
        <w:rPr>
          <w:rFonts w:ascii="Georgia" w:hAnsi="Georgia"/>
          <w:color w:val="000000"/>
          <w:sz w:val="28"/>
          <w:szCs w:val="28"/>
        </w:rPr>
        <w:softHyphen/>
        <w:t>купность информации, информационных потоков как средство обеспечения согласованности в управлении;    = совокупность связей, многообразных взаимодействий и управленческих отно</w:t>
      </w:r>
      <w:r w:rsidRPr="007A1BB7">
        <w:rPr>
          <w:rFonts w:ascii="Georgia" w:hAnsi="Georgia"/>
          <w:color w:val="000000"/>
          <w:sz w:val="28"/>
          <w:szCs w:val="28"/>
        </w:rPr>
        <w:softHyphen/>
        <w:t>шений в системе государственного и муниципального управления;    = пространство, в котором формируются и функциониру</w:t>
      </w:r>
      <w:r w:rsidRPr="007A1BB7">
        <w:rPr>
          <w:rFonts w:ascii="Georgia" w:hAnsi="Georgia"/>
          <w:color w:val="000000"/>
          <w:sz w:val="28"/>
          <w:szCs w:val="28"/>
        </w:rPr>
        <w:softHyphen/>
        <w:t>ют органы власти и управления.     Термин «коммуникация» (от лат. communicare — делаю об</w:t>
      </w:r>
      <w:r w:rsidRPr="007A1BB7">
        <w:rPr>
          <w:rFonts w:ascii="Georgia" w:hAnsi="Georgia"/>
          <w:color w:val="000000"/>
          <w:sz w:val="28"/>
          <w:szCs w:val="28"/>
        </w:rPr>
        <w:softHyphen/>
        <w:t>щим, сообщение, передача) в смысловом аспекте социального взаимодействия — это обмен мыслями, сведениями, идеями, пере</w:t>
      </w:r>
      <w:r w:rsidRPr="007A1BB7">
        <w:rPr>
          <w:rFonts w:ascii="Georgia" w:hAnsi="Georgia"/>
          <w:color w:val="000000"/>
          <w:sz w:val="28"/>
          <w:szCs w:val="28"/>
        </w:rPr>
        <w:softHyphen/>
        <w:t>дача того или иного содержания от одного сознания (коллектив</w:t>
      </w:r>
      <w:r w:rsidRPr="007A1BB7">
        <w:rPr>
          <w:rFonts w:ascii="Georgia" w:hAnsi="Georgia"/>
          <w:color w:val="000000"/>
          <w:sz w:val="28"/>
          <w:szCs w:val="28"/>
        </w:rPr>
        <w:softHyphen/>
        <w:t>ного или индивидуального) к другому посредством знаков, зафик</w:t>
      </w:r>
      <w:r w:rsidRPr="007A1BB7">
        <w:rPr>
          <w:rFonts w:ascii="Georgia" w:hAnsi="Georgia"/>
          <w:color w:val="000000"/>
          <w:sz w:val="28"/>
          <w:szCs w:val="28"/>
        </w:rPr>
        <w:softHyphen/>
        <w:t>сированных на материальных носителях. Коммуникация представ</w:t>
      </w:r>
      <w:r w:rsidRPr="007A1BB7">
        <w:rPr>
          <w:rFonts w:ascii="Georgia" w:hAnsi="Georgia"/>
          <w:color w:val="000000"/>
          <w:sz w:val="28"/>
          <w:szCs w:val="28"/>
        </w:rPr>
        <w:softHyphen/>
        <w:t>ляет собой социальный процесс, отражающий общественную структуру и выполняющий в ней связующую функцию.    </w:t>
      </w:r>
    </w:p>
    <w:p w:rsidR="00A56297" w:rsidRDefault="00A56297" w:rsidP="006C2F09">
      <w:pPr>
        <w:spacing w:after="0" w:line="360" w:lineRule="auto"/>
        <w:jc w:val="center"/>
        <w:rPr>
          <w:rFonts w:ascii="Times New Roman" w:hAnsi="Times New Roman"/>
          <w:b/>
          <w:color w:val="000000"/>
          <w:sz w:val="28"/>
          <w:szCs w:val="28"/>
        </w:rPr>
      </w:pPr>
      <w:r w:rsidRPr="00913A2F">
        <w:rPr>
          <w:rFonts w:ascii="Times New Roman" w:hAnsi="Times New Roman"/>
          <w:b/>
          <w:sz w:val="28"/>
          <w:szCs w:val="28"/>
        </w:rPr>
        <w:t>Тема 16.</w:t>
      </w:r>
      <w:r w:rsidRPr="005924B5">
        <w:rPr>
          <w:rFonts w:ascii="Times New Roman" w:hAnsi="Times New Roman"/>
          <w:b/>
          <w:sz w:val="28"/>
          <w:szCs w:val="28"/>
        </w:rPr>
        <w:t xml:space="preserve"> </w:t>
      </w:r>
      <w:r w:rsidRPr="00AA006D">
        <w:rPr>
          <w:rFonts w:ascii="Times New Roman" w:hAnsi="Times New Roman"/>
          <w:b/>
          <w:color w:val="000000"/>
          <w:sz w:val="28"/>
          <w:szCs w:val="28"/>
        </w:rPr>
        <w:t>Предметы ведения, полномочия и компетенция в местном самоуправлении</w:t>
      </w:r>
    </w:p>
    <w:p w:rsidR="00A56297" w:rsidRPr="00AA006D" w:rsidRDefault="00A56297" w:rsidP="006C2F09">
      <w:pPr>
        <w:spacing w:after="0" w:line="360" w:lineRule="auto"/>
        <w:rPr>
          <w:rFonts w:ascii="Times New Roman" w:hAnsi="Times New Roman"/>
          <w:b/>
          <w:sz w:val="28"/>
          <w:szCs w:val="28"/>
        </w:rPr>
      </w:pPr>
      <w:r>
        <w:rPr>
          <w:rFonts w:ascii="Times New Roman" w:hAnsi="Times New Roman"/>
          <w:sz w:val="28"/>
          <w:szCs w:val="28"/>
          <w:shd w:val="clear" w:color="auto" w:fill="FFFFFF"/>
        </w:rPr>
        <w:t xml:space="preserve">Применительно к органам публичной власти предметы ведения - это тот круг вопросов, решение которых закреплено за данным уровнем власти. Органы власти каждого уровня осуществляют по закрепленным за ним предметам ведения соответствующие виды деятельности - функции. </w:t>
      </w:r>
      <w:r>
        <w:rPr>
          <w:rFonts w:ascii="Times New Roman" w:hAnsi="Times New Roman"/>
          <w:b/>
          <w:sz w:val="28"/>
          <w:szCs w:val="28"/>
          <w:shd w:val="clear" w:color="auto" w:fill="FFFFFF"/>
        </w:rPr>
        <w:t>Полномочия</w:t>
      </w:r>
      <w:r>
        <w:rPr>
          <w:rFonts w:ascii="Times New Roman" w:hAnsi="Times New Roman"/>
          <w:sz w:val="28"/>
          <w:szCs w:val="28"/>
          <w:shd w:val="clear" w:color="auto" w:fill="FFFFFF"/>
        </w:rPr>
        <w:t xml:space="preserve"> - это права, которыми наделен каждый уровень власти и управления для выполнения возложенных на него функций. Но одновременно это и обязанность выполнять данные функции. Таким образом, полномочия - это права, совмещенные с обязанностями. Под компетенцией понимается сочетание предметов ведения и полномочий.</w:t>
      </w:r>
    </w:p>
    <w:p w:rsidR="00A56297" w:rsidRDefault="00A56297" w:rsidP="006C2F09">
      <w:pPr>
        <w:spacing w:after="0" w:line="360" w:lineRule="auto"/>
        <w:jc w:val="center"/>
        <w:rPr>
          <w:rFonts w:ascii="Times New Roman" w:hAnsi="Times New Roman"/>
          <w:b/>
          <w:sz w:val="28"/>
          <w:szCs w:val="28"/>
        </w:rPr>
      </w:pPr>
    </w:p>
    <w:p w:rsidR="00A56297" w:rsidRDefault="00A56297" w:rsidP="006C2F09">
      <w:pPr>
        <w:spacing w:after="0" w:line="360" w:lineRule="auto"/>
        <w:jc w:val="center"/>
        <w:rPr>
          <w:rFonts w:ascii="Times New Roman" w:hAnsi="Times New Roman"/>
          <w:b/>
          <w:sz w:val="28"/>
          <w:szCs w:val="28"/>
        </w:rPr>
      </w:pPr>
      <w:r w:rsidRPr="00913A2F">
        <w:rPr>
          <w:rFonts w:ascii="Times New Roman" w:hAnsi="Times New Roman"/>
          <w:b/>
          <w:sz w:val="28"/>
          <w:szCs w:val="28"/>
        </w:rPr>
        <w:t xml:space="preserve">Тема 17. </w:t>
      </w:r>
      <w:r w:rsidRPr="00AA006D">
        <w:rPr>
          <w:rFonts w:ascii="Times New Roman" w:hAnsi="Times New Roman"/>
          <w:b/>
          <w:sz w:val="28"/>
          <w:szCs w:val="28"/>
        </w:rPr>
        <w:t>Кадровый потенциал местного самоуправления</w:t>
      </w:r>
    </w:p>
    <w:p w:rsidR="00A56297" w:rsidRPr="00AA006D" w:rsidRDefault="00A56297" w:rsidP="006C2F09">
      <w:pPr>
        <w:spacing w:line="360" w:lineRule="auto"/>
        <w:ind w:right="164"/>
        <w:rPr>
          <w:rFonts w:ascii="Times New Roman" w:hAnsi="Times New Roman"/>
          <w:sz w:val="28"/>
          <w:szCs w:val="28"/>
        </w:rPr>
      </w:pPr>
      <w:r w:rsidRPr="00AA006D">
        <w:rPr>
          <w:rFonts w:ascii="Times New Roman" w:hAnsi="Times New Roman"/>
          <w:sz w:val="28"/>
          <w:szCs w:val="28"/>
        </w:rPr>
        <w:t xml:space="preserve">В связи с требованием профессиональной подготовки государственных и муниципальных служащих, нацеленных на постоянное повышение профессиональных знаний и должностной рост, происходит ориентация образования на данные потребности, интересы и конечные результаты, поиск и внедрение новых методов обучения и технологий.  Среднее профессиональное образование призвано готовить специалистов среднего звена. Высшее профессиональное образование включает три ступени, на каждой из которых присваивается квалификация бакалавр, дипломированный специалист, магистр. Для получения квалификации (степени) «бакалавр» срок освоения основных образовательных программ составляет четыре года, «дипломированный специалист» — пять лет, «магистр» — шесть лет. </w:t>
      </w:r>
    </w:p>
    <w:p w:rsidR="00A56297" w:rsidRPr="00AA006D" w:rsidRDefault="00A56297" w:rsidP="006C2F09">
      <w:pPr>
        <w:spacing w:after="0" w:line="360" w:lineRule="auto"/>
        <w:rPr>
          <w:rFonts w:ascii="Times New Roman" w:hAnsi="Times New Roman"/>
          <w:b/>
          <w:color w:val="000000"/>
          <w:sz w:val="28"/>
          <w:szCs w:val="28"/>
        </w:rPr>
      </w:pPr>
    </w:p>
    <w:p w:rsidR="00A56297" w:rsidRDefault="00A56297" w:rsidP="006C2F09">
      <w:pPr>
        <w:spacing w:after="0" w:line="360" w:lineRule="auto"/>
        <w:ind w:right="-20"/>
        <w:jc w:val="center"/>
        <w:rPr>
          <w:rFonts w:ascii="Times New Roman" w:hAnsi="Times New Roman"/>
          <w:b/>
          <w:bCs/>
          <w:color w:val="000000"/>
          <w:sz w:val="28"/>
          <w:szCs w:val="28"/>
        </w:rPr>
      </w:pPr>
    </w:p>
    <w:p w:rsidR="00A56297" w:rsidRDefault="00A56297" w:rsidP="006C2F09">
      <w:pPr>
        <w:spacing w:after="0" w:line="360" w:lineRule="auto"/>
        <w:ind w:right="-20"/>
        <w:jc w:val="center"/>
        <w:rPr>
          <w:rFonts w:ascii="Times New Roman" w:hAnsi="Times New Roman"/>
          <w:b/>
          <w:bCs/>
          <w:color w:val="000000"/>
          <w:sz w:val="28"/>
          <w:szCs w:val="28"/>
        </w:rPr>
      </w:pPr>
    </w:p>
    <w:p w:rsidR="00A56297" w:rsidRDefault="00A56297" w:rsidP="006C2F09">
      <w:pPr>
        <w:spacing w:after="0" w:line="360" w:lineRule="auto"/>
        <w:ind w:right="-20"/>
        <w:jc w:val="center"/>
        <w:rPr>
          <w:rFonts w:ascii="Times New Roman" w:hAnsi="Times New Roman"/>
          <w:b/>
          <w:bCs/>
          <w:color w:val="000000"/>
          <w:sz w:val="28"/>
          <w:szCs w:val="28"/>
        </w:rPr>
      </w:pPr>
    </w:p>
    <w:p w:rsidR="00A56297" w:rsidRPr="00913A2F" w:rsidRDefault="00A56297" w:rsidP="006C2F09">
      <w:pPr>
        <w:spacing w:after="0" w:line="360" w:lineRule="auto"/>
        <w:ind w:right="-20"/>
        <w:jc w:val="center"/>
        <w:rPr>
          <w:rFonts w:ascii="Times New Roman" w:hAnsi="Times New Roman"/>
          <w:b/>
          <w:bCs/>
          <w:color w:val="000000"/>
          <w:sz w:val="28"/>
          <w:szCs w:val="28"/>
        </w:rPr>
      </w:pPr>
      <w:r w:rsidRPr="00913A2F">
        <w:rPr>
          <w:rFonts w:ascii="Times New Roman" w:hAnsi="Times New Roman"/>
          <w:b/>
          <w:bCs/>
          <w:color w:val="000000"/>
          <w:sz w:val="28"/>
          <w:szCs w:val="28"/>
        </w:rPr>
        <w:t>5.</w:t>
      </w:r>
      <w:r w:rsidRPr="00913A2F">
        <w:rPr>
          <w:rFonts w:ascii="Times New Roman" w:hAnsi="Times New Roman"/>
          <w:color w:val="000000"/>
          <w:spacing w:val="1"/>
          <w:sz w:val="28"/>
          <w:szCs w:val="28"/>
        </w:rPr>
        <w:t xml:space="preserve"> </w:t>
      </w:r>
      <w:r w:rsidRPr="00913A2F">
        <w:rPr>
          <w:rFonts w:ascii="Times New Roman" w:hAnsi="Times New Roman"/>
          <w:b/>
          <w:bCs/>
          <w:color w:val="000000"/>
          <w:sz w:val="28"/>
          <w:szCs w:val="28"/>
        </w:rPr>
        <w:t>ОБРАЗ</w:t>
      </w:r>
      <w:r w:rsidRPr="00913A2F">
        <w:rPr>
          <w:rFonts w:ascii="Times New Roman" w:hAnsi="Times New Roman"/>
          <w:b/>
          <w:bCs/>
          <w:color w:val="000000"/>
          <w:spacing w:val="1"/>
          <w:sz w:val="28"/>
          <w:szCs w:val="28"/>
        </w:rPr>
        <w:t>О</w:t>
      </w:r>
      <w:r w:rsidRPr="00913A2F">
        <w:rPr>
          <w:rFonts w:ascii="Times New Roman" w:hAnsi="Times New Roman"/>
          <w:b/>
          <w:bCs/>
          <w:color w:val="000000"/>
          <w:sz w:val="28"/>
          <w:szCs w:val="28"/>
        </w:rPr>
        <w:t>ВАТ</w:t>
      </w:r>
      <w:r w:rsidRPr="00913A2F">
        <w:rPr>
          <w:rFonts w:ascii="Times New Roman" w:hAnsi="Times New Roman"/>
          <w:b/>
          <w:bCs/>
          <w:color w:val="000000"/>
          <w:spacing w:val="1"/>
          <w:sz w:val="28"/>
          <w:szCs w:val="28"/>
        </w:rPr>
        <w:t>Е</w:t>
      </w:r>
      <w:r w:rsidRPr="00913A2F">
        <w:rPr>
          <w:rFonts w:ascii="Times New Roman" w:hAnsi="Times New Roman"/>
          <w:b/>
          <w:bCs/>
          <w:color w:val="000000"/>
          <w:sz w:val="28"/>
          <w:szCs w:val="28"/>
        </w:rPr>
        <w:t>Л</w:t>
      </w:r>
      <w:r w:rsidRPr="00913A2F">
        <w:rPr>
          <w:rFonts w:ascii="Times New Roman" w:hAnsi="Times New Roman"/>
          <w:b/>
          <w:bCs/>
          <w:color w:val="000000"/>
          <w:spacing w:val="1"/>
          <w:sz w:val="28"/>
          <w:szCs w:val="28"/>
        </w:rPr>
        <w:t>Ь</w:t>
      </w:r>
      <w:r w:rsidRPr="00913A2F">
        <w:rPr>
          <w:rFonts w:ascii="Times New Roman" w:hAnsi="Times New Roman"/>
          <w:b/>
          <w:bCs/>
          <w:color w:val="000000"/>
          <w:sz w:val="28"/>
          <w:szCs w:val="28"/>
        </w:rPr>
        <w:t>Н</w:t>
      </w:r>
      <w:r w:rsidRPr="00913A2F">
        <w:rPr>
          <w:rFonts w:ascii="Times New Roman" w:hAnsi="Times New Roman"/>
          <w:b/>
          <w:bCs/>
          <w:color w:val="000000"/>
          <w:spacing w:val="1"/>
          <w:sz w:val="28"/>
          <w:szCs w:val="28"/>
        </w:rPr>
        <w:t>Ы</w:t>
      </w:r>
      <w:r w:rsidRPr="00913A2F">
        <w:rPr>
          <w:rFonts w:ascii="Times New Roman" w:hAnsi="Times New Roman"/>
          <w:b/>
          <w:bCs/>
          <w:color w:val="000000"/>
          <w:sz w:val="28"/>
          <w:szCs w:val="28"/>
        </w:rPr>
        <w:t>Е</w:t>
      </w:r>
      <w:r w:rsidRPr="00913A2F">
        <w:rPr>
          <w:rFonts w:ascii="Times New Roman" w:hAnsi="Times New Roman"/>
          <w:color w:val="000000"/>
          <w:sz w:val="28"/>
          <w:szCs w:val="28"/>
        </w:rPr>
        <w:t xml:space="preserve"> </w:t>
      </w:r>
      <w:r w:rsidRPr="00913A2F">
        <w:rPr>
          <w:rFonts w:ascii="Times New Roman" w:hAnsi="Times New Roman"/>
          <w:b/>
          <w:bCs/>
          <w:color w:val="000000"/>
          <w:sz w:val="28"/>
          <w:szCs w:val="28"/>
        </w:rPr>
        <w:t>ТЕ</w:t>
      </w:r>
      <w:r w:rsidRPr="00913A2F">
        <w:rPr>
          <w:rFonts w:ascii="Times New Roman" w:hAnsi="Times New Roman"/>
          <w:b/>
          <w:bCs/>
          <w:color w:val="000000"/>
          <w:spacing w:val="1"/>
          <w:sz w:val="28"/>
          <w:szCs w:val="28"/>
        </w:rPr>
        <w:t>Х</w:t>
      </w:r>
      <w:r w:rsidRPr="00913A2F">
        <w:rPr>
          <w:rFonts w:ascii="Times New Roman" w:hAnsi="Times New Roman"/>
          <w:b/>
          <w:bCs/>
          <w:color w:val="000000"/>
          <w:sz w:val="28"/>
          <w:szCs w:val="28"/>
        </w:rPr>
        <w:t>НОЛ</w:t>
      </w:r>
      <w:r w:rsidRPr="00913A2F">
        <w:rPr>
          <w:rFonts w:ascii="Times New Roman" w:hAnsi="Times New Roman"/>
          <w:b/>
          <w:bCs/>
          <w:color w:val="000000"/>
          <w:spacing w:val="1"/>
          <w:sz w:val="28"/>
          <w:szCs w:val="28"/>
        </w:rPr>
        <w:t>О</w:t>
      </w:r>
      <w:r w:rsidRPr="00913A2F">
        <w:rPr>
          <w:rFonts w:ascii="Times New Roman" w:hAnsi="Times New Roman"/>
          <w:b/>
          <w:bCs/>
          <w:color w:val="000000"/>
          <w:sz w:val="28"/>
          <w:szCs w:val="28"/>
        </w:rPr>
        <w:t>ГИИ</w:t>
      </w:r>
    </w:p>
    <w:p w:rsidR="00A56297" w:rsidRPr="00913A2F" w:rsidRDefault="00A56297" w:rsidP="006C2F09">
      <w:pPr>
        <w:spacing w:after="35" w:line="360" w:lineRule="auto"/>
        <w:rPr>
          <w:rFonts w:ascii="Times New Roman" w:hAnsi="Times New Roman"/>
          <w:sz w:val="28"/>
          <w:szCs w:val="28"/>
        </w:rPr>
      </w:pPr>
    </w:p>
    <w:p w:rsidR="00A56297" w:rsidRPr="00913A2F" w:rsidRDefault="00A56297" w:rsidP="006C2F09">
      <w:pPr>
        <w:spacing w:after="0" w:line="360" w:lineRule="auto"/>
        <w:ind w:right="51"/>
        <w:rPr>
          <w:rFonts w:ascii="Times New Roman" w:hAnsi="Times New Roman"/>
          <w:color w:val="000000"/>
          <w:sz w:val="28"/>
          <w:szCs w:val="28"/>
        </w:rPr>
      </w:pPr>
      <w:r w:rsidRPr="00913A2F">
        <w:rPr>
          <w:rFonts w:ascii="Times New Roman" w:hAnsi="Times New Roman"/>
          <w:color w:val="000000"/>
          <w:sz w:val="28"/>
          <w:szCs w:val="28"/>
        </w:rPr>
        <w:t xml:space="preserve">Ориентация </w:t>
      </w:r>
      <w:r w:rsidRPr="00913A2F">
        <w:rPr>
          <w:rFonts w:ascii="Times New Roman" w:hAnsi="Times New Roman"/>
          <w:color w:val="000000"/>
          <w:spacing w:val="-1"/>
          <w:sz w:val="28"/>
          <w:szCs w:val="28"/>
        </w:rPr>
        <w:t>к</w:t>
      </w:r>
      <w:r w:rsidRPr="00913A2F">
        <w:rPr>
          <w:rFonts w:ascii="Times New Roman" w:hAnsi="Times New Roman"/>
          <w:color w:val="000000"/>
          <w:spacing w:val="1"/>
          <w:sz w:val="28"/>
          <w:szCs w:val="28"/>
        </w:rPr>
        <w:t>у</w:t>
      </w:r>
      <w:r w:rsidRPr="00913A2F">
        <w:rPr>
          <w:rFonts w:ascii="Times New Roman" w:hAnsi="Times New Roman"/>
          <w:color w:val="000000"/>
          <w:sz w:val="28"/>
          <w:szCs w:val="28"/>
        </w:rPr>
        <w:t>рса как на по</w:t>
      </w:r>
      <w:r w:rsidRPr="00913A2F">
        <w:rPr>
          <w:rFonts w:ascii="Times New Roman" w:hAnsi="Times New Roman"/>
          <w:color w:val="000000"/>
          <w:spacing w:val="-1"/>
          <w:sz w:val="28"/>
          <w:szCs w:val="28"/>
        </w:rPr>
        <w:t>л</w:t>
      </w:r>
      <w:r w:rsidRPr="00913A2F">
        <w:rPr>
          <w:rFonts w:ascii="Times New Roman" w:hAnsi="Times New Roman"/>
          <w:color w:val="000000"/>
          <w:sz w:val="28"/>
          <w:szCs w:val="28"/>
        </w:rPr>
        <w:t>у</w:t>
      </w:r>
      <w:r w:rsidRPr="00913A2F">
        <w:rPr>
          <w:rFonts w:ascii="Times New Roman" w:hAnsi="Times New Roman"/>
          <w:color w:val="000000"/>
          <w:spacing w:val="1"/>
          <w:sz w:val="28"/>
          <w:szCs w:val="28"/>
        </w:rPr>
        <w:t>ч</w:t>
      </w:r>
      <w:r w:rsidRPr="00913A2F">
        <w:rPr>
          <w:rFonts w:ascii="Times New Roman" w:hAnsi="Times New Roman"/>
          <w:color w:val="000000"/>
          <w:sz w:val="28"/>
          <w:szCs w:val="28"/>
        </w:rPr>
        <w:t>ение знаний, так и на развитие компетенций с</w:t>
      </w:r>
      <w:r w:rsidRPr="00913A2F">
        <w:rPr>
          <w:rFonts w:ascii="Times New Roman" w:hAnsi="Times New Roman"/>
          <w:color w:val="000000"/>
          <w:spacing w:val="-1"/>
          <w:sz w:val="28"/>
          <w:szCs w:val="28"/>
        </w:rPr>
        <w:t>т</w:t>
      </w:r>
      <w:r w:rsidRPr="00913A2F">
        <w:rPr>
          <w:rFonts w:ascii="Times New Roman" w:hAnsi="Times New Roman"/>
          <w:color w:val="000000"/>
          <w:sz w:val="28"/>
          <w:szCs w:val="28"/>
        </w:rPr>
        <w:t xml:space="preserve">удентов в области анализа и </w:t>
      </w:r>
      <w:r w:rsidRPr="00913A2F">
        <w:rPr>
          <w:rFonts w:ascii="Times New Roman" w:hAnsi="Times New Roman"/>
          <w:color w:val="000000"/>
          <w:spacing w:val="1"/>
          <w:sz w:val="28"/>
          <w:szCs w:val="28"/>
        </w:rPr>
        <w:t>у</w:t>
      </w:r>
      <w:r w:rsidRPr="00913A2F">
        <w:rPr>
          <w:rFonts w:ascii="Times New Roman" w:hAnsi="Times New Roman"/>
          <w:color w:val="000000"/>
          <w:sz w:val="28"/>
          <w:szCs w:val="28"/>
        </w:rPr>
        <w:t>пр</w:t>
      </w:r>
      <w:r w:rsidRPr="00913A2F">
        <w:rPr>
          <w:rFonts w:ascii="Times New Roman" w:hAnsi="Times New Roman"/>
          <w:color w:val="000000"/>
          <w:spacing w:val="-1"/>
          <w:sz w:val="28"/>
          <w:szCs w:val="28"/>
        </w:rPr>
        <w:t>ав</w:t>
      </w:r>
      <w:r w:rsidRPr="00913A2F">
        <w:rPr>
          <w:rFonts w:ascii="Times New Roman" w:hAnsi="Times New Roman"/>
          <w:color w:val="000000"/>
          <w:sz w:val="28"/>
          <w:szCs w:val="28"/>
        </w:rPr>
        <w:t xml:space="preserve">ления </w:t>
      </w:r>
      <w:r w:rsidRPr="00913A2F">
        <w:rPr>
          <w:rFonts w:ascii="Times New Roman" w:hAnsi="Times New Roman"/>
          <w:color w:val="000000"/>
          <w:spacing w:val="-1"/>
          <w:sz w:val="28"/>
          <w:szCs w:val="28"/>
        </w:rPr>
        <w:t>к</w:t>
      </w:r>
      <w:r w:rsidRPr="00913A2F">
        <w:rPr>
          <w:rFonts w:ascii="Times New Roman" w:hAnsi="Times New Roman"/>
          <w:color w:val="000000"/>
          <w:spacing w:val="2"/>
          <w:sz w:val="28"/>
          <w:szCs w:val="28"/>
        </w:rPr>
        <w:t>у</w:t>
      </w:r>
      <w:r w:rsidRPr="00913A2F">
        <w:rPr>
          <w:rFonts w:ascii="Times New Roman" w:hAnsi="Times New Roman"/>
          <w:color w:val="000000"/>
          <w:sz w:val="28"/>
          <w:szCs w:val="28"/>
        </w:rPr>
        <w:t>ль</w:t>
      </w:r>
      <w:r w:rsidRPr="00913A2F">
        <w:rPr>
          <w:rFonts w:ascii="Times New Roman" w:hAnsi="Times New Roman"/>
          <w:color w:val="000000"/>
          <w:spacing w:val="-1"/>
          <w:sz w:val="28"/>
          <w:szCs w:val="28"/>
        </w:rPr>
        <w:t>т</w:t>
      </w:r>
      <w:r w:rsidRPr="00913A2F">
        <w:rPr>
          <w:rFonts w:ascii="Times New Roman" w:hAnsi="Times New Roman"/>
          <w:color w:val="000000"/>
          <w:spacing w:val="1"/>
          <w:sz w:val="28"/>
          <w:szCs w:val="28"/>
        </w:rPr>
        <w:t>у</w:t>
      </w:r>
      <w:r w:rsidRPr="00913A2F">
        <w:rPr>
          <w:rFonts w:ascii="Times New Roman" w:hAnsi="Times New Roman"/>
          <w:color w:val="000000"/>
          <w:sz w:val="28"/>
          <w:szCs w:val="28"/>
        </w:rPr>
        <w:t>рой орг</w:t>
      </w:r>
      <w:r w:rsidRPr="00913A2F">
        <w:rPr>
          <w:rFonts w:ascii="Times New Roman" w:hAnsi="Times New Roman"/>
          <w:color w:val="000000"/>
          <w:spacing w:val="-1"/>
          <w:sz w:val="28"/>
          <w:szCs w:val="28"/>
        </w:rPr>
        <w:t>а</w:t>
      </w:r>
      <w:r w:rsidRPr="00913A2F">
        <w:rPr>
          <w:rFonts w:ascii="Times New Roman" w:hAnsi="Times New Roman"/>
          <w:color w:val="000000"/>
          <w:sz w:val="28"/>
          <w:szCs w:val="28"/>
        </w:rPr>
        <w:t>низации</w:t>
      </w:r>
      <w:r w:rsidRPr="00913A2F">
        <w:rPr>
          <w:rFonts w:ascii="Times New Roman" w:hAnsi="Times New Roman"/>
          <w:color w:val="000000"/>
          <w:spacing w:val="60"/>
          <w:sz w:val="28"/>
          <w:szCs w:val="28"/>
        </w:rPr>
        <w:t xml:space="preserve"> </w:t>
      </w:r>
      <w:r w:rsidRPr="00913A2F">
        <w:rPr>
          <w:rFonts w:ascii="Times New Roman" w:hAnsi="Times New Roman"/>
          <w:color w:val="000000"/>
          <w:sz w:val="28"/>
          <w:szCs w:val="28"/>
        </w:rPr>
        <w:t>предполаг</w:t>
      </w:r>
      <w:r w:rsidRPr="00913A2F">
        <w:rPr>
          <w:rFonts w:ascii="Times New Roman" w:hAnsi="Times New Roman"/>
          <w:color w:val="000000"/>
          <w:spacing w:val="1"/>
          <w:sz w:val="28"/>
          <w:szCs w:val="28"/>
        </w:rPr>
        <w:t>а</w:t>
      </w:r>
      <w:r w:rsidRPr="00913A2F">
        <w:rPr>
          <w:rFonts w:ascii="Times New Roman" w:hAnsi="Times New Roman"/>
          <w:color w:val="000000"/>
          <w:sz w:val="28"/>
          <w:szCs w:val="28"/>
        </w:rPr>
        <w:t>ет</w:t>
      </w:r>
      <w:r w:rsidRPr="00913A2F">
        <w:rPr>
          <w:rFonts w:ascii="Times New Roman" w:hAnsi="Times New Roman"/>
          <w:color w:val="000000"/>
          <w:spacing w:val="58"/>
          <w:sz w:val="28"/>
          <w:szCs w:val="28"/>
        </w:rPr>
        <w:t xml:space="preserve"> </w:t>
      </w:r>
      <w:r w:rsidRPr="00913A2F">
        <w:rPr>
          <w:rFonts w:ascii="Times New Roman" w:hAnsi="Times New Roman"/>
          <w:color w:val="000000"/>
          <w:sz w:val="28"/>
          <w:szCs w:val="28"/>
        </w:rPr>
        <w:t>и</w:t>
      </w:r>
      <w:r w:rsidRPr="00913A2F">
        <w:rPr>
          <w:rFonts w:ascii="Times New Roman" w:hAnsi="Times New Roman"/>
          <w:color w:val="000000"/>
          <w:spacing w:val="1"/>
          <w:sz w:val="28"/>
          <w:szCs w:val="28"/>
        </w:rPr>
        <w:t>с</w:t>
      </w:r>
      <w:r w:rsidRPr="00913A2F">
        <w:rPr>
          <w:rFonts w:ascii="Times New Roman" w:hAnsi="Times New Roman"/>
          <w:color w:val="000000"/>
          <w:sz w:val="28"/>
          <w:szCs w:val="28"/>
        </w:rPr>
        <w:t>пользование в процессе обу</w:t>
      </w:r>
      <w:r w:rsidRPr="00913A2F">
        <w:rPr>
          <w:rFonts w:ascii="Times New Roman" w:hAnsi="Times New Roman"/>
          <w:color w:val="000000"/>
          <w:spacing w:val="1"/>
          <w:sz w:val="28"/>
          <w:szCs w:val="28"/>
        </w:rPr>
        <w:t>ч</w:t>
      </w:r>
      <w:r w:rsidRPr="00913A2F">
        <w:rPr>
          <w:rFonts w:ascii="Times New Roman" w:hAnsi="Times New Roman"/>
          <w:color w:val="000000"/>
          <w:sz w:val="28"/>
          <w:szCs w:val="28"/>
        </w:rPr>
        <w:t>ения различных методов:</w:t>
      </w:r>
    </w:p>
    <w:p w:rsidR="00A56297" w:rsidRDefault="00A56297" w:rsidP="006C2F09">
      <w:pPr>
        <w:numPr>
          <w:ilvl w:val="0"/>
          <w:numId w:val="2"/>
        </w:numPr>
        <w:spacing w:after="0" w:line="360" w:lineRule="auto"/>
        <w:ind w:left="0" w:right="-143" w:firstLine="0"/>
        <w:rPr>
          <w:rFonts w:ascii="Times New Roman" w:hAnsi="Times New Roman"/>
          <w:color w:val="000000"/>
          <w:sz w:val="28"/>
          <w:szCs w:val="28"/>
        </w:rPr>
      </w:pPr>
      <w:r w:rsidRPr="00913A2F">
        <w:rPr>
          <w:rFonts w:ascii="Times New Roman" w:hAnsi="Times New Roman"/>
          <w:color w:val="000000"/>
          <w:sz w:val="28"/>
          <w:szCs w:val="28"/>
        </w:rPr>
        <w:t>лекционно-семин</w:t>
      </w:r>
      <w:r w:rsidRPr="00913A2F">
        <w:rPr>
          <w:rFonts w:ascii="Times New Roman" w:hAnsi="Times New Roman"/>
          <w:color w:val="000000"/>
          <w:spacing w:val="1"/>
          <w:sz w:val="28"/>
          <w:szCs w:val="28"/>
        </w:rPr>
        <w:t>а</w:t>
      </w:r>
      <w:r w:rsidRPr="00913A2F">
        <w:rPr>
          <w:rFonts w:ascii="Times New Roman" w:hAnsi="Times New Roman"/>
          <w:color w:val="000000"/>
          <w:sz w:val="28"/>
          <w:szCs w:val="28"/>
        </w:rPr>
        <w:t>рск</w:t>
      </w:r>
      <w:r w:rsidRPr="00913A2F">
        <w:rPr>
          <w:rFonts w:ascii="Times New Roman" w:hAnsi="Times New Roman"/>
          <w:color w:val="000000"/>
          <w:spacing w:val="-1"/>
          <w:sz w:val="28"/>
          <w:szCs w:val="28"/>
        </w:rPr>
        <w:t>и</w:t>
      </w:r>
      <w:r>
        <w:rPr>
          <w:rFonts w:ascii="Times New Roman" w:hAnsi="Times New Roman"/>
          <w:color w:val="000000"/>
          <w:sz w:val="28"/>
          <w:szCs w:val="28"/>
        </w:rPr>
        <w:t xml:space="preserve">е </w:t>
      </w:r>
      <w:r w:rsidRPr="00913A2F">
        <w:rPr>
          <w:rFonts w:ascii="Times New Roman" w:hAnsi="Times New Roman"/>
          <w:color w:val="000000"/>
          <w:sz w:val="28"/>
          <w:szCs w:val="28"/>
        </w:rPr>
        <w:t>занятия;</w:t>
      </w:r>
    </w:p>
    <w:p w:rsidR="00A56297" w:rsidRPr="00913A2F" w:rsidRDefault="00A56297" w:rsidP="006C2F09">
      <w:pPr>
        <w:numPr>
          <w:ilvl w:val="0"/>
          <w:numId w:val="2"/>
        </w:numPr>
        <w:spacing w:after="0" w:line="360" w:lineRule="auto"/>
        <w:ind w:left="0" w:right="5976" w:firstLine="0"/>
        <w:rPr>
          <w:rFonts w:ascii="Times New Roman" w:hAnsi="Times New Roman"/>
          <w:color w:val="000000"/>
          <w:sz w:val="28"/>
          <w:szCs w:val="28"/>
        </w:rPr>
      </w:pPr>
      <w:r w:rsidRPr="00913A2F">
        <w:rPr>
          <w:rFonts w:ascii="Times New Roman" w:hAnsi="Times New Roman"/>
          <w:color w:val="000000"/>
          <w:sz w:val="28"/>
          <w:szCs w:val="28"/>
        </w:rPr>
        <w:t>дискус</w:t>
      </w:r>
      <w:r w:rsidRPr="00913A2F">
        <w:rPr>
          <w:rFonts w:ascii="Times New Roman" w:hAnsi="Times New Roman"/>
          <w:color w:val="000000"/>
          <w:spacing w:val="1"/>
          <w:sz w:val="28"/>
          <w:szCs w:val="28"/>
        </w:rPr>
        <w:t>с</w:t>
      </w:r>
      <w:r w:rsidRPr="00913A2F">
        <w:rPr>
          <w:rFonts w:ascii="Times New Roman" w:hAnsi="Times New Roman"/>
          <w:color w:val="000000"/>
          <w:sz w:val="28"/>
          <w:szCs w:val="28"/>
        </w:rPr>
        <w:t>ии;</w:t>
      </w:r>
    </w:p>
    <w:p w:rsidR="00A56297" w:rsidRDefault="00A56297" w:rsidP="006C2F09">
      <w:pPr>
        <w:numPr>
          <w:ilvl w:val="0"/>
          <w:numId w:val="2"/>
        </w:numPr>
        <w:spacing w:after="0" w:line="360" w:lineRule="auto"/>
        <w:ind w:left="0" w:right="1292" w:firstLine="0"/>
        <w:rPr>
          <w:rFonts w:ascii="Times New Roman" w:hAnsi="Times New Roman"/>
          <w:color w:val="000000"/>
          <w:sz w:val="28"/>
          <w:szCs w:val="28"/>
        </w:rPr>
      </w:pPr>
      <w:r w:rsidRPr="00913A2F">
        <w:rPr>
          <w:rFonts w:ascii="Times New Roman" w:hAnsi="Times New Roman"/>
          <w:color w:val="000000"/>
          <w:sz w:val="28"/>
          <w:szCs w:val="28"/>
        </w:rPr>
        <w:t>ана</w:t>
      </w:r>
      <w:r w:rsidRPr="00913A2F">
        <w:rPr>
          <w:rFonts w:ascii="Times New Roman" w:hAnsi="Times New Roman"/>
          <w:color w:val="000000"/>
          <w:spacing w:val="1"/>
          <w:sz w:val="28"/>
          <w:szCs w:val="28"/>
        </w:rPr>
        <w:t>л</w:t>
      </w:r>
      <w:r w:rsidRPr="00913A2F">
        <w:rPr>
          <w:rFonts w:ascii="Times New Roman" w:hAnsi="Times New Roman"/>
          <w:color w:val="000000"/>
          <w:sz w:val="28"/>
          <w:szCs w:val="28"/>
        </w:rPr>
        <w:t>из конкретн</w:t>
      </w:r>
      <w:r w:rsidRPr="00913A2F">
        <w:rPr>
          <w:rFonts w:ascii="Times New Roman" w:hAnsi="Times New Roman"/>
          <w:color w:val="000000"/>
          <w:spacing w:val="-1"/>
          <w:sz w:val="28"/>
          <w:szCs w:val="28"/>
        </w:rPr>
        <w:t>ы</w:t>
      </w:r>
      <w:r w:rsidRPr="00913A2F">
        <w:rPr>
          <w:rFonts w:ascii="Times New Roman" w:hAnsi="Times New Roman"/>
          <w:color w:val="000000"/>
          <w:sz w:val="28"/>
          <w:szCs w:val="28"/>
        </w:rPr>
        <w:t>х сит</w:t>
      </w:r>
      <w:r w:rsidRPr="00913A2F">
        <w:rPr>
          <w:rFonts w:ascii="Times New Roman" w:hAnsi="Times New Roman"/>
          <w:color w:val="000000"/>
          <w:spacing w:val="2"/>
          <w:sz w:val="28"/>
          <w:szCs w:val="28"/>
        </w:rPr>
        <w:t>у</w:t>
      </w:r>
      <w:r w:rsidRPr="00913A2F">
        <w:rPr>
          <w:rFonts w:ascii="Times New Roman" w:hAnsi="Times New Roman"/>
          <w:color w:val="000000"/>
          <w:sz w:val="28"/>
          <w:szCs w:val="28"/>
        </w:rPr>
        <w:t>аций из прак</w:t>
      </w:r>
      <w:r w:rsidRPr="00913A2F">
        <w:rPr>
          <w:rFonts w:ascii="Times New Roman" w:hAnsi="Times New Roman"/>
          <w:color w:val="000000"/>
          <w:spacing w:val="-1"/>
          <w:sz w:val="28"/>
          <w:szCs w:val="28"/>
        </w:rPr>
        <w:t>т</w:t>
      </w:r>
      <w:r w:rsidRPr="00913A2F">
        <w:rPr>
          <w:rFonts w:ascii="Times New Roman" w:hAnsi="Times New Roman"/>
          <w:color w:val="000000"/>
          <w:sz w:val="28"/>
          <w:szCs w:val="28"/>
        </w:rPr>
        <w:t>ики российских и за</w:t>
      </w:r>
      <w:r w:rsidRPr="00913A2F">
        <w:rPr>
          <w:rFonts w:ascii="Times New Roman" w:hAnsi="Times New Roman"/>
          <w:color w:val="000000"/>
          <w:spacing w:val="-1"/>
          <w:sz w:val="28"/>
          <w:szCs w:val="28"/>
        </w:rPr>
        <w:t>р</w:t>
      </w:r>
      <w:r w:rsidRPr="00913A2F">
        <w:rPr>
          <w:rFonts w:ascii="Times New Roman" w:hAnsi="Times New Roman"/>
          <w:color w:val="000000"/>
          <w:spacing w:val="2"/>
          <w:sz w:val="28"/>
          <w:szCs w:val="28"/>
        </w:rPr>
        <w:t>у</w:t>
      </w:r>
      <w:r>
        <w:rPr>
          <w:rFonts w:ascii="Times New Roman" w:hAnsi="Times New Roman"/>
          <w:color w:val="000000"/>
          <w:sz w:val="28"/>
          <w:szCs w:val="28"/>
        </w:rPr>
        <w:t xml:space="preserve">бежных </w:t>
      </w:r>
      <w:r w:rsidRPr="00913A2F">
        <w:rPr>
          <w:rFonts w:ascii="Times New Roman" w:hAnsi="Times New Roman"/>
          <w:color w:val="000000"/>
          <w:spacing w:val="-1"/>
          <w:sz w:val="28"/>
          <w:szCs w:val="28"/>
        </w:rPr>
        <w:t>к</w:t>
      </w:r>
      <w:r w:rsidRPr="00913A2F">
        <w:rPr>
          <w:rFonts w:ascii="Times New Roman" w:hAnsi="Times New Roman"/>
          <w:color w:val="000000"/>
          <w:sz w:val="28"/>
          <w:szCs w:val="28"/>
        </w:rPr>
        <w:t>омпаний</w:t>
      </w:r>
      <w:r>
        <w:rPr>
          <w:rFonts w:ascii="Times New Roman" w:hAnsi="Times New Roman"/>
          <w:color w:val="000000"/>
          <w:sz w:val="28"/>
          <w:szCs w:val="28"/>
        </w:rPr>
        <w:t>;</w:t>
      </w:r>
    </w:p>
    <w:p w:rsidR="00A56297" w:rsidRPr="00913A2F" w:rsidRDefault="00A56297" w:rsidP="006C2F09">
      <w:pPr>
        <w:numPr>
          <w:ilvl w:val="0"/>
          <w:numId w:val="2"/>
        </w:numPr>
        <w:spacing w:after="0" w:line="360" w:lineRule="auto"/>
        <w:ind w:left="0" w:right="1292" w:firstLine="0"/>
        <w:rPr>
          <w:rFonts w:ascii="Times New Roman" w:hAnsi="Times New Roman"/>
          <w:color w:val="000000"/>
          <w:sz w:val="28"/>
          <w:szCs w:val="28"/>
        </w:rPr>
      </w:pPr>
      <w:r w:rsidRPr="00913A2F">
        <w:rPr>
          <w:rFonts w:ascii="Times New Roman" w:hAnsi="Times New Roman"/>
          <w:color w:val="000000"/>
          <w:sz w:val="28"/>
          <w:szCs w:val="28"/>
        </w:rPr>
        <w:t>пробл</w:t>
      </w:r>
      <w:r w:rsidRPr="00913A2F">
        <w:rPr>
          <w:rFonts w:ascii="Times New Roman" w:hAnsi="Times New Roman"/>
          <w:color w:val="000000"/>
          <w:spacing w:val="1"/>
          <w:sz w:val="28"/>
          <w:szCs w:val="28"/>
        </w:rPr>
        <w:t>е</w:t>
      </w:r>
      <w:r w:rsidRPr="00913A2F">
        <w:rPr>
          <w:rFonts w:ascii="Times New Roman" w:hAnsi="Times New Roman"/>
          <w:color w:val="000000"/>
          <w:sz w:val="28"/>
          <w:szCs w:val="28"/>
        </w:rPr>
        <w:t>мно-ориентированная гр</w:t>
      </w:r>
      <w:r w:rsidRPr="00913A2F">
        <w:rPr>
          <w:rFonts w:ascii="Times New Roman" w:hAnsi="Times New Roman"/>
          <w:color w:val="000000"/>
          <w:spacing w:val="2"/>
          <w:sz w:val="28"/>
          <w:szCs w:val="28"/>
        </w:rPr>
        <w:t>у</w:t>
      </w:r>
      <w:r w:rsidRPr="00913A2F">
        <w:rPr>
          <w:rFonts w:ascii="Times New Roman" w:hAnsi="Times New Roman"/>
          <w:color w:val="000000"/>
          <w:spacing w:val="-1"/>
          <w:sz w:val="28"/>
          <w:szCs w:val="28"/>
        </w:rPr>
        <w:t>п</w:t>
      </w:r>
      <w:r w:rsidRPr="00913A2F">
        <w:rPr>
          <w:rFonts w:ascii="Times New Roman" w:hAnsi="Times New Roman"/>
          <w:color w:val="000000"/>
          <w:sz w:val="28"/>
          <w:szCs w:val="28"/>
        </w:rPr>
        <w:t>повая работа</w:t>
      </w:r>
      <w:r>
        <w:rPr>
          <w:rFonts w:ascii="Times New Roman" w:hAnsi="Times New Roman"/>
          <w:color w:val="000000"/>
          <w:sz w:val="28"/>
          <w:szCs w:val="28"/>
        </w:rPr>
        <w:t>;</w:t>
      </w:r>
    </w:p>
    <w:p w:rsidR="00A56297" w:rsidRPr="00913A2F" w:rsidRDefault="00A56297" w:rsidP="006C2F09">
      <w:pPr>
        <w:numPr>
          <w:ilvl w:val="0"/>
          <w:numId w:val="2"/>
        </w:numPr>
        <w:spacing w:after="0" w:line="360" w:lineRule="auto"/>
        <w:ind w:left="0" w:right="-20" w:firstLine="0"/>
        <w:rPr>
          <w:rFonts w:ascii="Times New Roman" w:hAnsi="Times New Roman"/>
          <w:color w:val="000000"/>
          <w:sz w:val="28"/>
          <w:szCs w:val="28"/>
        </w:rPr>
      </w:pPr>
      <w:r w:rsidRPr="00913A2F">
        <w:rPr>
          <w:rFonts w:ascii="Times New Roman" w:hAnsi="Times New Roman"/>
          <w:color w:val="000000"/>
          <w:sz w:val="28"/>
          <w:szCs w:val="28"/>
        </w:rPr>
        <w:t>гр</w:t>
      </w:r>
      <w:r w:rsidRPr="00913A2F">
        <w:rPr>
          <w:rFonts w:ascii="Times New Roman" w:hAnsi="Times New Roman"/>
          <w:color w:val="000000"/>
          <w:spacing w:val="1"/>
          <w:sz w:val="28"/>
          <w:szCs w:val="28"/>
        </w:rPr>
        <w:t>у</w:t>
      </w:r>
      <w:r w:rsidRPr="00913A2F">
        <w:rPr>
          <w:rFonts w:ascii="Times New Roman" w:hAnsi="Times New Roman"/>
          <w:color w:val="000000"/>
          <w:sz w:val="28"/>
          <w:szCs w:val="28"/>
        </w:rPr>
        <w:t>пповые проектн</w:t>
      </w:r>
      <w:r w:rsidRPr="00913A2F">
        <w:rPr>
          <w:rFonts w:ascii="Times New Roman" w:hAnsi="Times New Roman"/>
          <w:color w:val="000000"/>
          <w:spacing w:val="-1"/>
          <w:sz w:val="28"/>
          <w:szCs w:val="28"/>
        </w:rPr>
        <w:t>ы</w:t>
      </w:r>
      <w:r w:rsidRPr="00913A2F">
        <w:rPr>
          <w:rFonts w:ascii="Times New Roman" w:hAnsi="Times New Roman"/>
          <w:color w:val="000000"/>
          <w:sz w:val="28"/>
          <w:szCs w:val="28"/>
        </w:rPr>
        <w:t>е</w:t>
      </w:r>
      <w:r w:rsidRPr="00913A2F">
        <w:rPr>
          <w:rFonts w:ascii="Times New Roman" w:hAnsi="Times New Roman"/>
          <w:color w:val="000000"/>
          <w:spacing w:val="1"/>
          <w:sz w:val="28"/>
          <w:szCs w:val="28"/>
        </w:rPr>
        <w:t xml:space="preserve"> </w:t>
      </w:r>
      <w:r w:rsidRPr="00913A2F">
        <w:rPr>
          <w:rFonts w:ascii="Times New Roman" w:hAnsi="Times New Roman"/>
          <w:color w:val="000000"/>
          <w:sz w:val="28"/>
          <w:szCs w:val="28"/>
        </w:rPr>
        <w:t>зад</w:t>
      </w:r>
      <w:r w:rsidRPr="00913A2F">
        <w:rPr>
          <w:rFonts w:ascii="Times New Roman" w:hAnsi="Times New Roman"/>
          <w:color w:val="000000"/>
          <w:spacing w:val="1"/>
          <w:sz w:val="28"/>
          <w:szCs w:val="28"/>
        </w:rPr>
        <w:t>а</w:t>
      </w:r>
      <w:r w:rsidRPr="00913A2F">
        <w:rPr>
          <w:rFonts w:ascii="Times New Roman" w:hAnsi="Times New Roman"/>
          <w:color w:val="000000"/>
          <w:sz w:val="28"/>
          <w:szCs w:val="28"/>
        </w:rPr>
        <w:t>ния с презентацией и об</w:t>
      </w:r>
      <w:r w:rsidRPr="00913A2F">
        <w:rPr>
          <w:rFonts w:ascii="Times New Roman" w:hAnsi="Times New Roman"/>
          <w:color w:val="000000"/>
          <w:spacing w:val="-1"/>
          <w:sz w:val="28"/>
          <w:szCs w:val="28"/>
        </w:rPr>
        <w:t>с</w:t>
      </w:r>
      <w:r w:rsidRPr="00913A2F">
        <w:rPr>
          <w:rFonts w:ascii="Times New Roman" w:hAnsi="Times New Roman"/>
          <w:color w:val="000000"/>
          <w:spacing w:val="2"/>
          <w:sz w:val="28"/>
          <w:szCs w:val="28"/>
        </w:rPr>
        <w:t>у</w:t>
      </w:r>
      <w:r w:rsidRPr="00913A2F">
        <w:rPr>
          <w:rFonts w:ascii="Times New Roman" w:hAnsi="Times New Roman"/>
          <w:color w:val="000000"/>
          <w:spacing w:val="-1"/>
          <w:sz w:val="28"/>
          <w:szCs w:val="28"/>
        </w:rPr>
        <w:t>жд</w:t>
      </w:r>
      <w:r w:rsidRPr="00913A2F">
        <w:rPr>
          <w:rFonts w:ascii="Times New Roman" w:hAnsi="Times New Roman"/>
          <w:color w:val="000000"/>
          <w:sz w:val="28"/>
          <w:szCs w:val="28"/>
        </w:rPr>
        <w:t>ением р</w:t>
      </w:r>
      <w:r w:rsidRPr="00913A2F">
        <w:rPr>
          <w:rFonts w:ascii="Times New Roman" w:hAnsi="Times New Roman"/>
          <w:color w:val="000000"/>
          <w:spacing w:val="1"/>
          <w:sz w:val="28"/>
          <w:szCs w:val="28"/>
        </w:rPr>
        <w:t>е</w:t>
      </w:r>
      <w:r w:rsidRPr="00913A2F">
        <w:rPr>
          <w:rFonts w:ascii="Times New Roman" w:hAnsi="Times New Roman"/>
          <w:color w:val="000000"/>
          <w:spacing w:val="-1"/>
          <w:sz w:val="28"/>
          <w:szCs w:val="28"/>
        </w:rPr>
        <w:t>з</w:t>
      </w:r>
      <w:r w:rsidRPr="00913A2F">
        <w:rPr>
          <w:rFonts w:ascii="Times New Roman" w:hAnsi="Times New Roman"/>
          <w:color w:val="000000"/>
          <w:sz w:val="28"/>
          <w:szCs w:val="28"/>
        </w:rPr>
        <w:t>ультато</w:t>
      </w:r>
      <w:r w:rsidRPr="00913A2F">
        <w:rPr>
          <w:rFonts w:ascii="Times New Roman" w:hAnsi="Times New Roman"/>
          <w:color w:val="000000"/>
          <w:spacing w:val="-1"/>
          <w:sz w:val="28"/>
          <w:szCs w:val="28"/>
        </w:rPr>
        <w:t>в</w:t>
      </w:r>
      <w:r w:rsidRPr="00913A2F">
        <w:rPr>
          <w:rFonts w:ascii="Times New Roman" w:hAnsi="Times New Roman"/>
          <w:color w:val="000000"/>
          <w:sz w:val="28"/>
          <w:szCs w:val="28"/>
        </w:rPr>
        <w:t>.</w:t>
      </w:r>
    </w:p>
    <w:p w:rsidR="00A56297" w:rsidRDefault="00A56297" w:rsidP="006C2F09">
      <w:pPr>
        <w:spacing w:after="0" w:line="360" w:lineRule="auto"/>
        <w:ind w:right="65"/>
        <w:rPr>
          <w:rFonts w:ascii="Times New Roman" w:hAnsi="Times New Roman"/>
          <w:i/>
          <w:iCs/>
          <w:color w:val="000000"/>
          <w:sz w:val="28"/>
          <w:szCs w:val="28"/>
        </w:rPr>
      </w:pPr>
      <w:r>
        <w:rPr>
          <w:rFonts w:ascii="Times New Roman" w:hAnsi="Times New Roman"/>
          <w:color w:val="000000"/>
          <w:sz w:val="28"/>
          <w:szCs w:val="28"/>
        </w:rPr>
        <w:t xml:space="preserve">    </w:t>
      </w:r>
      <w:r w:rsidRPr="00913A2F">
        <w:rPr>
          <w:rFonts w:ascii="Times New Roman" w:hAnsi="Times New Roman"/>
          <w:color w:val="000000"/>
          <w:sz w:val="28"/>
          <w:szCs w:val="28"/>
        </w:rPr>
        <w:t>Реализация компетентностного подхода к о</w:t>
      </w:r>
      <w:r w:rsidRPr="00913A2F">
        <w:rPr>
          <w:rFonts w:ascii="Times New Roman" w:hAnsi="Times New Roman"/>
          <w:color w:val="000000"/>
          <w:spacing w:val="-1"/>
          <w:sz w:val="28"/>
          <w:szCs w:val="28"/>
        </w:rPr>
        <w:t>б</w:t>
      </w:r>
      <w:r w:rsidRPr="00913A2F">
        <w:rPr>
          <w:rFonts w:ascii="Times New Roman" w:hAnsi="Times New Roman"/>
          <w:color w:val="000000"/>
          <w:sz w:val="28"/>
          <w:szCs w:val="28"/>
        </w:rPr>
        <w:t xml:space="preserve">учению определяет использование в рамках </w:t>
      </w:r>
      <w:r w:rsidRPr="00913A2F">
        <w:rPr>
          <w:rFonts w:ascii="Times New Roman" w:hAnsi="Times New Roman"/>
          <w:color w:val="000000"/>
          <w:spacing w:val="-1"/>
          <w:sz w:val="28"/>
          <w:szCs w:val="28"/>
        </w:rPr>
        <w:t>к</w:t>
      </w:r>
      <w:r w:rsidRPr="00913A2F">
        <w:rPr>
          <w:rFonts w:ascii="Times New Roman" w:hAnsi="Times New Roman"/>
          <w:color w:val="000000"/>
          <w:spacing w:val="1"/>
          <w:sz w:val="28"/>
          <w:szCs w:val="28"/>
        </w:rPr>
        <w:t>у</w:t>
      </w:r>
      <w:r w:rsidRPr="00913A2F">
        <w:rPr>
          <w:rFonts w:ascii="Times New Roman" w:hAnsi="Times New Roman"/>
          <w:color w:val="000000"/>
          <w:sz w:val="28"/>
          <w:szCs w:val="28"/>
        </w:rPr>
        <w:t>р</w:t>
      </w:r>
      <w:r w:rsidRPr="00913A2F">
        <w:rPr>
          <w:rFonts w:ascii="Times New Roman" w:hAnsi="Times New Roman"/>
          <w:color w:val="000000"/>
          <w:spacing w:val="1"/>
          <w:sz w:val="28"/>
          <w:szCs w:val="28"/>
        </w:rPr>
        <w:t>с</w:t>
      </w:r>
      <w:r w:rsidRPr="00913A2F">
        <w:rPr>
          <w:rFonts w:ascii="Times New Roman" w:hAnsi="Times New Roman"/>
          <w:color w:val="000000"/>
          <w:sz w:val="28"/>
          <w:szCs w:val="28"/>
        </w:rPr>
        <w:t>а ин</w:t>
      </w:r>
      <w:r w:rsidRPr="00913A2F">
        <w:rPr>
          <w:rFonts w:ascii="Times New Roman" w:hAnsi="Times New Roman"/>
          <w:color w:val="000000"/>
          <w:spacing w:val="-1"/>
          <w:sz w:val="28"/>
          <w:szCs w:val="28"/>
        </w:rPr>
        <w:t>т</w:t>
      </w:r>
      <w:r w:rsidRPr="00913A2F">
        <w:rPr>
          <w:rFonts w:ascii="Times New Roman" w:hAnsi="Times New Roman"/>
          <w:color w:val="000000"/>
          <w:sz w:val="28"/>
          <w:szCs w:val="28"/>
        </w:rPr>
        <w:t>ерактивных методов как</w:t>
      </w:r>
      <w:r w:rsidRPr="00913A2F">
        <w:rPr>
          <w:rFonts w:ascii="Times New Roman" w:hAnsi="Times New Roman"/>
          <w:color w:val="000000"/>
          <w:spacing w:val="-1"/>
          <w:sz w:val="28"/>
          <w:szCs w:val="28"/>
        </w:rPr>
        <w:t xml:space="preserve"> </w:t>
      </w:r>
      <w:r w:rsidRPr="00913A2F">
        <w:rPr>
          <w:rFonts w:ascii="Times New Roman" w:hAnsi="Times New Roman"/>
          <w:color w:val="000000"/>
          <w:spacing w:val="1"/>
          <w:sz w:val="28"/>
          <w:szCs w:val="28"/>
        </w:rPr>
        <w:t>у</w:t>
      </w:r>
      <w:r w:rsidRPr="00913A2F">
        <w:rPr>
          <w:rFonts w:ascii="Times New Roman" w:hAnsi="Times New Roman"/>
          <w:color w:val="000000"/>
          <w:sz w:val="28"/>
          <w:szCs w:val="28"/>
        </w:rPr>
        <w:t>с</w:t>
      </w:r>
      <w:r w:rsidRPr="00913A2F">
        <w:rPr>
          <w:rFonts w:ascii="Times New Roman" w:hAnsi="Times New Roman"/>
          <w:color w:val="000000"/>
          <w:spacing w:val="1"/>
          <w:sz w:val="28"/>
          <w:szCs w:val="28"/>
        </w:rPr>
        <w:t>л</w:t>
      </w:r>
      <w:r w:rsidRPr="00913A2F">
        <w:rPr>
          <w:rFonts w:ascii="Times New Roman" w:hAnsi="Times New Roman"/>
          <w:color w:val="000000"/>
          <w:sz w:val="28"/>
          <w:szCs w:val="28"/>
        </w:rPr>
        <w:t>ов</w:t>
      </w:r>
      <w:r w:rsidRPr="00913A2F">
        <w:rPr>
          <w:rFonts w:ascii="Times New Roman" w:hAnsi="Times New Roman"/>
          <w:color w:val="000000"/>
          <w:spacing w:val="-1"/>
          <w:sz w:val="28"/>
          <w:szCs w:val="28"/>
        </w:rPr>
        <w:t>и</w:t>
      </w:r>
      <w:r w:rsidRPr="00913A2F">
        <w:rPr>
          <w:rFonts w:ascii="Times New Roman" w:hAnsi="Times New Roman"/>
          <w:color w:val="000000"/>
          <w:sz w:val="28"/>
          <w:szCs w:val="28"/>
        </w:rPr>
        <w:t xml:space="preserve">я создания среды для </w:t>
      </w:r>
      <w:r w:rsidRPr="00913A2F">
        <w:rPr>
          <w:rFonts w:ascii="Times New Roman" w:hAnsi="Times New Roman"/>
          <w:color w:val="000000"/>
          <w:spacing w:val="-1"/>
          <w:sz w:val="28"/>
          <w:szCs w:val="28"/>
        </w:rPr>
        <w:t>с</w:t>
      </w:r>
      <w:r w:rsidRPr="00913A2F">
        <w:rPr>
          <w:rFonts w:ascii="Times New Roman" w:hAnsi="Times New Roman"/>
          <w:color w:val="000000"/>
          <w:sz w:val="28"/>
          <w:szCs w:val="28"/>
        </w:rPr>
        <w:t>амостоятел</w:t>
      </w:r>
      <w:r w:rsidRPr="00913A2F">
        <w:rPr>
          <w:rFonts w:ascii="Times New Roman" w:hAnsi="Times New Roman"/>
          <w:color w:val="000000"/>
          <w:spacing w:val="-1"/>
          <w:sz w:val="28"/>
          <w:szCs w:val="28"/>
        </w:rPr>
        <w:t>ь</w:t>
      </w:r>
      <w:r w:rsidRPr="00913A2F">
        <w:rPr>
          <w:rFonts w:ascii="Times New Roman" w:hAnsi="Times New Roman"/>
          <w:color w:val="000000"/>
          <w:sz w:val="28"/>
          <w:szCs w:val="28"/>
        </w:rPr>
        <w:t>ного освоения с</w:t>
      </w:r>
      <w:r w:rsidRPr="00913A2F">
        <w:rPr>
          <w:rFonts w:ascii="Times New Roman" w:hAnsi="Times New Roman"/>
          <w:color w:val="000000"/>
          <w:spacing w:val="-1"/>
          <w:sz w:val="28"/>
          <w:szCs w:val="28"/>
        </w:rPr>
        <w:t>т</w:t>
      </w:r>
      <w:r w:rsidRPr="00913A2F">
        <w:rPr>
          <w:rFonts w:ascii="Times New Roman" w:hAnsi="Times New Roman"/>
          <w:color w:val="000000"/>
          <w:spacing w:val="1"/>
          <w:sz w:val="28"/>
          <w:szCs w:val="28"/>
        </w:rPr>
        <w:t>уд</w:t>
      </w:r>
      <w:r w:rsidRPr="00913A2F">
        <w:rPr>
          <w:rFonts w:ascii="Times New Roman" w:hAnsi="Times New Roman"/>
          <w:color w:val="000000"/>
          <w:sz w:val="28"/>
          <w:szCs w:val="28"/>
        </w:rPr>
        <w:t>ентами</w:t>
      </w:r>
      <w:r w:rsidRPr="00913A2F">
        <w:rPr>
          <w:rFonts w:ascii="Times New Roman" w:hAnsi="Times New Roman"/>
          <w:color w:val="000000"/>
          <w:spacing w:val="-2"/>
          <w:sz w:val="28"/>
          <w:szCs w:val="28"/>
        </w:rPr>
        <w:t xml:space="preserve"> </w:t>
      </w:r>
      <w:r w:rsidRPr="00913A2F">
        <w:rPr>
          <w:rFonts w:ascii="Times New Roman" w:hAnsi="Times New Roman"/>
          <w:color w:val="000000"/>
          <w:spacing w:val="1"/>
          <w:sz w:val="28"/>
          <w:szCs w:val="28"/>
        </w:rPr>
        <w:t>у</w:t>
      </w:r>
      <w:r w:rsidRPr="00913A2F">
        <w:rPr>
          <w:rFonts w:ascii="Times New Roman" w:hAnsi="Times New Roman"/>
          <w:color w:val="000000"/>
          <w:sz w:val="28"/>
          <w:szCs w:val="28"/>
        </w:rPr>
        <w:t>чебного материала. С</w:t>
      </w:r>
      <w:r w:rsidRPr="00913A2F">
        <w:rPr>
          <w:rFonts w:ascii="Times New Roman" w:hAnsi="Times New Roman"/>
          <w:color w:val="000000"/>
          <w:spacing w:val="-1"/>
          <w:sz w:val="28"/>
          <w:szCs w:val="28"/>
        </w:rPr>
        <w:t>т</w:t>
      </w:r>
      <w:r w:rsidRPr="00913A2F">
        <w:rPr>
          <w:rFonts w:ascii="Times New Roman" w:hAnsi="Times New Roman"/>
          <w:color w:val="000000"/>
          <w:spacing w:val="1"/>
          <w:sz w:val="28"/>
          <w:szCs w:val="28"/>
        </w:rPr>
        <w:t>у</w:t>
      </w:r>
      <w:r w:rsidRPr="00913A2F">
        <w:rPr>
          <w:rFonts w:ascii="Times New Roman" w:hAnsi="Times New Roman"/>
          <w:color w:val="000000"/>
          <w:sz w:val="28"/>
          <w:szCs w:val="28"/>
        </w:rPr>
        <w:t>денты получают материалы для анализа ситуаций в цифровой форме, резу</w:t>
      </w:r>
      <w:r w:rsidRPr="00913A2F">
        <w:rPr>
          <w:rFonts w:ascii="Times New Roman" w:hAnsi="Times New Roman"/>
          <w:color w:val="000000"/>
          <w:spacing w:val="1"/>
          <w:sz w:val="28"/>
          <w:szCs w:val="28"/>
        </w:rPr>
        <w:t>л</w:t>
      </w:r>
      <w:r w:rsidRPr="00913A2F">
        <w:rPr>
          <w:rFonts w:ascii="Times New Roman" w:hAnsi="Times New Roman"/>
          <w:color w:val="000000"/>
          <w:sz w:val="28"/>
          <w:szCs w:val="28"/>
        </w:rPr>
        <w:t>ьтаты</w:t>
      </w:r>
      <w:r w:rsidRPr="00913A2F">
        <w:rPr>
          <w:rFonts w:ascii="Times New Roman" w:hAnsi="Times New Roman"/>
          <w:color w:val="000000"/>
          <w:spacing w:val="-1"/>
          <w:sz w:val="28"/>
          <w:szCs w:val="28"/>
        </w:rPr>
        <w:t xml:space="preserve"> </w:t>
      </w:r>
      <w:r w:rsidRPr="00913A2F">
        <w:rPr>
          <w:rFonts w:ascii="Times New Roman" w:hAnsi="Times New Roman"/>
          <w:color w:val="000000"/>
          <w:sz w:val="28"/>
          <w:szCs w:val="28"/>
        </w:rPr>
        <w:t>г</w:t>
      </w:r>
      <w:r w:rsidRPr="00913A2F">
        <w:rPr>
          <w:rFonts w:ascii="Times New Roman" w:hAnsi="Times New Roman"/>
          <w:color w:val="000000"/>
          <w:spacing w:val="-1"/>
          <w:sz w:val="28"/>
          <w:szCs w:val="28"/>
        </w:rPr>
        <w:t>р</w:t>
      </w:r>
      <w:r w:rsidRPr="00913A2F">
        <w:rPr>
          <w:rFonts w:ascii="Times New Roman" w:hAnsi="Times New Roman"/>
          <w:color w:val="000000"/>
          <w:spacing w:val="1"/>
          <w:sz w:val="28"/>
          <w:szCs w:val="28"/>
        </w:rPr>
        <w:t>у</w:t>
      </w:r>
      <w:r w:rsidRPr="00913A2F">
        <w:rPr>
          <w:rFonts w:ascii="Times New Roman" w:hAnsi="Times New Roman"/>
          <w:color w:val="000000"/>
          <w:sz w:val="28"/>
          <w:szCs w:val="28"/>
        </w:rPr>
        <w:t>пповых дискуссий обобщаются и предс</w:t>
      </w:r>
      <w:r w:rsidRPr="00913A2F">
        <w:rPr>
          <w:rFonts w:ascii="Times New Roman" w:hAnsi="Times New Roman"/>
          <w:color w:val="000000"/>
          <w:spacing w:val="-1"/>
          <w:sz w:val="28"/>
          <w:szCs w:val="28"/>
        </w:rPr>
        <w:t>т</w:t>
      </w:r>
      <w:r w:rsidRPr="00913A2F">
        <w:rPr>
          <w:rFonts w:ascii="Times New Roman" w:hAnsi="Times New Roman"/>
          <w:color w:val="000000"/>
          <w:sz w:val="28"/>
          <w:szCs w:val="28"/>
        </w:rPr>
        <w:t>авляю</w:t>
      </w:r>
      <w:r w:rsidRPr="00913A2F">
        <w:rPr>
          <w:rFonts w:ascii="Times New Roman" w:hAnsi="Times New Roman"/>
          <w:color w:val="000000"/>
          <w:spacing w:val="-1"/>
          <w:sz w:val="28"/>
          <w:szCs w:val="28"/>
        </w:rPr>
        <w:t>т</w:t>
      </w:r>
      <w:r w:rsidRPr="00913A2F">
        <w:rPr>
          <w:rFonts w:ascii="Times New Roman" w:hAnsi="Times New Roman"/>
          <w:color w:val="000000"/>
          <w:sz w:val="28"/>
          <w:szCs w:val="28"/>
        </w:rPr>
        <w:t>ся</w:t>
      </w:r>
      <w:r w:rsidRPr="00913A2F">
        <w:rPr>
          <w:rFonts w:ascii="Times New Roman" w:hAnsi="Times New Roman"/>
          <w:color w:val="000000"/>
          <w:spacing w:val="1"/>
          <w:sz w:val="28"/>
          <w:szCs w:val="28"/>
        </w:rPr>
        <w:t xml:space="preserve"> </w:t>
      </w:r>
      <w:r w:rsidRPr="00913A2F">
        <w:rPr>
          <w:rFonts w:ascii="Times New Roman" w:hAnsi="Times New Roman"/>
          <w:color w:val="000000"/>
          <w:sz w:val="28"/>
          <w:szCs w:val="28"/>
        </w:rPr>
        <w:t>в электронном виде с использованием гр</w:t>
      </w:r>
      <w:r w:rsidRPr="00913A2F">
        <w:rPr>
          <w:rFonts w:ascii="Times New Roman" w:hAnsi="Times New Roman"/>
          <w:color w:val="000000"/>
          <w:spacing w:val="1"/>
          <w:sz w:val="28"/>
          <w:szCs w:val="28"/>
        </w:rPr>
        <w:t>а</w:t>
      </w:r>
      <w:r w:rsidRPr="00913A2F">
        <w:rPr>
          <w:rFonts w:ascii="Times New Roman" w:hAnsi="Times New Roman"/>
          <w:color w:val="000000"/>
          <w:sz w:val="28"/>
          <w:szCs w:val="28"/>
        </w:rPr>
        <w:t>фи</w:t>
      </w:r>
      <w:r w:rsidRPr="00913A2F">
        <w:rPr>
          <w:rFonts w:ascii="Times New Roman" w:hAnsi="Times New Roman"/>
          <w:color w:val="000000"/>
          <w:spacing w:val="1"/>
          <w:sz w:val="28"/>
          <w:szCs w:val="28"/>
        </w:rPr>
        <w:t>ч</w:t>
      </w:r>
      <w:r w:rsidRPr="00913A2F">
        <w:rPr>
          <w:rFonts w:ascii="Times New Roman" w:hAnsi="Times New Roman"/>
          <w:color w:val="000000"/>
          <w:sz w:val="28"/>
          <w:szCs w:val="28"/>
        </w:rPr>
        <w:t xml:space="preserve">еских средств. </w:t>
      </w:r>
    </w:p>
    <w:p w:rsidR="00A56297" w:rsidRPr="00226DD5" w:rsidRDefault="00A56297" w:rsidP="006C2F09">
      <w:pPr>
        <w:spacing w:after="0" w:line="360" w:lineRule="auto"/>
        <w:ind w:right="65"/>
        <w:rPr>
          <w:rFonts w:ascii="Times New Roman" w:hAnsi="Times New Roman"/>
          <w:i/>
          <w:iCs/>
          <w:color w:val="000000"/>
          <w:sz w:val="28"/>
          <w:szCs w:val="28"/>
        </w:rPr>
      </w:pPr>
    </w:p>
    <w:p w:rsidR="00A56297" w:rsidRPr="00913A2F" w:rsidRDefault="00A56297" w:rsidP="006C2F09">
      <w:pPr>
        <w:widowControl w:val="0"/>
        <w:autoSpaceDE w:val="0"/>
        <w:autoSpaceDN w:val="0"/>
        <w:adjustRightInd w:val="0"/>
        <w:spacing w:line="360" w:lineRule="auto"/>
        <w:jc w:val="center"/>
        <w:rPr>
          <w:rFonts w:ascii="Times New Roman" w:hAnsi="Times New Roman"/>
          <w:b/>
          <w:sz w:val="28"/>
          <w:szCs w:val="28"/>
          <w:lang w:val="uk-UA"/>
        </w:rPr>
      </w:pPr>
      <w:r w:rsidRPr="00913A2F">
        <w:rPr>
          <w:rFonts w:ascii="Times New Roman" w:hAnsi="Times New Roman"/>
          <w:b/>
          <w:sz w:val="28"/>
          <w:szCs w:val="28"/>
          <w:lang w:val="uk-UA"/>
        </w:rPr>
        <w:t>6. КОНТРОЛЬ ОСВОЕНИЯ ДИСЦИПЛИНЫ</w:t>
      </w:r>
    </w:p>
    <w:p w:rsidR="00A56297" w:rsidRDefault="00A56297" w:rsidP="006C2F09">
      <w:pPr>
        <w:widowControl w:val="0"/>
        <w:autoSpaceDE w:val="0"/>
        <w:autoSpaceDN w:val="0"/>
        <w:adjustRightInd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913A2F">
        <w:rPr>
          <w:rFonts w:ascii="Times New Roman" w:hAnsi="Times New Roman"/>
          <w:sz w:val="28"/>
          <w:szCs w:val="28"/>
          <w:lang w:val="uk-UA"/>
        </w:rPr>
        <w:t>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Луганской  государственной академии культуры   и  искусств им. М Матусовского.</w:t>
      </w:r>
    </w:p>
    <w:p w:rsidR="00A56297" w:rsidRDefault="00A56297" w:rsidP="006C2F09">
      <w:pPr>
        <w:spacing w:after="0" w:line="360" w:lineRule="auto"/>
        <w:ind w:right="305"/>
        <w:jc w:val="center"/>
        <w:rPr>
          <w:rFonts w:ascii="Times New Roman" w:hAnsi="Times New Roman"/>
          <w:b/>
          <w:bCs/>
          <w:color w:val="000000"/>
          <w:sz w:val="28"/>
          <w:szCs w:val="28"/>
        </w:rPr>
      </w:pPr>
      <w:r w:rsidRPr="005B3DCE">
        <w:rPr>
          <w:rFonts w:ascii="Times New Roman" w:hAnsi="Times New Roman"/>
          <w:b/>
          <w:bCs/>
          <w:color w:val="000000"/>
          <w:sz w:val="28"/>
          <w:szCs w:val="28"/>
        </w:rPr>
        <w:t>7.</w:t>
      </w:r>
      <w:r w:rsidRPr="005B3DCE">
        <w:rPr>
          <w:rFonts w:ascii="Times New Roman" w:hAnsi="Times New Roman"/>
          <w:color w:val="000000"/>
          <w:spacing w:val="1"/>
          <w:sz w:val="28"/>
          <w:szCs w:val="28"/>
        </w:rPr>
        <w:t xml:space="preserve"> </w:t>
      </w:r>
      <w:r w:rsidRPr="005B3DCE">
        <w:rPr>
          <w:rFonts w:ascii="Times New Roman" w:hAnsi="Times New Roman"/>
          <w:b/>
          <w:bCs/>
          <w:color w:val="000000"/>
          <w:sz w:val="28"/>
          <w:szCs w:val="28"/>
        </w:rPr>
        <w:t>УЧЕБНО-</w:t>
      </w:r>
      <w:r w:rsidRPr="005B3DCE">
        <w:rPr>
          <w:rFonts w:ascii="Times New Roman" w:hAnsi="Times New Roman"/>
          <w:b/>
          <w:bCs/>
          <w:color w:val="000000"/>
          <w:spacing w:val="1"/>
          <w:sz w:val="28"/>
          <w:szCs w:val="28"/>
        </w:rPr>
        <w:t>М</w:t>
      </w:r>
      <w:r w:rsidRPr="005B3DCE">
        <w:rPr>
          <w:rFonts w:ascii="Times New Roman" w:hAnsi="Times New Roman"/>
          <w:b/>
          <w:bCs/>
          <w:color w:val="000000"/>
          <w:sz w:val="28"/>
          <w:szCs w:val="28"/>
        </w:rPr>
        <w:t>ЕТОД</w:t>
      </w:r>
      <w:r w:rsidRPr="005B3DCE">
        <w:rPr>
          <w:rFonts w:ascii="Times New Roman" w:hAnsi="Times New Roman"/>
          <w:b/>
          <w:bCs/>
          <w:color w:val="000000"/>
          <w:spacing w:val="1"/>
          <w:sz w:val="28"/>
          <w:szCs w:val="28"/>
        </w:rPr>
        <w:t>И</w:t>
      </w:r>
      <w:r w:rsidRPr="005B3DCE">
        <w:rPr>
          <w:rFonts w:ascii="Times New Roman" w:hAnsi="Times New Roman"/>
          <w:b/>
          <w:bCs/>
          <w:color w:val="000000"/>
          <w:sz w:val="28"/>
          <w:szCs w:val="28"/>
        </w:rPr>
        <w:t>ЧЕС</w:t>
      </w:r>
      <w:r w:rsidRPr="005B3DCE">
        <w:rPr>
          <w:rFonts w:ascii="Times New Roman" w:hAnsi="Times New Roman"/>
          <w:b/>
          <w:bCs/>
          <w:color w:val="000000"/>
          <w:spacing w:val="1"/>
          <w:sz w:val="28"/>
          <w:szCs w:val="28"/>
        </w:rPr>
        <w:t>К</w:t>
      </w:r>
      <w:r w:rsidRPr="005B3DCE">
        <w:rPr>
          <w:rFonts w:ascii="Times New Roman" w:hAnsi="Times New Roman"/>
          <w:b/>
          <w:bCs/>
          <w:color w:val="000000"/>
          <w:sz w:val="28"/>
          <w:szCs w:val="28"/>
        </w:rPr>
        <w:t>ОЕ</w:t>
      </w:r>
      <w:r w:rsidRPr="005B3DCE">
        <w:rPr>
          <w:rFonts w:ascii="Times New Roman" w:hAnsi="Times New Roman"/>
          <w:color w:val="000000"/>
          <w:sz w:val="28"/>
          <w:szCs w:val="28"/>
        </w:rPr>
        <w:t xml:space="preserve"> </w:t>
      </w:r>
      <w:r w:rsidRPr="005B3DCE">
        <w:rPr>
          <w:rFonts w:ascii="Times New Roman" w:hAnsi="Times New Roman"/>
          <w:b/>
          <w:bCs/>
          <w:color w:val="000000"/>
          <w:sz w:val="28"/>
          <w:szCs w:val="28"/>
        </w:rPr>
        <w:t>И</w:t>
      </w:r>
      <w:r w:rsidRPr="005B3DCE">
        <w:rPr>
          <w:rFonts w:ascii="Times New Roman" w:hAnsi="Times New Roman"/>
          <w:color w:val="000000"/>
          <w:spacing w:val="2"/>
          <w:sz w:val="28"/>
          <w:szCs w:val="28"/>
        </w:rPr>
        <w:t xml:space="preserve"> </w:t>
      </w:r>
      <w:r w:rsidRPr="005B3DCE">
        <w:rPr>
          <w:rFonts w:ascii="Times New Roman" w:hAnsi="Times New Roman"/>
          <w:b/>
          <w:bCs/>
          <w:color w:val="000000"/>
          <w:sz w:val="28"/>
          <w:szCs w:val="28"/>
        </w:rPr>
        <w:t>ИНФОР</w:t>
      </w:r>
      <w:r w:rsidRPr="005B3DCE">
        <w:rPr>
          <w:rFonts w:ascii="Times New Roman" w:hAnsi="Times New Roman"/>
          <w:b/>
          <w:bCs/>
          <w:color w:val="000000"/>
          <w:spacing w:val="1"/>
          <w:sz w:val="28"/>
          <w:szCs w:val="28"/>
        </w:rPr>
        <w:t>МА</w:t>
      </w:r>
      <w:r w:rsidRPr="005B3DCE">
        <w:rPr>
          <w:rFonts w:ascii="Times New Roman" w:hAnsi="Times New Roman"/>
          <w:b/>
          <w:bCs/>
          <w:color w:val="000000"/>
          <w:sz w:val="28"/>
          <w:szCs w:val="28"/>
        </w:rPr>
        <w:t>ЦИО</w:t>
      </w:r>
      <w:r w:rsidRPr="005B3DCE">
        <w:rPr>
          <w:rFonts w:ascii="Times New Roman" w:hAnsi="Times New Roman"/>
          <w:b/>
          <w:bCs/>
          <w:color w:val="000000"/>
          <w:spacing w:val="1"/>
          <w:sz w:val="28"/>
          <w:szCs w:val="28"/>
        </w:rPr>
        <w:t>Н</w:t>
      </w:r>
      <w:r w:rsidRPr="005B3DCE">
        <w:rPr>
          <w:rFonts w:ascii="Times New Roman" w:hAnsi="Times New Roman"/>
          <w:b/>
          <w:bCs/>
          <w:color w:val="000000"/>
          <w:sz w:val="28"/>
          <w:szCs w:val="28"/>
        </w:rPr>
        <w:t>НОЕ</w:t>
      </w:r>
      <w:r w:rsidRPr="005B3DCE">
        <w:rPr>
          <w:rFonts w:ascii="Times New Roman" w:hAnsi="Times New Roman"/>
          <w:color w:val="000000"/>
          <w:spacing w:val="2"/>
          <w:sz w:val="28"/>
          <w:szCs w:val="28"/>
        </w:rPr>
        <w:t xml:space="preserve"> </w:t>
      </w:r>
      <w:r w:rsidRPr="005B3DCE">
        <w:rPr>
          <w:rFonts w:ascii="Times New Roman" w:hAnsi="Times New Roman"/>
          <w:b/>
          <w:bCs/>
          <w:color w:val="000000"/>
          <w:sz w:val="28"/>
          <w:szCs w:val="28"/>
        </w:rPr>
        <w:t>ОБЕСП</w:t>
      </w:r>
      <w:r w:rsidRPr="005B3DCE">
        <w:rPr>
          <w:rFonts w:ascii="Times New Roman" w:hAnsi="Times New Roman"/>
          <w:b/>
          <w:bCs/>
          <w:color w:val="000000"/>
          <w:spacing w:val="1"/>
          <w:sz w:val="28"/>
          <w:szCs w:val="28"/>
        </w:rPr>
        <w:t>ЕЧ</w:t>
      </w:r>
      <w:r w:rsidRPr="005B3DCE">
        <w:rPr>
          <w:rFonts w:ascii="Times New Roman" w:hAnsi="Times New Roman"/>
          <w:b/>
          <w:bCs/>
          <w:color w:val="000000"/>
          <w:sz w:val="28"/>
          <w:szCs w:val="28"/>
        </w:rPr>
        <w:t>ЕНИЕ</w:t>
      </w:r>
      <w:r w:rsidRPr="005B3DCE">
        <w:rPr>
          <w:rFonts w:ascii="Times New Roman" w:hAnsi="Times New Roman"/>
          <w:color w:val="000000"/>
          <w:spacing w:val="1"/>
          <w:sz w:val="28"/>
          <w:szCs w:val="28"/>
        </w:rPr>
        <w:t xml:space="preserve"> </w:t>
      </w:r>
      <w:r w:rsidRPr="005B3DCE">
        <w:rPr>
          <w:rFonts w:ascii="Times New Roman" w:hAnsi="Times New Roman"/>
          <w:b/>
          <w:bCs/>
          <w:color w:val="000000"/>
          <w:sz w:val="28"/>
          <w:szCs w:val="28"/>
        </w:rPr>
        <w:t>ДИ</w:t>
      </w:r>
      <w:r w:rsidRPr="005B3DCE">
        <w:rPr>
          <w:rFonts w:ascii="Times New Roman" w:hAnsi="Times New Roman"/>
          <w:b/>
          <w:bCs/>
          <w:color w:val="000000"/>
          <w:spacing w:val="1"/>
          <w:sz w:val="28"/>
          <w:szCs w:val="28"/>
        </w:rPr>
        <w:t>С</w:t>
      </w:r>
      <w:r w:rsidRPr="005B3DCE">
        <w:rPr>
          <w:rFonts w:ascii="Times New Roman" w:hAnsi="Times New Roman"/>
          <w:b/>
          <w:bCs/>
          <w:color w:val="000000"/>
          <w:sz w:val="28"/>
          <w:szCs w:val="28"/>
        </w:rPr>
        <w:t>Ц</w:t>
      </w:r>
      <w:r w:rsidRPr="005B3DCE">
        <w:rPr>
          <w:rFonts w:ascii="Times New Roman" w:hAnsi="Times New Roman"/>
          <w:b/>
          <w:bCs/>
          <w:color w:val="000000"/>
          <w:spacing w:val="1"/>
          <w:sz w:val="28"/>
          <w:szCs w:val="28"/>
        </w:rPr>
        <w:t>И</w:t>
      </w:r>
      <w:r w:rsidRPr="005B3DCE">
        <w:rPr>
          <w:rFonts w:ascii="Times New Roman" w:hAnsi="Times New Roman"/>
          <w:b/>
          <w:bCs/>
          <w:color w:val="000000"/>
          <w:sz w:val="28"/>
          <w:szCs w:val="28"/>
        </w:rPr>
        <w:t>ПЛ</w:t>
      </w:r>
      <w:r w:rsidRPr="005B3DCE">
        <w:rPr>
          <w:rFonts w:ascii="Times New Roman" w:hAnsi="Times New Roman"/>
          <w:b/>
          <w:bCs/>
          <w:color w:val="000000"/>
          <w:spacing w:val="1"/>
          <w:sz w:val="28"/>
          <w:szCs w:val="28"/>
        </w:rPr>
        <w:t>ИН</w:t>
      </w:r>
      <w:r w:rsidRPr="005B3DCE">
        <w:rPr>
          <w:rFonts w:ascii="Times New Roman" w:hAnsi="Times New Roman"/>
          <w:b/>
          <w:bCs/>
          <w:color w:val="000000"/>
          <w:sz w:val="28"/>
          <w:szCs w:val="28"/>
        </w:rPr>
        <w:t>Ы</w:t>
      </w:r>
    </w:p>
    <w:p w:rsidR="00A56297" w:rsidRDefault="00A56297" w:rsidP="006C2F09">
      <w:pPr>
        <w:spacing w:after="0" w:line="240" w:lineRule="auto"/>
        <w:jc w:val="both"/>
        <w:rPr>
          <w:rFonts w:ascii="Times New Roman" w:hAnsi="Times New Roman"/>
          <w:sz w:val="28"/>
          <w:szCs w:val="28"/>
          <w:lang w:val="uk-UA"/>
        </w:rPr>
      </w:pPr>
      <w:r>
        <w:rPr>
          <w:rFonts w:ascii="Times New Roman" w:hAnsi="Times New Roman"/>
          <w:sz w:val="28"/>
          <w:szCs w:val="28"/>
        </w:rPr>
        <w:t>1.</w:t>
      </w:r>
      <w:r w:rsidRPr="00486E5A">
        <w:rPr>
          <w:rFonts w:ascii="Times New Roman" w:hAnsi="Times New Roman"/>
          <w:sz w:val="28"/>
          <w:szCs w:val="28"/>
        </w:rPr>
        <w:t>Глазунова Н.И. Государственное (административное) управление. М., 2004.</w:t>
      </w:r>
      <w:r>
        <w:rPr>
          <w:rFonts w:ascii="Times New Roman" w:hAnsi="Times New Roman"/>
          <w:sz w:val="28"/>
          <w:szCs w:val="28"/>
          <w:lang w:val="uk-UA"/>
        </w:rPr>
        <w:t xml:space="preserve"> – Режим доступа : </w:t>
      </w:r>
      <w:hyperlink r:id="rId7" w:history="1">
        <w:r w:rsidRPr="00496EE1">
          <w:rPr>
            <w:rStyle w:val="Hyperlink"/>
            <w:rFonts w:ascii="Times New Roman" w:hAnsi="Times New Roman"/>
            <w:lang w:val="uk-UA"/>
          </w:rPr>
          <w:t>http://www.studfiles.ru/preview/3003403/</w:t>
        </w:r>
      </w:hyperlink>
    </w:p>
    <w:p w:rsidR="00A56297" w:rsidRPr="00486E5A" w:rsidRDefault="00A56297" w:rsidP="006C2F09">
      <w:pPr>
        <w:spacing w:after="0" w:line="240" w:lineRule="auto"/>
        <w:jc w:val="both"/>
        <w:rPr>
          <w:rFonts w:ascii="Times New Roman" w:hAnsi="Times New Roman"/>
          <w:sz w:val="28"/>
          <w:szCs w:val="28"/>
        </w:rPr>
      </w:pPr>
      <w:r>
        <w:rPr>
          <w:rFonts w:ascii="Times New Roman" w:hAnsi="Times New Roman"/>
          <w:sz w:val="28"/>
          <w:szCs w:val="28"/>
        </w:rPr>
        <w:t>2.</w:t>
      </w:r>
      <w:r w:rsidRPr="00486E5A">
        <w:rPr>
          <w:rFonts w:ascii="Times New Roman" w:hAnsi="Times New Roman"/>
          <w:sz w:val="28"/>
          <w:szCs w:val="28"/>
        </w:rPr>
        <w:t>Добрынин Н.М. Теория и практика государственного управления: Учебник. Новосибирск, 2006.</w:t>
      </w:r>
    </w:p>
    <w:p w:rsidR="00A56297" w:rsidRPr="00486E5A" w:rsidRDefault="00A56297" w:rsidP="006C2F09">
      <w:pPr>
        <w:spacing w:after="0" w:line="240" w:lineRule="auto"/>
        <w:jc w:val="both"/>
        <w:rPr>
          <w:rFonts w:ascii="Times New Roman" w:hAnsi="Times New Roman"/>
          <w:sz w:val="28"/>
          <w:szCs w:val="28"/>
        </w:rPr>
      </w:pPr>
      <w:r>
        <w:rPr>
          <w:rFonts w:ascii="Times New Roman" w:hAnsi="Times New Roman"/>
          <w:sz w:val="28"/>
          <w:szCs w:val="28"/>
        </w:rPr>
        <w:t>3.</w:t>
      </w:r>
      <w:r w:rsidRPr="00486E5A">
        <w:rPr>
          <w:rFonts w:ascii="Times New Roman" w:hAnsi="Times New Roman"/>
          <w:sz w:val="28"/>
          <w:szCs w:val="28"/>
        </w:rPr>
        <w:t>Лобанов В.В. Государственное управление и общественная политика. СПб., 2004.</w:t>
      </w:r>
    </w:p>
    <w:p w:rsidR="00A56297" w:rsidRDefault="00A56297" w:rsidP="006C2F09">
      <w:pPr>
        <w:spacing w:after="0" w:line="240" w:lineRule="auto"/>
        <w:jc w:val="both"/>
        <w:rPr>
          <w:rFonts w:ascii="Times New Roman" w:hAnsi="Times New Roman"/>
          <w:sz w:val="28"/>
          <w:szCs w:val="28"/>
          <w:lang w:val="uk-UA"/>
        </w:rPr>
      </w:pPr>
      <w:r>
        <w:rPr>
          <w:rFonts w:ascii="Times New Roman" w:hAnsi="Times New Roman"/>
          <w:sz w:val="28"/>
          <w:szCs w:val="28"/>
        </w:rPr>
        <w:t>4.</w:t>
      </w:r>
      <w:r w:rsidRPr="00486E5A">
        <w:rPr>
          <w:rFonts w:ascii="Times New Roman" w:hAnsi="Times New Roman"/>
          <w:sz w:val="28"/>
          <w:szCs w:val="28"/>
        </w:rPr>
        <w:t>Чиркин В.Е. Государственное управление: элементарный курс. М., 2002.</w:t>
      </w:r>
      <w:r>
        <w:rPr>
          <w:rFonts w:ascii="Times New Roman" w:hAnsi="Times New Roman"/>
          <w:sz w:val="28"/>
          <w:szCs w:val="28"/>
          <w:lang w:val="uk-UA"/>
        </w:rPr>
        <w:t xml:space="preserve"> – Режим доступа: </w:t>
      </w:r>
      <w:hyperlink r:id="rId8" w:history="1">
        <w:r w:rsidRPr="00496EE1">
          <w:rPr>
            <w:rStyle w:val="Hyperlink"/>
            <w:rFonts w:ascii="Times New Roman" w:hAnsi="Times New Roman"/>
            <w:lang w:val="uk-UA"/>
          </w:rPr>
          <w:t>http://padabum.com/d.php?id=30914</w:t>
        </w:r>
      </w:hyperlink>
    </w:p>
    <w:p w:rsidR="00A56297" w:rsidRPr="00486E5A" w:rsidRDefault="00A56297" w:rsidP="006C2F09">
      <w:pPr>
        <w:spacing w:after="0" w:line="240" w:lineRule="auto"/>
        <w:jc w:val="both"/>
        <w:rPr>
          <w:rFonts w:ascii="Times New Roman" w:hAnsi="Times New Roman"/>
          <w:sz w:val="28"/>
          <w:szCs w:val="28"/>
        </w:rPr>
      </w:pPr>
      <w:r>
        <w:rPr>
          <w:rFonts w:ascii="Times New Roman" w:hAnsi="Times New Roman"/>
          <w:sz w:val="28"/>
          <w:szCs w:val="28"/>
        </w:rPr>
        <w:t>5.</w:t>
      </w:r>
      <w:r w:rsidRPr="00486E5A">
        <w:rPr>
          <w:rFonts w:ascii="Times New Roman" w:hAnsi="Times New Roman"/>
          <w:sz w:val="28"/>
          <w:szCs w:val="28"/>
        </w:rPr>
        <w:t>Рой О.М, Система государственного и муниципального управления. СПб., 2002.</w:t>
      </w:r>
    </w:p>
    <w:p w:rsidR="00A56297" w:rsidRPr="00486E5A" w:rsidRDefault="00A56297" w:rsidP="006C2F09">
      <w:pPr>
        <w:spacing w:after="0" w:line="240" w:lineRule="auto"/>
        <w:jc w:val="both"/>
        <w:rPr>
          <w:rFonts w:ascii="Times New Roman" w:hAnsi="Times New Roman"/>
          <w:sz w:val="28"/>
          <w:szCs w:val="28"/>
        </w:rPr>
      </w:pPr>
      <w:r>
        <w:rPr>
          <w:rFonts w:ascii="Times New Roman" w:hAnsi="Times New Roman"/>
          <w:sz w:val="28"/>
          <w:szCs w:val="28"/>
        </w:rPr>
        <w:t>6.</w:t>
      </w:r>
      <w:r w:rsidRPr="00486E5A">
        <w:rPr>
          <w:rFonts w:ascii="Times New Roman" w:hAnsi="Times New Roman"/>
          <w:sz w:val="28"/>
          <w:szCs w:val="28"/>
        </w:rPr>
        <w:t>Орешин В.П. Система государственного и муниципального управления: Учеб. пособие. М., 2010.</w:t>
      </w:r>
    </w:p>
    <w:p w:rsidR="00A56297" w:rsidRPr="00486E5A" w:rsidRDefault="00A56297" w:rsidP="006C2F09">
      <w:pPr>
        <w:spacing w:after="0" w:line="240" w:lineRule="auto"/>
        <w:jc w:val="both"/>
        <w:rPr>
          <w:rFonts w:ascii="Times New Roman" w:hAnsi="Times New Roman"/>
          <w:sz w:val="28"/>
          <w:szCs w:val="28"/>
        </w:rPr>
      </w:pPr>
      <w:r>
        <w:rPr>
          <w:rFonts w:ascii="Times New Roman" w:hAnsi="Times New Roman"/>
          <w:sz w:val="28"/>
          <w:szCs w:val="28"/>
        </w:rPr>
        <w:t>7.</w:t>
      </w:r>
      <w:r w:rsidRPr="00486E5A">
        <w:rPr>
          <w:rFonts w:ascii="Times New Roman" w:hAnsi="Times New Roman"/>
          <w:sz w:val="28"/>
          <w:szCs w:val="28"/>
        </w:rPr>
        <w:t>Пикулькин А. В. Система государственного управления. М., 2004.</w:t>
      </w:r>
    </w:p>
    <w:p w:rsidR="00A56297" w:rsidRPr="00486E5A" w:rsidRDefault="00A56297" w:rsidP="006C2F09">
      <w:pPr>
        <w:spacing w:after="0" w:line="240" w:lineRule="auto"/>
        <w:jc w:val="both"/>
        <w:rPr>
          <w:rFonts w:ascii="Times New Roman" w:hAnsi="Times New Roman"/>
          <w:sz w:val="28"/>
          <w:szCs w:val="28"/>
        </w:rPr>
      </w:pPr>
      <w:r>
        <w:rPr>
          <w:rFonts w:ascii="Times New Roman" w:hAnsi="Times New Roman"/>
          <w:sz w:val="28"/>
          <w:szCs w:val="28"/>
        </w:rPr>
        <w:t>8.</w:t>
      </w:r>
      <w:r w:rsidRPr="00486E5A">
        <w:rPr>
          <w:rFonts w:ascii="Times New Roman" w:hAnsi="Times New Roman"/>
          <w:sz w:val="28"/>
          <w:szCs w:val="28"/>
        </w:rPr>
        <w:t>Государственное управление: основы теории и организации. В 2 томах. Под. ред. В.А. Козбаненко. М., 2002.</w:t>
      </w:r>
    </w:p>
    <w:p w:rsidR="00A56297" w:rsidRPr="00486E5A" w:rsidRDefault="00A56297" w:rsidP="006C2F09">
      <w:pPr>
        <w:spacing w:after="0" w:line="240" w:lineRule="auto"/>
        <w:jc w:val="both"/>
        <w:rPr>
          <w:rFonts w:ascii="Times New Roman" w:hAnsi="Times New Roman"/>
          <w:sz w:val="28"/>
          <w:szCs w:val="28"/>
        </w:rPr>
      </w:pPr>
      <w:r>
        <w:rPr>
          <w:rFonts w:ascii="Times New Roman" w:hAnsi="Times New Roman"/>
          <w:sz w:val="28"/>
          <w:szCs w:val="28"/>
        </w:rPr>
        <w:t>9.</w:t>
      </w:r>
      <w:r w:rsidRPr="00486E5A">
        <w:rPr>
          <w:rFonts w:ascii="Times New Roman" w:hAnsi="Times New Roman"/>
          <w:sz w:val="28"/>
          <w:szCs w:val="28"/>
        </w:rPr>
        <w:t>Райзберг Б.А. Государственное управление экономическими и социальными процессами. М.,2005.</w:t>
      </w:r>
    </w:p>
    <w:p w:rsidR="00A56297" w:rsidRPr="00486E5A" w:rsidRDefault="00A56297" w:rsidP="006C2F09">
      <w:pPr>
        <w:spacing w:after="0" w:line="240" w:lineRule="auto"/>
        <w:jc w:val="both"/>
        <w:rPr>
          <w:rFonts w:ascii="Times New Roman" w:hAnsi="Times New Roman"/>
          <w:sz w:val="28"/>
          <w:szCs w:val="28"/>
        </w:rPr>
      </w:pPr>
      <w:r>
        <w:rPr>
          <w:rFonts w:ascii="Times New Roman" w:hAnsi="Times New Roman"/>
          <w:sz w:val="28"/>
          <w:szCs w:val="28"/>
        </w:rPr>
        <w:t>10.</w:t>
      </w:r>
      <w:r w:rsidRPr="00486E5A">
        <w:rPr>
          <w:rFonts w:ascii="Times New Roman" w:hAnsi="Times New Roman"/>
          <w:sz w:val="28"/>
          <w:szCs w:val="28"/>
        </w:rPr>
        <w:t>Система муниципального управления: Учебник для вузов / Под ред. В. Б. Зотова. СПб., 2008.</w:t>
      </w:r>
    </w:p>
    <w:p w:rsidR="00A56297" w:rsidRPr="00486E5A" w:rsidRDefault="00A56297" w:rsidP="006C2F09">
      <w:pPr>
        <w:spacing w:after="0" w:line="240" w:lineRule="auto"/>
        <w:jc w:val="both"/>
        <w:rPr>
          <w:rFonts w:ascii="Times New Roman" w:hAnsi="Times New Roman"/>
          <w:sz w:val="28"/>
          <w:szCs w:val="28"/>
        </w:rPr>
      </w:pPr>
      <w:r>
        <w:rPr>
          <w:rFonts w:ascii="Times New Roman" w:hAnsi="Times New Roman"/>
          <w:sz w:val="28"/>
          <w:szCs w:val="28"/>
        </w:rPr>
        <w:t>11.</w:t>
      </w:r>
      <w:r w:rsidRPr="00486E5A">
        <w:rPr>
          <w:rFonts w:ascii="Times New Roman" w:hAnsi="Times New Roman"/>
          <w:sz w:val="28"/>
          <w:szCs w:val="28"/>
        </w:rPr>
        <w:t>Муниципальное управление: учебное пособие / Под общ. ред. И.В. Стародубровской. М., 2007.</w:t>
      </w:r>
    </w:p>
    <w:p w:rsidR="00A56297" w:rsidRDefault="00A56297" w:rsidP="006C2F09">
      <w:pPr>
        <w:spacing w:after="0" w:line="240" w:lineRule="auto"/>
        <w:rPr>
          <w:rFonts w:ascii="Times New Roman" w:hAnsi="Times New Roman"/>
          <w:b/>
          <w:sz w:val="28"/>
          <w:szCs w:val="28"/>
        </w:rPr>
      </w:pPr>
    </w:p>
    <w:p w:rsidR="00A56297" w:rsidRPr="005B3DCE" w:rsidRDefault="00A56297" w:rsidP="006C2F09">
      <w:pPr>
        <w:spacing w:after="37" w:line="360" w:lineRule="auto"/>
        <w:jc w:val="center"/>
        <w:rPr>
          <w:rFonts w:ascii="Times New Roman" w:hAnsi="Times New Roman"/>
          <w:b/>
          <w:sz w:val="28"/>
          <w:szCs w:val="28"/>
        </w:rPr>
      </w:pPr>
      <w:r w:rsidRPr="005B3DCE">
        <w:rPr>
          <w:rFonts w:ascii="Times New Roman" w:hAnsi="Times New Roman"/>
          <w:b/>
          <w:sz w:val="28"/>
          <w:szCs w:val="28"/>
        </w:rPr>
        <w:t>8. МАТЕРИАЛЬНО</w:t>
      </w:r>
      <w:r>
        <w:rPr>
          <w:rFonts w:ascii="Times New Roman" w:hAnsi="Times New Roman"/>
          <w:b/>
          <w:sz w:val="28"/>
          <w:szCs w:val="28"/>
        </w:rPr>
        <w:t>-</w:t>
      </w:r>
      <w:r w:rsidRPr="00DB4A1C">
        <w:rPr>
          <w:rFonts w:ascii="Times New Roman" w:hAnsi="Times New Roman"/>
          <w:b/>
          <w:sz w:val="28"/>
          <w:szCs w:val="28"/>
        </w:rPr>
        <w:t>ТЕХНИЧЕСКОНЕ ОБЕСПЕЧЕНИЕ ДИСЦИПЛИНЫ</w:t>
      </w:r>
    </w:p>
    <w:p w:rsidR="00A56297" w:rsidRPr="005F5453" w:rsidRDefault="00A56297" w:rsidP="006C2F09">
      <w:pPr>
        <w:widowControl w:val="0"/>
        <w:autoSpaceDE w:val="0"/>
        <w:autoSpaceDN w:val="0"/>
        <w:adjustRightInd w:val="0"/>
        <w:spacing w:after="0" w:line="360" w:lineRule="auto"/>
        <w:jc w:val="both"/>
        <w:rPr>
          <w:rFonts w:ascii="Times New Roman" w:hAnsi="Times New Roman"/>
          <w:sz w:val="28"/>
          <w:szCs w:val="28"/>
          <w:lang w:val="uk-UA"/>
        </w:rPr>
      </w:pPr>
      <w:r w:rsidRPr="005F5453">
        <w:rPr>
          <w:rFonts w:ascii="Times New Roman" w:hAnsi="Times New Roman"/>
          <w:sz w:val="28"/>
          <w:szCs w:val="28"/>
          <w:lang w:val="uk-UA"/>
        </w:rPr>
        <w:t xml:space="preserve">    Преподавание  дисциплины  в  академии  обеспечивается  наличием  аудиторий  (в  том  числе  оборудованных  проекционной  техникой)  для  всех видов занятий и выполнения научно-исследовательской работы. Помещения  соответствуют  требованиям санитарного  и   противопожарного надзора.</w:t>
      </w:r>
    </w:p>
    <w:p w:rsidR="00A56297" w:rsidRPr="005F5453" w:rsidRDefault="00A56297" w:rsidP="006C2F09">
      <w:pPr>
        <w:widowControl w:val="0"/>
        <w:autoSpaceDE w:val="0"/>
        <w:autoSpaceDN w:val="0"/>
        <w:adjustRightInd w:val="0"/>
        <w:spacing w:after="0" w:line="360" w:lineRule="auto"/>
        <w:jc w:val="both"/>
        <w:rPr>
          <w:rFonts w:ascii="Times New Roman" w:hAnsi="Times New Roman"/>
          <w:sz w:val="28"/>
          <w:szCs w:val="28"/>
          <w:lang w:val="uk-UA"/>
        </w:rPr>
      </w:pPr>
      <w:r w:rsidRPr="005F5453">
        <w:rPr>
          <w:rFonts w:ascii="Times New Roman" w:hAnsi="Times New Roman"/>
          <w:sz w:val="28"/>
          <w:szCs w:val="28"/>
          <w:lang w:val="uk-UA"/>
        </w:rPr>
        <w:t xml:space="preserve">  Студенты пользуются  вузовской библиотекой с  электронным читальным  залом.</w:t>
      </w:r>
    </w:p>
    <w:sectPr w:rsidR="00A56297" w:rsidRPr="005F5453" w:rsidSect="006C2F09">
      <w:footerReference w:type="even" r:id="rId9"/>
      <w:footerReference w:type="default" r:id="rId10"/>
      <w:footerReference w:type="first" r:id="rId11"/>
      <w:pgSz w:w="11906" w:h="16838"/>
      <w:pgMar w:top="180" w:right="1133" w:bottom="0" w:left="1276"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297" w:rsidRDefault="00A56297" w:rsidP="000C31DD">
      <w:pPr>
        <w:spacing w:after="0" w:line="240" w:lineRule="auto"/>
      </w:pPr>
      <w:r>
        <w:separator/>
      </w:r>
    </w:p>
  </w:endnote>
  <w:endnote w:type="continuationSeparator" w:id="0">
    <w:p w:rsidR="00A56297" w:rsidRDefault="00A56297" w:rsidP="000C3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Helvetica">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Segoe UI Symbol">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97" w:rsidRDefault="00A56297">
    <w:pPr>
      <w:tabs>
        <w:tab w:val="center" w:pos="4820"/>
      </w:tabs>
      <w:spacing w:after="0" w:line="259" w:lineRule="auto"/>
    </w:pPr>
    <w:r>
      <w:t xml:space="preserve"> </w:t>
    </w:r>
    <w:r>
      <w:tab/>
    </w:r>
    <w:fldSimple w:instr=" PAGE   \* MERGEFORMAT ">
      <w:r>
        <w:rPr>
          <w:noProof/>
        </w:rPr>
        <w:t>134</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97" w:rsidRDefault="00A56297">
    <w:pPr>
      <w:spacing w:after="575" w:line="259" w:lineRule="auto"/>
      <w:ind w:left="940"/>
    </w:pPr>
    <w:r>
      <w:rPr>
        <w:rFonts w:ascii="Segoe UI Symbol" w:hAnsi="Segoe UI Symbol" w:cs="Segoe UI Symbol"/>
      </w:rPr>
      <w:t xml:space="preserve">• </w:t>
    </w:r>
  </w:p>
  <w:p w:rsidR="00A56297" w:rsidRDefault="00A56297">
    <w:pPr>
      <w:tabs>
        <w:tab w:val="center" w:pos="4820"/>
      </w:tabs>
      <w:spacing w:after="0" w:line="259" w:lineRule="auto"/>
    </w:pPr>
    <w:r>
      <w:t xml:space="preserve"> </w:t>
    </w:r>
    <w:r>
      <w:tab/>
    </w:r>
    <w:fldSimple w:instr=" PAGE   \* MERGEFORMAT ">
      <w:r>
        <w:rPr>
          <w:noProof/>
        </w:rPr>
        <w:t>7</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97" w:rsidRDefault="00A56297">
    <w:pPr>
      <w:spacing w:after="575" w:line="259" w:lineRule="auto"/>
      <w:ind w:left="940"/>
    </w:pPr>
    <w:r>
      <w:rPr>
        <w:rFonts w:ascii="Segoe UI Symbol" w:hAnsi="Segoe UI Symbol" w:cs="Segoe UI Symbol"/>
      </w:rPr>
      <w:t xml:space="preserve">• </w:t>
    </w:r>
  </w:p>
  <w:p w:rsidR="00A56297" w:rsidRDefault="00A56297">
    <w:pPr>
      <w:tabs>
        <w:tab w:val="center" w:pos="4820"/>
      </w:tabs>
      <w:spacing w:after="0" w:line="259" w:lineRule="auto"/>
    </w:pPr>
    <w:r>
      <w:t xml:space="preserve"> </w:t>
    </w:r>
    <w:r>
      <w:tab/>
    </w:r>
    <w:fldSimple w:instr=" PAGE   \* MERGEFORMAT ">
      <w:r>
        <w:t>117</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297" w:rsidRDefault="00A56297" w:rsidP="000C31DD">
      <w:pPr>
        <w:spacing w:after="0" w:line="240" w:lineRule="auto"/>
      </w:pPr>
      <w:r>
        <w:separator/>
      </w:r>
    </w:p>
  </w:footnote>
  <w:footnote w:type="continuationSeparator" w:id="0">
    <w:p w:rsidR="00A56297" w:rsidRDefault="00A56297" w:rsidP="000C31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1A3"/>
    <w:multiLevelType w:val="hybridMultilevel"/>
    <w:tmpl w:val="5FF235B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8D221E5"/>
    <w:multiLevelType w:val="hybridMultilevel"/>
    <w:tmpl w:val="F6DCF342"/>
    <w:lvl w:ilvl="0" w:tplc="E4AAC888">
      <w:start w:val="6"/>
      <w:numFmt w:val="bullet"/>
      <w:lvlText w:val="-"/>
      <w:lvlJc w:val="left"/>
      <w:pPr>
        <w:ind w:left="153" w:hanging="360"/>
      </w:pPr>
      <w:rPr>
        <w:rFonts w:ascii="Times New Roman" w:eastAsia="Times New Roman" w:hAnsi="Times New Roman"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117E400B"/>
    <w:multiLevelType w:val="hybridMultilevel"/>
    <w:tmpl w:val="405C6F8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C006F7D"/>
    <w:multiLevelType w:val="hybridMultilevel"/>
    <w:tmpl w:val="A69E94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C025A7"/>
    <w:multiLevelType w:val="hybridMultilevel"/>
    <w:tmpl w:val="6AEC7DBC"/>
    <w:lvl w:ilvl="0" w:tplc="4A3E7B0E">
      <w:start w:val="2"/>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5">
    <w:nsid w:val="2B55250A"/>
    <w:multiLevelType w:val="hybridMultilevel"/>
    <w:tmpl w:val="3D868C6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337977A2"/>
    <w:multiLevelType w:val="hybridMultilevel"/>
    <w:tmpl w:val="7174CCC2"/>
    <w:lvl w:ilvl="0" w:tplc="922C4758">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7">
    <w:nsid w:val="379D45C4"/>
    <w:multiLevelType w:val="hybridMultilevel"/>
    <w:tmpl w:val="8AD8EE9C"/>
    <w:lvl w:ilvl="0" w:tplc="0419000F">
      <w:start w:val="1"/>
      <w:numFmt w:val="decimal"/>
      <w:lvlText w:val="%1."/>
      <w:lvlJc w:val="left"/>
      <w:pPr>
        <w:ind w:left="153"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8">
    <w:nsid w:val="3D4657B0"/>
    <w:multiLevelType w:val="hybridMultilevel"/>
    <w:tmpl w:val="8E1AE144"/>
    <w:lvl w:ilvl="0" w:tplc="E4AAC888">
      <w:start w:val="6"/>
      <w:numFmt w:val="bullet"/>
      <w:lvlText w:val="-"/>
      <w:lvlJc w:val="left"/>
      <w:pPr>
        <w:ind w:left="-460" w:hanging="360"/>
      </w:pPr>
      <w:rPr>
        <w:rFonts w:ascii="Times New Roman" w:eastAsia="Times New Roman" w:hAnsi="Times New Roman" w:hint="default"/>
      </w:rPr>
    </w:lvl>
    <w:lvl w:ilvl="1" w:tplc="04190003" w:tentative="1">
      <w:start w:val="1"/>
      <w:numFmt w:val="bullet"/>
      <w:lvlText w:val="o"/>
      <w:lvlJc w:val="left"/>
      <w:pPr>
        <w:ind w:left="260" w:hanging="360"/>
      </w:pPr>
      <w:rPr>
        <w:rFonts w:ascii="Courier New" w:hAnsi="Courier New" w:hint="default"/>
      </w:rPr>
    </w:lvl>
    <w:lvl w:ilvl="2" w:tplc="04190005" w:tentative="1">
      <w:start w:val="1"/>
      <w:numFmt w:val="bullet"/>
      <w:lvlText w:val=""/>
      <w:lvlJc w:val="left"/>
      <w:pPr>
        <w:ind w:left="980" w:hanging="360"/>
      </w:pPr>
      <w:rPr>
        <w:rFonts w:ascii="Wingdings" w:hAnsi="Wingdings" w:hint="default"/>
      </w:rPr>
    </w:lvl>
    <w:lvl w:ilvl="3" w:tplc="04190001" w:tentative="1">
      <w:start w:val="1"/>
      <w:numFmt w:val="bullet"/>
      <w:lvlText w:val=""/>
      <w:lvlJc w:val="left"/>
      <w:pPr>
        <w:ind w:left="1700" w:hanging="360"/>
      </w:pPr>
      <w:rPr>
        <w:rFonts w:ascii="Symbol" w:hAnsi="Symbol" w:hint="default"/>
      </w:rPr>
    </w:lvl>
    <w:lvl w:ilvl="4" w:tplc="04190003" w:tentative="1">
      <w:start w:val="1"/>
      <w:numFmt w:val="bullet"/>
      <w:lvlText w:val="o"/>
      <w:lvlJc w:val="left"/>
      <w:pPr>
        <w:ind w:left="2420" w:hanging="360"/>
      </w:pPr>
      <w:rPr>
        <w:rFonts w:ascii="Courier New" w:hAnsi="Courier New" w:hint="default"/>
      </w:rPr>
    </w:lvl>
    <w:lvl w:ilvl="5" w:tplc="04190005" w:tentative="1">
      <w:start w:val="1"/>
      <w:numFmt w:val="bullet"/>
      <w:lvlText w:val=""/>
      <w:lvlJc w:val="left"/>
      <w:pPr>
        <w:ind w:left="3140" w:hanging="360"/>
      </w:pPr>
      <w:rPr>
        <w:rFonts w:ascii="Wingdings" w:hAnsi="Wingdings" w:hint="default"/>
      </w:rPr>
    </w:lvl>
    <w:lvl w:ilvl="6" w:tplc="04190001" w:tentative="1">
      <w:start w:val="1"/>
      <w:numFmt w:val="bullet"/>
      <w:lvlText w:val=""/>
      <w:lvlJc w:val="left"/>
      <w:pPr>
        <w:ind w:left="3860" w:hanging="360"/>
      </w:pPr>
      <w:rPr>
        <w:rFonts w:ascii="Symbol" w:hAnsi="Symbol" w:hint="default"/>
      </w:rPr>
    </w:lvl>
    <w:lvl w:ilvl="7" w:tplc="04190003" w:tentative="1">
      <w:start w:val="1"/>
      <w:numFmt w:val="bullet"/>
      <w:lvlText w:val="o"/>
      <w:lvlJc w:val="left"/>
      <w:pPr>
        <w:ind w:left="4580" w:hanging="360"/>
      </w:pPr>
      <w:rPr>
        <w:rFonts w:ascii="Courier New" w:hAnsi="Courier New" w:hint="default"/>
      </w:rPr>
    </w:lvl>
    <w:lvl w:ilvl="8" w:tplc="04190005" w:tentative="1">
      <w:start w:val="1"/>
      <w:numFmt w:val="bullet"/>
      <w:lvlText w:val=""/>
      <w:lvlJc w:val="left"/>
      <w:pPr>
        <w:ind w:left="5300" w:hanging="360"/>
      </w:pPr>
      <w:rPr>
        <w:rFonts w:ascii="Wingdings" w:hAnsi="Wingdings" w:hint="default"/>
      </w:rPr>
    </w:lvl>
  </w:abstractNum>
  <w:abstractNum w:abstractNumId="9">
    <w:nsid w:val="3E143F46"/>
    <w:multiLevelType w:val="hybridMultilevel"/>
    <w:tmpl w:val="1F5084E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559039B6"/>
    <w:multiLevelType w:val="hybridMultilevel"/>
    <w:tmpl w:val="416C542E"/>
    <w:lvl w:ilvl="0" w:tplc="82CE9CEA">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1">
    <w:nsid w:val="5AF41C67"/>
    <w:multiLevelType w:val="hybridMultilevel"/>
    <w:tmpl w:val="833E7FBE"/>
    <w:lvl w:ilvl="0" w:tplc="0419000F">
      <w:start w:val="1"/>
      <w:numFmt w:val="decimal"/>
      <w:lvlText w:val="%1."/>
      <w:lvlJc w:val="left"/>
      <w:pPr>
        <w:ind w:left="153"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12">
    <w:nsid w:val="646D0612"/>
    <w:multiLevelType w:val="hybridMultilevel"/>
    <w:tmpl w:val="39D4E184"/>
    <w:lvl w:ilvl="0" w:tplc="E4AAC888">
      <w:start w:val="6"/>
      <w:numFmt w:val="bullet"/>
      <w:lvlText w:val="-"/>
      <w:lvlJc w:val="left"/>
      <w:pPr>
        <w:ind w:left="153" w:hanging="360"/>
      </w:pPr>
      <w:rPr>
        <w:rFonts w:ascii="Times New Roman" w:eastAsia="Times New Roman" w:hAnsi="Times New Roman"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6C4D051E"/>
    <w:multiLevelType w:val="hybridMultilevel"/>
    <w:tmpl w:val="14008EC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7D5754BE"/>
    <w:multiLevelType w:val="hybridMultilevel"/>
    <w:tmpl w:val="7D9C3612"/>
    <w:lvl w:ilvl="0" w:tplc="0419000F">
      <w:start w:val="1"/>
      <w:numFmt w:val="decimal"/>
      <w:lvlText w:val="%1."/>
      <w:lvlJc w:val="left"/>
      <w:pPr>
        <w:ind w:left="153"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num w:numId="1">
    <w:abstractNumId w:val="9"/>
  </w:num>
  <w:num w:numId="2">
    <w:abstractNumId w:val="12"/>
  </w:num>
  <w:num w:numId="3">
    <w:abstractNumId w:val="7"/>
  </w:num>
  <w:num w:numId="4">
    <w:abstractNumId w:val="8"/>
  </w:num>
  <w:num w:numId="5">
    <w:abstractNumId w:val="1"/>
  </w:num>
  <w:num w:numId="6">
    <w:abstractNumId w:val="10"/>
  </w:num>
  <w:num w:numId="7">
    <w:abstractNumId w:val="3"/>
  </w:num>
  <w:num w:numId="8">
    <w:abstractNumId w:val="14"/>
  </w:num>
  <w:num w:numId="9">
    <w:abstractNumId w:val="6"/>
  </w:num>
  <w:num w:numId="10">
    <w:abstractNumId w:val="11"/>
  </w:num>
  <w:num w:numId="11">
    <w:abstractNumId w:val="2"/>
  </w:num>
  <w:num w:numId="12">
    <w:abstractNumId w:val="13"/>
  </w:num>
  <w:num w:numId="13">
    <w:abstractNumId w:val="0"/>
  </w:num>
  <w:num w:numId="14">
    <w:abstractNumId w:val="5"/>
  </w:num>
  <w:num w:numId="15">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39C"/>
    <w:rsid w:val="0000466B"/>
    <w:rsid w:val="00006BA9"/>
    <w:rsid w:val="0001270C"/>
    <w:rsid w:val="000154B3"/>
    <w:rsid w:val="0001665E"/>
    <w:rsid w:val="00017D7B"/>
    <w:rsid w:val="00027CE1"/>
    <w:rsid w:val="00032A3E"/>
    <w:rsid w:val="0003705C"/>
    <w:rsid w:val="0004248A"/>
    <w:rsid w:val="00044A14"/>
    <w:rsid w:val="00060A91"/>
    <w:rsid w:val="0006754C"/>
    <w:rsid w:val="00073DBE"/>
    <w:rsid w:val="000A5B47"/>
    <w:rsid w:val="000B4E0F"/>
    <w:rsid w:val="000C31DD"/>
    <w:rsid w:val="000C7FC9"/>
    <w:rsid w:val="000F67EA"/>
    <w:rsid w:val="001044BB"/>
    <w:rsid w:val="00135A11"/>
    <w:rsid w:val="001566E2"/>
    <w:rsid w:val="00162647"/>
    <w:rsid w:val="00165CF2"/>
    <w:rsid w:val="00167F8D"/>
    <w:rsid w:val="00170EBF"/>
    <w:rsid w:val="00172ED3"/>
    <w:rsid w:val="00173A30"/>
    <w:rsid w:val="001A473E"/>
    <w:rsid w:val="001A7E05"/>
    <w:rsid w:val="001B0E65"/>
    <w:rsid w:val="001B3EA8"/>
    <w:rsid w:val="001C4678"/>
    <w:rsid w:val="001E34B9"/>
    <w:rsid w:val="001F1252"/>
    <w:rsid w:val="0020749A"/>
    <w:rsid w:val="0021208D"/>
    <w:rsid w:val="00223A05"/>
    <w:rsid w:val="00226DD5"/>
    <w:rsid w:val="002371B0"/>
    <w:rsid w:val="00245870"/>
    <w:rsid w:val="0024778F"/>
    <w:rsid w:val="00256E7B"/>
    <w:rsid w:val="002634A7"/>
    <w:rsid w:val="002822D1"/>
    <w:rsid w:val="002846A2"/>
    <w:rsid w:val="00287C27"/>
    <w:rsid w:val="002918D8"/>
    <w:rsid w:val="00291E36"/>
    <w:rsid w:val="002C08DD"/>
    <w:rsid w:val="002F6A02"/>
    <w:rsid w:val="00322882"/>
    <w:rsid w:val="00330459"/>
    <w:rsid w:val="00340884"/>
    <w:rsid w:val="003431F1"/>
    <w:rsid w:val="00344A65"/>
    <w:rsid w:val="00346949"/>
    <w:rsid w:val="00351A0E"/>
    <w:rsid w:val="00354070"/>
    <w:rsid w:val="003560B1"/>
    <w:rsid w:val="0036013B"/>
    <w:rsid w:val="00362AAA"/>
    <w:rsid w:val="00374BB0"/>
    <w:rsid w:val="00377010"/>
    <w:rsid w:val="003868CF"/>
    <w:rsid w:val="003A2D40"/>
    <w:rsid w:val="003B5FF6"/>
    <w:rsid w:val="003B636A"/>
    <w:rsid w:val="003C0F5D"/>
    <w:rsid w:val="003C1015"/>
    <w:rsid w:val="003C3401"/>
    <w:rsid w:val="003C3FAF"/>
    <w:rsid w:val="003E19BA"/>
    <w:rsid w:val="00401995"/>
    <w:rsid w:val="00431CBD"/>
    <w:rsid w:val="00446F37"/>
    <w:rsid w:val="00451ADF"/>
    <w:rsid w:val="00455C8D"/>
    <w:rsid w:val="00460D72"/>
    <w:rsid w:val="00471EDA"/>
    <w:rsid w:val="00486E5A"/>
    <w:rsid w:val="00492CDC"/>
    <w:rsid w:val="00493840"/>
    <w:rsid w:val="00495E5A"/>
    <w:rsid w:val="00496EE1"/>
    <w:rsid w:val="0049721D"/>
    <w:rsid w:val="004B64B4"/>
    <w:rsid w:val="004E10DB"/>
    <w:rsid w:val="004E2F87"/>
    <w:rsid w:val="004F1E3F"/>
    <w:rsid w:val="004F3214"/>
    <w:rsid w:val="005009D4"/>
    <w:rsid w:val="00507ADC"/>
    <w:rsid w:val="005128C5"/>
    <w:rsid w:val="00520B73"/>
    <w:rsid w:val="0052439C"/>
    <w:rsid w:val="0053086F"/>
    <w:rsid w:val="0053215C"/>
    <w:rsid w:val="0053729D"/>
    <w:rsid w:val="00544A71"/>
    <w:rsid w:val="0055574D"/>
    <w:rsid w:val="00562C49"/>
    <w:rsid w:val="00565337"/>
    <w:rsid w:val="005779AE"/>
    <w:rsid w:val="005924B5"/>
    <w:rsid w:val="00595FD8"/>
    <w:rsid w:val="005A31BC"/>
    <w:rsid w:val="005A7641"/>
    <w:rsid w:val="005A7C62"/>
    <w:rsid w:val="005B234A"/>
    <w:rsid w:val="005B3DCE"/>
    <w:rsid w:val="005B50B0"/>
    <w:rsid w:val="005B5202"/>
    <w:rsid w:val="005B773F"/>
    <w:rsid w:val="005C6EE2"/>
    <w:rsid w:val="005D0FF7"/>
    <w:rsid w:val="005D130D"/>
    <w:rsid w:val="005D3A17"/>
    <w:rsid w:val="005D4079"/>
    <w:rsid w:val="005F5453"/>
    <w:rsid w:val="00604A6F"/>
    <w:rsid w:val="0061325B"/>
    <w:rsid w:val="00633220"/>
    <w:rsid w:val="00634759"/>
    <w:rsid w:val="00656DD2"/>
    <w:rsid w:val="006637F1"/>
    <w:rsid w:val="006656DD"/>
    <w:rsid w:val="0066583C"/>
    <w:rsid w:val="0067433F"/>
    <w:rsid w:val="006768B8"/>
    <w:rsid w:val="00684862"/>
    <w:rsid w:val="00691892"/>
    <w:rsid w:val="00692F96"/>
    <w:rsid w:val="006B7081"/>
    <w:rsid w:val="006C2F09"/>
    <w:rsid w:val="006C65FB"/>
    <w:rsid w:val="006E4484"/>
    <w:rsid w:val="006E6929"/>
    <w:rsid w:val="006F2646"/>
    <w:rsid w:val="006F4C84"/>
    <w:rsid w:val="00702638"/>
    <w:rsid w:val="0070493F"/>
    <w:rsid w:val="00706D53"/>
    <w:rsid w:val="007101AC"/>
    <w:rsid w:val="007300B4"/>
    <w:rsid w:val="00741207"/>
    <w:rsid w:val="00751C16"/>
    <w:rsid w:val="00752348"/>
    <w:rsid w:val="007604A2"/>
    <w:rsid w:val="007637B0"/>
    <w:rsid w:val="007740CE"/>
    <w:rsid w:val="007851DC"/>
    <w:rsid w:val="007A1BB7"/>
    <w:rsid w:val="007A6133"/>
    <w:rsid w:val="007B0420"/>
    <w:rsid w:val="007B729E"/>
    <w:rsid w:val="007B7CE9"/>
    <w:rsid w:val="007C0A24"/>
    <w:rsid w:val="007C4CCF"/>
    <w:rsid w:val="007F2BF1"/>
    <w:rsid w:val="008048E4"/>
    <w:rsid w:val="00804C28"/>
    <w:rsid w:val="00807BEB"/>
    <w:rsid w:val="00830FA3"/>
    <w:rsid w:val="00833561"/>
    <w:rsid w:val="00836D3E"/>
    <w:rsid w:val="008476CF"/>
    <w:rsid w:val="008664FA"/>
    <w:rsid w:val="00882033"/>
    <w:rsid w:val="00895B1C"/>
    <w:rsid w:val="008A49FF"/>
    <w:rsid w:val="008A5181"/>
    <w:rsid w:val="008A53C5"/>
    <w:rsid w:val="008C2C93"/>
    <w:rsid w:val="008D28E5"/>
    <w:rsid w:val="008F1D58"/>
    <w:rsid w:val="008F67CC"/>
    <w:rsid w:val="0090617F"/>
    <w:rsid w:val="0090725A"/>
    <w:rsid w:val="00913A2F"/>
    <w:rsid w:val="009240D4"/>
    <w:rsid w:val="00937F78"/>
    <w:rsid w:val="00945669"/>
    <w:rsid w:val="009535BD"/>
    <w:rsid w:val="00956F62"/>
    <w:rsid w:val="0096782F"/>
    <w:rsid w:val="00992D10"/>
    <w:rsid w:val="009933D2"/>
    <w:rsid w:val="00993CD9"/>
    <w:rsid w:val="009A54D2"/>
    <w:rsid w:val="009B0202"/>
    <w:rsid w:val="009B3F4B"/>
    <w:rsid w:val="009C2343"/>
    <w:rsid w:val="009C662B"/>
    <w:rsid w:val="009C68E7"/>
    <w:rsid w:val="009D2AC6"/>
    <w:rsid w:val="009D3D23"/>
    <w:rsid w:val="009D7743"/>
    <w:rsid w:val="009E542F"/>
    <w:rsid w:val="009F6A90"/>
    <w:rsid w:val="00A01E24"/>
    <w:rsid w:val="00A05735"/>
    <w:rsid w:val="00A14782"/>
    <w:rsid w:val="00A164AB"/>
    <w:rsid w:val="00A17F84"/>
    <w:rsid w:val="00A21EF2"/>
    <w:rsid w:val="00A348A9"/>
    <w:rsid w:val="00A46111"/>
    <w:rsid w:val="00A47717"/>
    <w:rsid w:val="00A54203"/>
    <w:rsid w:val="00A56297"/>
    <w:rsid w:val="00A71C6E"/>
    <w:rsid w:val="00A72B14"/>
    <w:rsid w:val="00A75E7F"/>
    <w:rsid w:val="00A84405"/>
    <w:rsid w:val="00AA006D"/>
    <w:rsid w:val="00AA14D7"/>
    <w:rsid w:val="00AB6D62"/>
    <w:rsid w:val="00AB7917"/>
    <w:rsid w:val="00AC26CE"/>
    <w:rsid w:val="00AC4F6B"/>
    <w:rsid w:val="00AD6D23"/>
    <w:rsid w:val="00AE4871"/>
    <w:rsid w:val="00AE562D"/>
    <w:rsid w:val="00B05687"/>
    <w:rsid w:val="00B123DE"/>
    <w:rsid w:val="00B15B89"/>
    <w:rsid w:val="00B23FEE"/>
    <w:rsid w:val="00B45081"/>
    <w:rsid w:val="00B5357C"/>
    <w:rsid w:val="00B5447C"/>
    <w:rsid w:val="00B61FEA"/>
    <w:rsid w:val="00B65CE0"/>
    <w:rsid w:val="00B70D22"/>
    <w:rsid w:val="00B71CC3"/>
    <w:rsid w:val="00B73841"/>
    <w:rsid w:val="00B83BA6"/>
    <w:rsid w:val="00B962CF"/>
    <w:rsid w:val="00BB5C42"/>
    <w:rsid w:val="00BB74E5"/>
    <w:rsid w:val="00BC3864"/>
    <w:rsid w:val="00BD5B44"/>
    <w:rsid w:val="00C101D5"/>
    <w:rsid w:val="00C1053E"/>
    <w:rsid w:val="00C17B88"/>
    <w:rsid w:val="00C26FA4"/>
    <w:rsid w:val="00C2793A"/>
    <w:rsid w:val="00C504C2"/>
    <w:rsid w:val="00C545D5"/>
    <w:rsid w:val="00C55178"/>
    <w:rsid w:val="00C64E81"/>
    <w:rsid w:val="00C66569"/>
    <w:rsid w:val="00C7181A"/>
    <w:rsid w:val="00C75AF2"/>
    <w:rsid w:val="00C8123D"/>
    <w:rsid w:val="00C813B2"/>
    <w:rsid w:val="00C8355B"/>
    <w:rsid w:val="00C866E8"/>
    <w:rsid w:val="00C87402"/>
    <w:rsid w:val="00C911F9"/>
    <w:rsid w:val="00C9555C"/>
    <w:rsid w:val="00CA1162"/>
    <w:rsid w:val="00CA35DB"/>
    <w:rsid w:val="00CA6B14"/>
    <w:rsid w:val="00CA7B51"/>
    <w:rsid w:val="00CB2865"/>
    <w:rsid w:val="00CD0DFF"/>
    <w:rsid w:val="00CD2E70"/>
    <w:rsid w:val="00CF0317"/>
    <w:rsid w:val="00D053E5"/>
    <w:rsid w:val="00D236A8"/>
    <w:rsid w:val="00D2502D"/>
    <w:rsid w:val="00D26119"/>
    <w:rsid w:val="00D41119"/>
    <w:rsid w:val="00D54693"/>
    <w:rsid w:val="00D71FF9"/>
    <w:rsid w:val="00D9734A"/>
    <w:rsid w:val="00D97A28"/>
    <w:rsid w:val="00DB22D9"/>
    <w:rsid w:val="00DB4A1C"/>
    <w:rsid w:val="00DC724A"/>
    <w:rsid w:val="00DF2B2B"/>
    <w:rsid w:val="00E0020B"/>
    <w:rsid w:val="00E0070E"/>
    <w:rsid w:val="00E010E0"/>
    <w:rsid w:val="00E0462B"/>
    <w:rsid w:val="00E1614A"/>
    <w:rsid w:val="00E33E77"/>
    <w:rsid w:val="00E459AE"/>
    <w:rsid w:val="00E631C4"/>
    <w:rsid w:val="00E936E3"/>
    <w:rsid w:val="00E957B8"/>
    <w:rsid w:val="00EA20B3"/>
    <w:rsid w:val="00EA30DC"/>
    <w:rsid w:val="00EA54D9"/>
    <w:rsid w:val="00ED0C03"/>
    <w:rsid w:val="00EE0434"/>
    <w:rsid w:val="00F0271D"/>
    <w:rsid w:val="00F57779"/>
    <w:rsid w:val="00F64013"/>
    <w:rsid w:val="00F844BB"/>
    <w:rsid w:val="00F923B1"/>
    <w:rsid w:val="00F94E1A"/>
    <w:rsid w:val="00FA01CD"/>
    <w:rsid w:val="00FC1747"/>
    <w:rsid w:val="00FD32D9"/>
    <w:rsid w:val="00FE44E6"/>
    <w:rsid w:val="00FF08ED"/>
    <w:rsid w:val="00FF62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93A"/>
    <w:pPr>
      <w:spacing w:after="200" w:line="276" w:lineRule="auto"/>
    </w:pPr>
  </w:style>
  <w:style w:type="paragraph" w:styleId="Heading1">
    <w:name w:val="heading 1"/>
    <w:basedOn w:val="Normal"/>
    <w:next w:val="Normal"/>
    <w:link w:val="Heading1Char1"/>
    <w:uiPriority w:val="99"/>
    <w:qFormat/>
    <w:locked/>
    <w:rsid w:val="003B636A"/>
    <w:pPr>
      <w:keepNext/>
      <w:keepLines/>
      <w:spacing w:after="5" w:line="248" w:lineRule="auto"/>
      <w:ind w:left="659" w:hanging="10"/>
      <w:jc w:val="both"/>
      <w:outlineLvl w:val="0"/>
    </w:pPr>
    <w:rPr>
      <w:rFonts w:ascii="Bookman Old Style" w:hAnsi="Bookman Old Style"/>
      <w:b/>
      <w:color w:val="000000"/>
      <w:szCs w:val="20"/>
      <w:lang w:val="en-US" w:eastAsia="en-US"/>
    </w:rPr>
  </w:style>
  <w:style w:type="paragraph" w:styleId="Heading2">
    <w:name w:val="heading 2"/>
    <w:basedOn w:val="Normal"/>
    <w:next w:val="Normal"/>
    <w:link w:val="Heading2Char1"/>
    <w:uiPriority w:val="99"/>
    <w:qFormat/>
    <w:locked/>
    <w:rsid w:val="00D97A28"/>
    <w:pPr>
      <w:keepNext/>
      <w:keepLines/>
      <w:spacing w:after="0" w:line="259" w:lineRule="auto"/>
      <w:ind w:left="1910" w:hanging="10"/>
      <w:jc w:val="center"/>
      <w:outlineLvl w:val="1"/>
    </w:pPr>
    <w:rPr>
      <w:b/>
      <w:color w:val="000000"/>
      <w:szCs w:val="20"/>
      <w:lang w:val="en-US" w:eastAsia="en-US"/>
    </w:rPr>
  </w:style>
  <w:style w:type="paragraph" w:styleId="Heading3">
    <w:name w:val="heading 3"/>
    <w:basedOn w:val="Normal"/>
    <w:next w:val="Normal"/>
    <w:link w:val="Heading3Char1"/>
    <w:uiPriority w:val="99"/>
    <w:qFormat/>
    <w:locked/>
    <w:rsid w:val="00D97A28"/>
    <w:pPr>
      <w:keepNext/>
      <w:keepLines/>
      <w:spacing w:after="0" w:line="259" w:lineRule="auto"/>
      <w:ind w:left="1910" w:hanging="10"/>
      <w:jc w:val="center"/>
      <w:outlineLvl w:val="2"/>
    </w:pPr>
    <w:rPr>
      <w:b/>
      <w:color w:val="000000"/>
      <w:szCs w:val="20"/>
      <w:lang w:val="en-US" w:eastAsia="en-US"/>
    </w:rPr>
  </w:style>
  <w:style w:type="paragraph" w:styleId="Heading4">
    <w:name w:val="heading 4"/>
    <w:basedOn w:val="Normal"/>
    <w:next w:val="Normal"/>
    <w:link w:val="Heading4Char"/>
    <w:uiPriority w:val="99"/>
    <w:qFormat/>
    <w:locked/>
    <w:rsid w:val="00D97A28"/>
    <w:pPr>
      <w:keepNext/>
      <w:keepLines/>
      <w:spacing w:after="50" w:line="259" w:lineRule="auto"/>
      <w:ind w:left="1010" w:hanging="10"/>
      <w:jc w:val="center"/>
      <w:outlineLvl w:val="3"/>
    </w:pPr>
    <w:rPr>
      <w:b/>
      <w:bCs/>
      <w:sz w:val="28"/>
      <w:szCs w:val="28"/>
    </w:rPr>
  </w:style>
  <w:style w:type="paragraph" w:styleId="Heading5">
    <w:name w:val="heading 5"/>
    <w:basedOn w:val="Normal"/>
    <w:next w:val="Normal"/>
    <w:link w:val="Heading5Char1"/>
    <w:uiPriority w:val="99"/>
    <w:qFormat/>
    <w:locked/>
    <w:rsid w:val="00D97A28"/>
    <w:pPr>
      <w:keepNext/>
      <w:keepLines/>
      <w:spacing w:after="50" w:line="259" w:lineRule="auto"/>
      <w:ind w:left="1010" w:hanging="10"/>
      <w:jc w:val="center"/>
      <w:outlineLvl w:val="4"/>
    </w:pPr>
    <w:rPr>
      <w:b/>
      <w:color w:val="000000"/>
      <w:szCs w:val="20"/>
      <w:lang w:val="en-US" w:eastAsia="en-US"/>
    </w:rPr>
  </w:style>
  <w:style w:type="paragraph" w:styleId="Heading6">
    <w:name w:val="heading 6"/>
    <w:basedOn w:val="Normal"/>
    <w:next w:val="Normal"/>
    <w:link w:val="Heading6Char1"/>
    <w:uiPriority w:val="99"/>
    <w:qFormat/>
    <w:locked/>
    <w:rsid w:val="00D97A28"/>
    <w:pPr>
      <w:keepNext/>
      <w:keepLines/>
      <w:spacing w:after="50" w:line="259" w:lineRule="auto"/>
      <w:ind w:left="1010" w:hanging="10"/>
      <w:jc w:val="center"/>
      <w:outlineLvl w:val="5"/>
    </w:pPr>
    <w:rPr>
      <w:b/>
      <w:color w:val="00000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22D1"/>
    <w:rPr>
      <w:rFonts w:ascii="Cambria" w:hAnsi="Cambria"/>
      <w:b/>
      <w:kern w:val="32"/>
      <w:sz w:val="32"/>
    </w:rPr>
  </w:style>
  <w:style w:type="character" w:customStyle="1" w:styleId="Heading2Char">
    <w:name w:val="Heading 2 Char"/>
    <w:basedOn w:val="DefaultParagraphFont"/>
    <w:link w:val="Heading2"/>
    <w:uiPriority w:val="99"/>
    <w:semiHidden/>
    <w:locked/>
    <w:rsid w:val="002822D1"/>
    <w:rPr>
      <w:rFonts w:ascii="Cambria" w:hAnsi="Cambria"/>
      <w:b/>
      <w:i/>
      <w:sz w:val="28"/>
    </w:rPr>
  </w:style>
  <w:style w:type="character" w:customStyle="1" w:styleId="Heading3Char">
    <w:name w:val="Heading 3 Char"/>
    <w:basedOn w:val="DefaultParagraphFont"/>
    <w:link w:val="Heading3"/>
    <w:uiPriority w:val="99"/>
    <w:semiHidden/>
    <w:locked/>
    <w:rsid w:val="002822D1"/>
    <w:rPr>
      <w:rFonts w:ascii="Cambria" w:hAnsi="Cambria"/>
      <w:b/>
      <w:sz w:val="26"/>
    </w:rPr>
  </w:style>
  <w:style w:type="character" w:customStyle="1" w:styleId="Heading4Char">
    <w:name w:val="Heading 4 Char"/>
    <w:basedOn w:val="DefaultParagraphFont"/>
    <w:link w:val="Heading4"/>
    <w:uiPriority w:val="99"/>
    <w:semiHidden/>
    <w:locked/>
    <w:rsid w:val="002822D1"/>
    <w:rPr>
      <w:rFonts w:ascii="Calibri" w:hAnsi="Calibri"/>
      <w:b/>
      <w:sz w:val="28"/>
    </w:rPr>
  </w:style>
  <w:style w:type="character" w:customStyle="1" w:styleId="Heading5Char">
    <w:name w:val="Heading 5 Char"/>
    <w:basedOn w:val="DefaultParagraphFont"/>
    <w:link w:val="Heading5"/>
    <w:uiPriority w:val="99"/>
    <w:semiHidden/>
    <w:locked/>
    <w:rsid w:val="002822D1"/>
    <w:rPr>
      <w:rFonts w:ascii="Calibri" w:hAnsi="Calibri"/>
      <w:b/>
      <w:i/>
      <w:sz w:val="26"/>
    </w:rPr>
  </w:style>
  <w:style w:type="character" w:customStyle="1" w:styleId="Heading6Char">
    <w:name w:val="Heading 6 Char"/>
    <w:basedOn w:val="DefaultParagraphFont"/>
    <w:link w:val="Heading6"/>
    <w:uiPriority w:val="99"/>
    <w:semiHidden/>
    <w:locked/>
    <w:rsid w:val="002822D1"/>
    <w:rPr>
      <w:rFonts w:ascii="Calibri" w:hAnsi="Calibri"/>
      <w:b/>
    </w:rPr>
  </w:style>
  <w:style w:type="paragraph" w:styleId="ListParagraph">
    <w:name w:val="List Paragraph"/>
    <w:basedOn w:val="Normal"/>
    <w:uiPriority w:val="99"/>
    <w:qFormat/>
    <w:rsid w:val="001F1252"/>
    <w:pPr>
      <w:ind w:left="720"/>
      <w:contextualSpacing/>
    </w:pPr>
  </w:style>
  <w:style w:type="character" w:customStyle="1" w:styleId="fontstyle01">
    <w:name w:val="fontstyle01"/>
    <w:uiPriority w:val="99"/>
    <w:rsid w:val="0067433F"/>
    <w:rPr>
      <w:rFonts w:ascii="Helvetica" w:hAnsi="Helvetica"/>
      <w:color w:val="000000"/>
      <w:sz w:val="26"/>
    </w:rPr>
  </w:style>
  <w:style w:type="paragraph" w:styleId="BodyText">
    <w:name w:val="Body Text"/>
    <w:basedOn w:val="Normal"/>
    <w:link w:val="BodyTextChar"/>
    <w:uiPriority w:val="99"/>
    <w:semiHidden/>
    <w:rsid w:val="00D71FF9"/>
    <w:pPr>
      <w:spacing w:after="120"/>
    </w:pPr>
  </w:style>
  <w:style w:type="character" w:customStyle="1" w:styleId="BodyTextChar">
    <w:name w:val="Body Text Char"/>
    <w:basedOn w:val="DefaultParagraphFont"/>
    <w:link w:val="BodyText"/>
    <w:uiPriority w:val="99"/>
    <w:semiHidden/>
    <w:locked/>
    <w:rsid w:val="00D71FF9"/>
    <w:rPr>
      <w:rFonts w:ascii="Calibri" w:hAnsi="Calibri"/>
      <w:sz w:val="22"/>
      <w:lang w:val="ru-RU" w:eastAsia="ru-RU"/>
    </w:rPr>
  </w:style>
  <w:style w:type="paragraph" w:styleId="BodyText3">
    <w:name w:val="Body Text 3"/>
    <w:basedOn w:val="Normal"/>
    <w:link w:val="BodyText3Char"/>
    <w:uiPriority w:val="99"/>
    <w:rsid w:val="00167F8D"/>
    <w:pPr>
      <w:spacing w:after="120"/>
    </w:pPr>
    <w:rPr>
      <w:sz w:val="16"/>
      <w:szCs w:val="16"/>
    </w:rPr>
  </w:style>
  <w:style w:type="character" w:customStyle="1" w:styleId="BodyText3Char">
    <w:name w:val="Body Text 3 Char"/>
    <w:basedOn w:val="DefaultParagraphFont"/>
    <w:link w:val="BodyText3"/>
    <w:uiPriority w:val="99"/>
    <w:semiHidden/>
    <w:locked/>
    <w:rsid w:val="00017D7B"/>
    <w:rPr>
      <w:sz w:val="16"/>
    </w:rPr>
  </w:style>
  <w:style w:type="character" w:customStyle="1" w:styleId="Heading1Char1">
    <w:name w:val="Heading 1 Char1"/>
    <w:link w:val="Heading1"/>
    <w:uiPriority w:val="99"/>
    <w:locked/>
    <w:rsid w:val="003B636A"/>
    <w:rPr>
      <w:rFonts w:ascii="Bookman Old Style" w:hAnsi="Bookman Old Style"/>
      <w:b/>
      <w:color w:val="000000"/>
      <w:sz w:val="22"/>
      <w:lang w:val="en-US" w:eastAsia="en-US"/>
    </w:rPr>
  </w:style>
  <w:style w:type="paragraph" w:customStyle="1" w:styleId="footnotedescription">
    <w:name w:val="footnote description"/>
    <w:next w:val="Normal"/>
    <w:link w:val="footnotedescriptionChar"/>
    <w:hidden/>
    <w:uiPriority w:val="99"/>
    <w:rsid w:val="00D97A28"/>
    <w:pPr>
      <w:spacing w:line="276" w:lineRule="auto"/>
      <w:ind w:left="140"/>
    </w:pPr>
    <w:rPr>
      <w:color w:val="000000"/>
      <w:szCs w:val="20"/>
      <w:lang w:val="en-US" w:eastAsia="en-US"/>
    </w:rPr>
  </w:style>
  <w:style w:type="character" w:customStyle="1" w:styleId="footnotedescriptionChar">
    <w:name w:val="footnote description Char"/>
    <w:link w:val="footnotedescription"/>
    <w:uiPriority w:val="99"/>
    <w:locked/>
    <w:rsid w:val="00D97A28"/>
    <w:rPr>
      <w:color w:val="000000"/>
      <w:sz w:val="22"/>
      <w:lang w:val="en-US" w:eastAsia="en-US"/>
    </w:rPr>
  </w:style>
  <w:style w:type="character" w:customStyle="1" w:styleId="Heading5Char1">
    <w:name w:val="Heading 5 Char1"/>
    <w:link w:val="Heading5"/>
    <w:uiPriority w:val="99"/>
    <w:locked/>
    <w:rsid w:val="00D97A28"/>
    <w:rPr>
      <w:b/>
      <w:color w:val="000000"/>
      <w:sz w:val="22"/>
      <w:lang w:val="en-US" w:eastAsia="en-US"/>
    </w:rPr>
  </w:style>
  <w:style w:type="character" w:customStyle="1" w:styleId="Heading6Char1">
    <w:name w:val="Heading 6 Char1"/>
    <w:link w:val="Heading6"/>
    <w:uiPriority w:val="99"/>
    <w:locked/>
    <w:rsid w:val="00D97A28"/>
    <w:rPr>
      <w:b/>
      <w:color w:val="000000"/>
      <w:sz w:val="22"/>
      <w:lang w:val="en-US" w:eastAsia="en-US"/>
    </w:rPr>
  </w:style>
  <w:style w:type="character" w:customStyle="1" w:styleId="5">
    <w:name w:val="Знак Знак5"/>
    <w:uiPriority w:val="99"/>
    <w:rsid w:val="00D97A28"/>
    <w:rPr>
      <w:rFonts w:ascii="Times New Roman" w:hAnsi="Times New Roman"/>
      <w:b/>
      <w:color w:val="000000"/>
      <w:sz w:val="28"/>
    </w:rPr>
  </w:style>
  <w:style w:type="character" w:customStyle="1" w:styleId="Heading2Char1">
    <w:name w:val="Heading 2 Char1"/>
    <w:link w:val="Heading2"/>
    <w:uiPriority w:val="99"/>
    <w:locked/>
    <w:rsid w:val="00D97A28"/>
    <w:rPr>
      <w:b/>
      <w:color w:val="000000"/>
      <w:sz w:val="22"/>
      <w:lang w:val="en-US" w:eastAsia="en-US"/>
    </w:rPr>
  </w:style>
  <w:style w:type="character" w:customStyle="1" w:styleId="Heading3Char1">
    <w:name w:val="Heading 3 Char1"/>
    <w:link w:val="Heading3"/>
    <w:uiPriority w:val="99"/>
    <w:locked/>
    <w:rsid w:val="00D97A28"/>
    <w:rPr>
      <w:b/>
      <w:color w:val="000000"/>
      <w:sz w:val="22"/>
      <w:lang w:val="en-US" w:eastAsia="en-US"/>
    </w:rPr>
  </w:style>
  <w:style w:type="character" w:customStyle="1" w:styleId="footnotemark">
    <w:name w:val="footnote mark"/>
    <w:hidden/>
    <w:uiPriority w:val="99"/>
    <w:rsid w:val="00D97A28"/>
    <w:rPr>
      <w:rFonts w:ascii="Times New Roman" w:hAnsi="Times New Roman"/>
      <w:color w:val="000000"/>
      <w:sz w:val="20"/>
      <w:vertAlign w:val="superscript"/>
    </w:rPr>
  </w:style>
  <w:style w:type="table" w:customStyle="1" w:styleId="TableGrid">
    <w:name w:val="TableGrid"/>
    <w:uiPriority w:val="99"/>
    <w:rsid w:val="00D97A28"/>
    <w:rPr>
      <w:lang w:val="en-US" w:eastAsia="en-US"/>
    </w:rPr>
    <w:tblPr>
      <w:tblCellMar>
        <w:top w:w="0" w:type="dxa"/>
        <w:left w:w="0" w:type="dxa"/>
        <w:bottom w:w="0" w:type="dxa"/>
        <w:right w:w="0" w:type="dxa"/>
      </w:tblCellMar>
    </w:tblPr>
  </w:style>
  <w:style w:type="paragraph" w:customStyle="1" w:styleId="a">
    <w:name w:val="список с точками"/>
    <w:basedOn w:val="Normal"/>
    <w:uiPriority w:val="99"/>
    <w:rsid w:val="00BB5C42"/>
    <w:pPr>
      <w:spacing w:after="0" w:line="312" w:lineRule="auto"/>
      <w:ind w:left="1068" w:hanging="360"/>
      <w:jc w:val="both"/>
    </w:pPr>
    <w:rPr>
      <w:rFonts w:ascii="Times New Roman" w:hAnsi="Times New Roman"/>
      <w:sz w:val="24"/>
      <w:szCs w:val="24"/>
    </w:rPr>
  </w:style>
  <w:style w:type="paragraph" w:styleId="NormalWeb">
    <w:name w:val="Normal (Web)"/>
    <w:basedOn w:val="Normal"/>
    <w:uiPriority w:val="99"/>
    <w:rsid w:val="0053086F"/>
    <w:pPr>
      <w:tabs>
        <w:tab w:val="num" w:pos="643"/>
      </w:tabs>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53086F"/>
    <w:rPr>
      <w:rFonts w:cs="Times New Roman"/>
      <w:color w:val="0000FF"/>
      <w:u w:val="single"/>
    </w:rPr>
  </w:style>
  <w:style w:type="paragraph" w:styleId="DocumentMap">
    <w:name w:val="Document Map"/>
    <w:basedOn w:val="Normal"/>
    <w:link w:val="DocumentMapChar"/>
    <w:uiPriority w:val="99"/>
    <w:semiHidden/>
    <w:rsid w:val="006E4484"/>
    <w:pPr>
      <w:shd w:val="clear" w:color="auto" w:fill="000080"/>
    </w:pPr>
    <w:rPr>
      <w:rFonts w:ascii="Times New Roman" w:hAnsi="Times New Roman"/>
      <w:sz w:val="2"/>
      <w:szCs w:val="20"/>
    </w:rPr>
  </w:style>
  <w:style w:type="character" w:customStyle="1" w:styleId="DocumentMapChar">
    <w:name w:val="Document Map Char"/>
    <w:basedOn w:val="DefaultParagraphFont"/>
    <w:link w:val="DocumentMap"/>
    <w:uiPriority w:val="99"/>
    <w:semiHidden/>
    <w:locked/>
    <w:rsid w:val="0006754C"/>
    <w:rPr>
      <w:rFonts w:ascii="Times New Roman" w:hAnsi="Times New Roman"/>
      <w:sz w:val="2"/>
    </w:rPr>
  </w:style>
  <w:style w:type="character" w:customStyle="1" w:styleId="translation-chunk">
    <w:name w:val="translation-chunk"/>
    <w:uiPriority w:val="99"/>
    <w:rsid w:val="00E0462B"/>
  </w:style>
  <w:style w:type="paragraph" w:styleId="Title">
    <w:name w:val="Title"/>
    <w:basedOn w:val="Normal"/>
    <w:link w:val="TitleChar"/>
    <w:uiPriority w:val="99"/>
    <w:qFormat/>
    <w:locked/>
    <w:rsid w:val="00322882"/>
    <w:pPr>
      <w:spacing w:after="0" w:line="240" w:lineRule="auto"/>
      <w:jc w:val="center"/>
    </w:pPr>
    <w:rPr>
      <w:rFonts w:ascii="Times New Roman" w:hAnsi="Times New Roman"/>
      <w:b/>
      <w:bCs/>
      <w:sz w:val="32"/>
      <w:szCs w:val="24"/>
      <w:lang w:val="uk-UA"/>
    </w:rPr>
  </w:style>
  <w:style w:type="character" w:customStyle="1" w:styleId="TitleChar">
    <w:name w:val="Title Char"/>
    <w:basedOn w:val="DefaultParagraphFont"/>
    <w:link w:val="Title"/>
    <w:uiPriority w:val="99"/>
    <w:locked/>
    <w:rsid w:val="00322882"/>
    <w:rPr>
      <w:rFonts w:cs="Times New Roman"/>
      <w:b/>
      <w:bCs/>
      <w:sz w:val="24"/>
      <w:szCs w:val="24"/>
      <w:lang w:val="uk-UA" w:eastAsia="ru-RU" w:bidi="ar-SA"/>
    </w:rPr>
  </w:style>
</w:styles>
</file>

<file path=word/webSettings.xml><?xml version="1.0" encoding="utf-8"?>
<w:webSettings xmlns:r="http://schemas.openxmlformats.org/officeDocument/2006/relationships" xmlns:w="http://schemas.openxmlformats.org/wordprocessingml/2006/main">
  <w:divs>
    <w:div w:id="2018001471">
      <w:marLeft w:val="0"/>
      <w:marRight w:val="0"/>
      <w:marTop w:val="0"/>
      <w:marBottom w:val="0"/>
      <w:divBdr>
        <w:top w:val="none" w:sz="0" w:space="0" w:color="auto"/>
        <w:left w:val="none" w:sz="0" w:space="0" w:color="auto"/>
        <w:bottom w:val="none" w:sz="0" w:space="0" w:color="auto"/>
        <w:right w:val="none" w:sz="0" w:space="0" w:color="auto"/>
      </w:divBdr>
    </w:div>
    <w:div w:id="2018001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dabum.com/d.php?id=309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udfiles.ru/preview/30034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17</Pages>
  <Words>3448</Words>
  <Characters>19656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СПОРТА, МОЛОДЕЖИ ЛУГАНСКОЙ НАРОДНОЙ РЕСПУБЛИКИ</dc:title>
  <dc:subject/>
  <dc:creator/>
  <cp:keywords/>
  <dc:description/>
  <cp:lastModifiedBy>Лариса</cp:lastModifiedBy>
  <cp:revision>33</cp:revision>
  <cp:lastPrinted>2017-08-28T17:46:00Z</cp:lastPrinted>
  <dcterms:created xsi:type="dcterms:W3CDTF">2017-08-31T16:52:00Z</dcterms:created>
  <dcterms:modified xsi:type="dcterms:W3CDTF">2017-09-26T17:14:00Z</dcterms:modified>
</cp:coreProperties>
</file>