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85" w:rsidRPr="00907F4C" w:rsidRDefault="00907F4C" w:rsidP="00907F4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ГОУК ЛНР «</w:t>
      </w:r>
      <w:r w:rsidR="000F5066" w:rsidRP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ЛУГАНСКАЯ ГОСУДАРСТВЕННАЯ АКАДЕМИЯ КУЛЬТУРЫ И ИСКУССТВ ИМЕНИ М. МАТУСОВСКОГО</w:t>
      </w:r>
      <w:r w:rsidRP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340F9F" w:rsidRPr="00403890" w:rsidRDefault="00B041B6" w:rsidP="0040389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(полное наименование высшего учебного заведения)</w:t>
      </w:r>
    </w:p>
    <w:p w:rsidR="00340F9F" w:rsidRPr="00403890" w:rsidRDefault="00340F9F" w:rsidP="00403890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41B6" w:rsidRPr="00403890" w:rsidRDefault="00B041B6" w:rsidP="0040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Образовательно-квалификационный уровень</w:t>
      </w:r>
      <w:r w:rsidR="000F5066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66" w:rsidRPr="0040389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Бакалавр</w:t>
      </w:r>
    </w:p>
    <w:p w:rsidR="00724EE2" w:rsidRPr="00403890" w:rsidRDefault="002927A3" w:rsidP="00403890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606C3D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11DE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C3D" w:rsidRPr="00403890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="009D11DE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66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E2D" w:rsidRP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6.020</w:t>
      </w:r>
      <w:r w:rsidR="004022A1" w:rsidRP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DF37E1" w:rsidRP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5 </w:t>
      </w:r>
      <w:r w:rsidR="004022A1" w:rsidRP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 w:rsidR="00DF37E1" w:rsidRP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Изобразительное искусство</w:t>
      </w:r>
    </w:p>
    <w:p w:rsidR="00724EE2" w:rsidRPr="00403890" w:rsidRDefault="00724EE2" w:rsidP="00403890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Специализация  </w:t>
      </w:r>
      <w:r w:rsidRP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Станковая живопись</w:t>
      </w:r>
    </w:p>
    <w:p w:rsidR="00EF7B3E" w:rsidRPr="00403890" w:rsidRDefault="00736041" w:rsidP="00403890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Учебная дисципл</w:t>
      </w:r>
      <w:r w:rsidR="000F5066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</w:t>
      </w:r>
      <w:bookmarkStart w:id="0" w:name="_GoBack"/>
      <w:bookmarkEnd w:id="0"/>
      <w:r w:rsidR="00907F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История искусств</w:t>
      </w:r>
      <w:r w:rsidR="00EF7B3E" w:rsidRPr="0040389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630ECD" w:rsidRPr="00403890" w:rsidRDefault="00B02218" w:rsidP="00403890">
      <w:pPr>
        <w:tabs>
          <w:tab w:val="left" w:pos="426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63A06" w:rsidRPr="00403890">
        <w:rPr>
          <w:rFonts w:ascii="Times New Roman" w:hAnsi="Times New Roman" w:cs="Times New Roman"/>
          <w:sz w:val="28"/>
          <w:szCs w:val="28"/>
          <w:lang w:val="ru-RU"/>
        </w:rPr>
        <w:t>Понятие «древний мир». Современные теории о происхождении                    изобразительного искусства (на примере первобытного искусства).</w:t>
      </w:r>
    </w:p>
    <w:p w:rsidR="009F4CB2" w:rsidRPr="00403890" w:rsidRDefault="00EF14AA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0ECD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4CB2" w:rsidRPr="00403890">
        <w:rPr>
          <w:rFonts w:ascii="Times New Roman" w:hAnsi="Times New Roman" w:cs="Times New Roman"/>
          <w:sz w:val="28"/>
          <w:szCs w:val="28"/>
          <w:lang w:val="ru-RU"/>
        </w:rPr>
        <w:t>Искусство Киевской Руси к. X-XI</w:t>
      </w:r>
      <w:r w:rsidR="00A91E37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CB2" w:rsidRPr="00403890">
        <w:rPr>
          <w:rFonts w:ascii="Times New Roman" w:hAnsi="Times New Roman" w:cs="Times New Roman"/>
          <w:sz w:val="28"/>
          <w:szCs w:val="28"/>
          <w:lang w:val="ru-RU"/>
        </w:rPr>
        <w:t>в. Собор Святой Софии в Киеве как единый идейный замысел, воплощенный в архитектуре и монументальной живописи.</w:t>
      </w:r>
    </w:p>
    <w:p w:rsidR="00C75BD6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20E59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5BD6" w:rsidRPr="00403890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Творчество Дюрера - художник</w:t>
      </w:r>
      <w:r w:rsidR="00F14197" w:rsidRPr="00403890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>а</w:t>
      </w:r>
      <w:r w:rsidR="00C75BD6" w:rsidRPr="00403890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немецкого Возрождения.</w:t>
      </w:r>
    </w:p>
    <w:p w:rsidR="00DE1ED4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1ED4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Феофан Грек и становление новгородской живописной школы.</w:t>
      </w:r>
    </w:p>
    <w:p w:rsidR="00C75BD6" w:rsidRPr="00403890" w:rsidRDefault="002C2796" w:rsidP="00403890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5BD6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типологии погребальных сооружений в искусстве Древнего царства.</w:t>
      </w:r>
    </w:p>
    <w:p w:rsidR="00632EE0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2EE0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Художественные  школы </w:t>
      </w:r>
      <w:r w:rsidR="00A91E37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EE0" w:rsidRPr="00403890">
        <w:rPr>
          <w:rFonts w:ascii="Times New Roman" w:hAnsi="Times New Roman" w:cs="Times New Roman"/>
          <w:sz w:val="28"/>
          <w:szCs w:val="28"/>
          <w:lang w:val="ru-RU"/>
        </w:rPr>
        <w:t>эпохи</w:t>
      </w:r>
      <w:r w:rsidR="00A91E37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EE0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феодальной </w:t>
      </w:r>
      <w:r w:rsidR="00A91E37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EE0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раздробленности </w:t>
      </w:r>
      <w:r w:rsidR="00A91E37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EE0" w:rsidRPr="00403890">
        <w:rPr>
          <w:rFonts w:ascii="Times New Roman" w:hAnsi="Times New Roman" w:cs="Times New Roman"/>
          <w:sz w:val="28"/>
          <w:szCs w:val="28"/>
          <w:lang w:val="ru-RU"/>
        </w:rPr>
        <w:t>(к</w:t>
      </w:r>
      <w:r w:rsidR="00A91E37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онец </w:t>
      </w:r>
      <w:r w:rsidR="00632EE0" w:rsidRPr="00403890">
        <w:rPr>
          <w:rFonts w:ascii="Times New Roman" w:hAnsi="Times New Roman" w:cs="Times New Roman"/>
          <w:sz w:val="28"/>
          <w:szCs w:val="28"/>
          <w:lang w:val="ru-RU"/>
        </w:rPr>
        <w:t>XI-</w:t>
      </w:r>
      <w:proofErr w:type="spellStart"/>
      <w:r w:rsidR="00632EE0" w:rsidRPr="00403890">
        <w:rPr>
          <w:rFonts w:ascii="Times New Roman" w:hAnsi="Times New Roman" w:cs="Times New Roman"/>
          <w:sz w:val="28"/>
          <w:szCs w:val="28"/>
          <w:lang w:val="ru-RU"/>
        </w:rPr>
        <w:t>XIII</w:t>
      </w:r>
      <w:proofErr w:type="gramStart"/>
      <w:r w:rsidR="00632EE0" w:rsidRPr="0040389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91E37" w:rsidRPr="0040389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632EE0" w:rsidRPr="00403890">
        <w:rPr>
          <w:rFonts w:ascii="Times New Roman" w:hAnsi="Times New Roman" w:cs="Times New Roman"/>
          <w:sz w:val="28"/>
          <w:szCs w:val="28"/>
          <w:lang w:val="ru-RU"/>
        </w:rPr>
        <w:t>.): новгородская, псковская, владимиро-суздальская.</w:t>
      </w:r>
    </w:p>
    <w:p w:rsidR="008E6DFB" w:rsidRPr="00403890" w:rsidRDefault="002C2796" w:rsidP="00403890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00C8A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E6DFB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Болонский академизм и </w:t>
      </w:r>
      <w:proofErr w:type="spellStart"/>
      <w:r w:rsidR="008E6DFB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>караваджизм</w:t>
      </w:r>
      <w:proofErr w:type="spellEnd"/>
      <w:r w:rsidR="008E6DFB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основные направления итальянской живописи барокко.</w:t>
      </w:r>
    </w:p>
    <w:p w:rsidR="002C2796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0E59" w:rsidRPr="0040389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9717A" w:rsidRPr="00403890">
        <w:rPr>
          <w:rFonts w:ascii="Times New Roman" w:hAnsi="Times New Roman" w:cs="Times New Roman"/>
          <w:sz w:val="28"/>
          <w:szCs w:val="28"/>
          <w:lang w:val="ru-RU"/>
        </w:rPr>
        <w:t>ворчество Андрея Рублева, Дионисия.</w:t>
      </w:r>
    </w:p>
    <w:p w:rsidR="009F5D88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5D88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>Религиозные реформы Эхнатона и их влияние на искусство Нового царства.</w:t>
      </w:r>
    </w:p>
    <w:p w:rsidR="00C42973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2973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Архитектурный ансамбль Московского Кремля.</w:t>
      </w:r>
    </w:p>
    <w:p w:rsidR="007A430C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A430C" w:rsidRPr="00403890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</w:t>
      </w:r>
      <w:r w:rsidR="007A430C" w:rsidRPr="00403890"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  <w:t>Пабло Пикассо  - центральная фигура в западном художественном мире ХХ столетия</w:t>
      </w:r>
      <w:r w:rsidR="007A430C" w:rsidRPr="00403890">
        <w:rPr>
          <w:rFonts w:ascii="Times New Roman" w:eastAsia="Calibri" w:hAnsi="Times New Roman" w:cs="Times New Roman"/>
          <w:color w:val="000000"/>
          <w:spacing w:val="-6"/>
          <w:w w:val="101"/>
          <w:sz w:val="28"/>
          <w:szCs w:val="28"/>
          <w:lang w:val="ru-RU"/>
        </w:rPr>
        <w:t>.</w:t>
      </w:r>
    </w:p>
    <w:p w:rsidR="00C42973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42973" w:rsidRPr="00403890">
        <w:rPr>
          <w:rFonts w:ascii="Times New Roman" w:hAnsi="Times New Roman" w:cs="Times New Roman"/>
          <w:sz w:val="28"/>
          <w:szCs w:val="28"/>
          <w:lang w:val="ru-RU"/>
        </w:rPr>
        <w:t>Живописная школа Оружейной палаты и ее изографы. Творчество Симона Ушакова. Парсуна XVII века.</w:t>
      </w:r>
    </w:p>
    <w:p w:rsidR="00357B82" w:rsidRPr="00403890" w:rsidRDefault="002C2796" w:rsidP="0040389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pacing w:val="-6"/>
          <w:w w:val="101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7B82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>Ансамбль афинского Акрополя. Творчество Фидия.</w:t>
      </w:r>
    </w:p>
    <w:p w:rsidR="00231E81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31E81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и строительство Петербурга.</w:t>
      </w:r>
    </w:p>
    <w:p w:rsidR="00357B82" w:rsidRPr="00403890" w:rsidRDefault="00724EE2" w:rsidP="00403890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C2796" w:rsidRPr="0040389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7B82" w:rsidRPr="00403890">
        <w:rPr>
          <w:rFonts w:ascii="Times New Roman" w:eastAsia="Calibri" w:hAnsi="Times New Roman" w:cs="Times New Roman"/>
          <w:color w:val="000000"/>
          <w:spacing w:val="-6"/>
          <w:w w:val="101"/>
          <w:sz w:val="28"/>
          <w:szCs w:val="28"/>
          <w:lang w:val="ru-RU"/>
        </w:rPr>
        <w:t>Испанская школа живописи XVII века. Творчество Веласкеса.</w:t>
      </w:r>
    </w:p>
    <w:p w:rsidR="000752FA" w:rsidRPr="00403890" w:rsidRDefault="002C2796" w:rsidP="00403890">
      <w:pPr>
        <w:pStyle w:val="a3"/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E0BAA" w:rsidRPr="0040389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752FA" w:rsidRPr="00403890">
        <w:rPr>
          <w:rFonts w:ascii="Times New Roman" w:hAnsi="Times New Roman" w:cs="Times New Roman"/>
          <w:sz w:val="28"/>
          <w:szCs w:val="28"/>
          <w:lang w:val="ru-RU"/>
        </w:rPr>
        <w:t>азвитие русской живописной школы в XVIII веке.</w:t>
      </w:r>
    </w:p>
    <w:p w:rsidR="00320E59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306C" w:rsidRPr="00403890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</w:t>
      </w:r>
      <w:r w:rsidR="00DD306C" w:rsidRPr="00403890"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  <w:t>Импрессионизм. Эстетическая платформа. Художественный метод.</w:t>
      </w:r>
    </w:p>
    <w:p w:rsidR="00724EE2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304A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развития русской архитектуры в XVIII веке. Сложение </w:t>
      </w:r>
      <w:r w:rsidR="00320E59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304A" w:rsidRPr="00403890">
        <w:rPr>
          <w:rFonts w:ascii="Times New Roman" w:hAnsi="Times New Roman" w:cs="Times New Roman"/>
          <w:sz w:val="28"/>
          <w:szCs w:val="28"/>
          <w:lang w:val="ru-RU"/>
        </w:rPr>
        <w:t>стиля «русского барокко».</w:t>
      </w:r>
    </w:p>
    <w:p w:rsidR="00BF1CF1" w:rsidRPr="00403890" w:rsidRDefault="00724EE2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C2796" w:rsidRPr="0040389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1CF1" w:rsidRPr="00403890">
        <w:rPr>
          <w:rFonts w:ascii="Times New Roman" w:eastAsia="Calibri" w:hAnsi="Times New Roman" w:cs="Times New Roman"/>
          <w:color w:val="000000"/>
          <w:spacing w:val="-6"/>
          <w:w w:val="101"/>
          <w:sz w:val="28"/>
          <w:szCs w:val="28"/>
          <w:lang w:val="ru-RU"/>
        </w:rPr>
        <w:t>Рембрандт – вершина голландского реализма.</w:t>
      </w:r>
    </w:p>
    <w:p w:rsidR="00F24234" w:rsidRPr="00403890" w:rsidRDefault="00724EE2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C2796" w:rsidRPr="0040389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24234" w:rsidRPr="00403890">
        <w:rPr>
          <w:rFonts w:ascii="Times New Roman" w:hAnsi="Times New Roman" w:cs="Times New Roman"/>
          <w:sz w:val="28"/>
          <w:szCs w:val="28"/>
          <w:lang w:val="ru-RU"/>
        </w:rPr>
        <w:t>Синтез архитектуры и скульптуры в русском искусстве первой половины XIX века.</w:t>
      </w:r>
    </w:p>
    <w:p w:rsidR="006A613B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A613B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613B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>Скульптура Древней Греции: от архаики до эллинизма.</w:t>
      </w:r>
    </w:p>
    <w:p w:rsidR="00724EE2" w:rsidRPr="00403890" w:rsidRDefault="00724EE2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C2796" w:rsidRPr="0040389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1FBB" w:rsidRPr="00403890">
        <w:rPr>
          <w:rFonts w:ascii="Times New Roman" w:hAnsi="Times New Roman" w:cs="Times New Roman"/>
          <w:sz w:val="28"/>
          <w:szCs w:val="28"/>
          <w:lang w:val="ru-RU"/>
        </w:rPr>
        <w:t>Романтизм в русской живописи первой половины Х</w:t>
      </w:r>
      <w:proofErr w:type="gramStart"/>
      <w:r w:rsidR="00FA1FBB" w:rsidRPr="00403890">
        <w:rPr>
          <w:rFonts w:ascii="Times New Roman" w:hAnsi="Times New Roman" w:cs="Times New Roman"/>
          <w:sz w:val="28"/>
          <w:szCs w:val="28"/>
          <w:lang w:val="ru-RU"/>
        </w:rPr>
        <w:t>I</w:t>
      </w:r>
      <w:proofErr w:type="gramEnd"/>
      <w:r w:rsidR="00FA1FBB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Х века. Творчество </w:t>
      </w:r>
      <w:r w:rsidR="00E16902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FBB" w:rsidRPr="00403890">
        <w:rPr>
          <w:rFonts w:ascii="Times New Roman" w:hAnsi="Times New Roman" w:cs="Times New Roman"/>
          <w:sz w:val="28"/>
          <w:szCs w:val="28"/>
          <w:lang w:val="ru-RU"/>
        </w:rPr>
        <w:t>К.П. Брюллова</w:t>
      </w:r>
    </w:p>
    <w:p w:rsidR="006A613B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13B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A613B" w:rsidRPr="00403890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  <w:lang w:val="ru-RU"/>
        </w:rPr>
        <w:t>Художественная концепция романского искусства.</w:t>
      </w:r>
    </w:p>
    <w:p w:rsidR="00283192" w:rsidRPr="00403890" w:rsidRDefault="00724EE2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C2796" w:rsidRPr="0040389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3192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А.А. Иванов - художник-философ.</w:t>
      </w:r>
    </w:p>
    <w:p w:rsidR="006A613B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13B" w:rsidRPr="00403890"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  <w:t>Реалистическая живопись Гойи, его влияние на искусство 19 века.</w:t>
      </w:r>
    </w:p>
    <w:p w:rsidR="00F8544F" w:rsidRPr="00403890" w:rsidRDefault="00724EE2" w:rsidP="00403890">
      <w:pPr>
        <w:pStyle w:val="a3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2C2796" w:rsidRPr="0040389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544F" w:rsidRPr="00403890">
        <w:rPr>
          <w:rFonts w:ascii="Times New Roman" w:hAnsi="Times New Roman" w:cs="Times New Roman"/>
          <w:sz w:val="28"/>
          <w:szCs w:val="28"/>
          <w:lang w:val="ru-RU"/>
        </w:rPr>
        <w:t>Реализм как основной художественный метод в русском изобразительном искусстве второй половины Х</w:t>
      </w:r>
      <w:proofErr w:type="gramStart"/>
      <w:r w:rsidR="00F8544F" w:rsidRPr="00403890">
        <w:rPr>
          <w:rFonts w:ascii="Times New Roman" w:hAnsi="Times New Roman" w:cs="Times New Roman"/>
          <w:sz w:val="28"/>
          <w:szCs w:val="28"/>
          <w:lang w:val="ru-RU"/>
        </w:rPr>
        <w:t>I</w:t>
      </w:r>
      <w:proofErr w:type="gramEnd"/>
      <w:r w:rsidR="00F8544F" w:rsidRPr="00403890">
        <w:rPr>
          <w:rFonts w:ascii="Times New Roman" w:hAnsi="Times New Roman" w:cs="Times New Roman"/>
          <w:sz w:val="28"/>
          <w:szCs w:val="28"/>
          <w:lang w:val="ru-RU"/>
        </w:rPr>
        <w:t>Х века. «Бунт 14-ти». «Санкт-Петербургская артель художников».</w:t>
      </w:r>
    </w:p>
    <w:p w:rsidR="006A613B" w:rsidRPr="00403890" w:rsidRDefault="002C2796" w:rsidP="00403890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13B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Итальянское искусство Возрождения</w:t>
      </w:r>
      <w:r w:rsidR="006A613B" w:rsidRPr="00403890">
        <w:rPr>
          <w:rFonts w:ascii="Times New Roman" w:hAnsi="Times New Roman" w:cs="Times New Roman"/>
          <w:spacing w:val="-5"/>
          <w:w w:val="101"/>
          <w:sz w:val="28"/>
          <w:szCs w:val="28"/>
          <w:lang w:val="ru-RU"/>
        </w:rPr>
        <w:t>.</w:t>
      </w:r>
    </w:p>
    <w:p w:rsidR="00724EE2" w:rsidRPr="00403890" w:rsidRDefault="00724EE2" w:rsidP="00403890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C2796" w:rsidRPr="0040389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6C81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Товарищество передвижных художественных выставок и его роль в популяризации русского искусства.</w:t>
      </w:r>
    </w:p>
    <w:p w:rsidR="000E0385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0385" w:rsidRPr="00403890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  <w:lang w:val="ru-RU"/>
        </w:rPr>
        <w:t xml:space="preserve"> </w:t>
      </w:r>
      <w:r w:rsidR="000E0385" w:rsidRPr="00403890">
        <w:rPr>
          <w:rFonts w:ascii="Times New Roman" w:eastAsia="Calibri" w:hAnsi="Times New Roman" w:cs="Times New Roman"/>
          <w:color w:val="000000"/>
          <w:spacing w:val="-6"/>
          <w:w w:val="101"/>
          <w:sz w:val="28"/>
          <w:szCs w:val="28"/>
          <w:lang w:val="ru-RU"/>
        </w:rPr>
        <w:t xml:space="preserve">Ватто – создатель и выразитель французского рококо. </w:t>
      </w:r>
    </w:p>
    <w:p w:rsidR="001D19E4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19E4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И.Н. Крамского.</w:t>
      </w:r>
    </w:p>
    <w:p w:rsidR="00724EE2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A5FEE" w:rsidRPr="00403890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  <w:lang w:val="ru-RU"/>
        </w:rPr>
        <w:t>Барбизонская школа и становление французского реалистического пейзажа.</w:t>
      </w:r>
    </w:p>
    <w:p w:rsidR="004977EF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977EF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Жанр пейзажа в творчестве художников-передвижников.</w:t>
      </w:r>
    </w:p>
    <w:p w:rsidR="007A5FEE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5FEE" w:rsidRPr="0040389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 xml:space="preserve"> </w:t>
      </w:r>
      <w:r w:rsidR="007A5FEE" w:rsidRPr="00403890">
        <w:rPr>
          <w:rFonts w:ascii="Times New Roman" w:eastAsia="Calibri" w:hAnsi="Times New Roman" w:cs="Times New Roman"/>
          <w:color w:val="000000"/>
          <w:spacing w:val="-2"/>
          <w:w w:val="101"/>
          <w:sz w:val="28"/>
          <w:szCs w:val="28"/>
          <w:lang w:val="ru-RU"/>
        </w:rPr>
        <w:t>Основные черты искусства постмодернизма</w:t>
      </w:r>
      <w:r w:rsidR="007A5FEE" w:rsidRPr="00403890"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  <w:t>.</w:t>
      </w:r>
    </w:p>
    <w:p w:rsidR="00C2111C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111C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И.Е. Репина.</w:t>
      </w:r>
    </w:p>
    <w:p w:rsidR="00AA6D7A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6D7A" w:rsidRPr="00403890"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  <w:t>Постимпрессионизм. Общая характеристика и особенности живописно-пластического видения</w:t>
      </w:r>
      <w:r w:rsidR="00AA6D7A" w:rsidRPr="00403890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  <w:lang w:val="ru-RU"/>
        </w:rPr>
        <w:t>.</w:t>
      </w:r>
    </w:p>
    <w:p w:rsidR="00CC6E24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C6E24" w:rsidRPr="00403890">
        <w:rPr>
          <w:rFonts w:ascii="Times New Roman" w:hAnsi="Times New Roman" w:cs="Times New Roman"/>
          <w:sz w:val="28"/>
          <w:szCs w:val="28"/>
          <w:lang w:val="ru-RU"/>
        </w:rPr>
        <w:t>Творчество И.В. Сурикова.</w:t>
      </w:r>
    </w:p>
    <w:p w:rsidR="00C241C5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41C5" w:rsidRPr="00403890"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  <w:t>Постимпрессионизм. Общая характеристика и особенности живописно-пластического видения</w:t>
      </w:r>
      <w:r w:rsidR="00C241C5" w:rsidRPr="00403890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  <w:lang w:val="ru-RU"/>
        </w:rPr>
        <w:t>.</w:t>
      </w:r>
    </w:p>
    <w:p w:rsidR="003A128E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128E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999" w:rsidRPr="0040389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A128E" w:rsidRPr="00403890">
        <w:rPr>
          <w:rFonts w:ascii="Times New Roman" w:hAnsi="Times New Roman" w:cs="Times New Roman"/>
          <w:sz w:val="28"/>
          <w:szCs w:val="28"/>
          <w:lang w:val="ru-RU"/>
        </w:rPr>
        <w:t>роза войны в творчестве В.В. Верещагина.</w:t>
      </w:r>
    </w:p>
    <w:p w:rsidR="00C241C5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41C5" w:rsidRPr="00403890">
        <w:rPr>
          <w:rFonts w:ascii="Times New Roman" w:eastAsia="Calibri" w:hAnsi="Times New Roman" w:cs="Times New Roman"/>
          <w:color w:val="000000"/>
          <w:spacing w:val="-3"/>
          <w:w w:val="101"/>
          <w:sz w:val="28"/>
          <w:szCs w:val="28"/>
          <w:lang w:val="ru-RU"/>
        </w:rPr>
        <w:t xml:space="preserve">Готическое    искусство.  Каркасная  система </w:t>
      </w:r>
      <w:r w:rsidR="00C241C5" w:rsidRPr="00403890"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  <w:t>готического собора</w:t>
      </w:r>
      <w:r w:rsidR="00C241C5" w:rsidRPr="00403890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  <w:lang w:val="ru-RU"/>
        </w:rPr>
        <w:t>.</w:t>
      </w:r>
    </w:p>
    <w:p w:rsidR="00FB3976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3976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«Мир искусства» как явление русской художественной культуры.</w:t>
      </w:r>
    </w:p>
    <w:p w:rsidR="00C241C5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241C5" w:rsidRPr="0040389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 xml:space="preserve"> </w:t>
      </w:r>
      <w:r w:rsidR="00C241C5" w:rsidRPr="00403890">
        <w:rPr>
          <w:rFonts w:ascii="Times New Roman" w:eastAsia="Calibri" w:hAnsi="Times New Roman" w:cs="Times New Roman"/>
          <w:color w:val="000000"/>
          <w:spacing w:val="-2"/>
          <w:w w:val="101"/>
          <w:sz w:val="28"/>
          <w:szCs w:val="28"/>
          <w:lang w:val="ru-RU"/>
        </w:rPr>
        <w:t xml:space="preserve">Особенности портретной живописи в голландском искусстве </w:t>
      </w:r>
      <w:proofErr w:type="spellStart"/>
      <w:r w:rsidR="00C241C5" w:rsidRPr="00403890">
        <w:rPr>
          <w:rFonts w:ascii="Times New Roman" w:eastAsia="Calibri" w:hAnsi="Times New Roman" w:cs="Times New Roman"/>
          <w:color w:val="000000"/>
          <w:spacing w:val="-2"/>
          <w:w w:val="101"/>
          <w:sz w:val="28"/>
          <w:szCs w:val="28"/>
          <w:lang w:val="ru-RU"/>
        </w:rPr>
        <w:t>Ф.Халса</w:t>
      </w:r>
      <w:proofErr w:type="spellEnd"/>
      <w:r w:rsidR="00C241C5" w:rsidRPr="0040389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E360F2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360F2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К.А. Коровин – русский импрессионист.</w:t>
      </w:r>
    </w:p>
    <w:p w:rsidR="00786B04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2D346A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6B04" w:rsidRPr="00403890">
        <w:rPr>
          <w:rFonts w:ascii="Times New Roman" w:eastAsia="Calibri" w:hAnsi="Times New Roman" w:cs="Times New Roman"/>
          <w:color w:val="000000"/>
          <w:spacing w:val="-3"/>
          <w:w w:val="101"/>
          <w:sz w:val="28"/>
          <w:szCs w:val="28"/>
          <w:lang w:val="ru-RU"/>
        </w:rPr>
        <w:t>Борьба Курбе против салонного искусства и создание «исторической картины на повседневную действительность»</w:t>
      </w:r>
      <w:r w:rsidR="00786B04" w:rsidRPr="00403890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  <w:lang w:val="ru-RU"/>
        </w:rPr>
        <w:t>.</w:t>
      </w:r>
    </w:p>
    <w:p w:rsidR="00724EE2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5312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Архитектура к. Х</w:t>
      </w:r>
      <w:proofErr w:type="gramStart"/>
      <w:r w:rsidR="00105312" w:rsidRPr="00403890">
        <w:rPr>
          <w:rFonts w:ascii="Times New Roman" w:hAnsi="Times New Roman" w:cs="Times New Roman"/>
          <w:sz w:val="28"/>
          <w:szCs w:val="28"/>
          <w:lang w:val="ru-RU"/>
        </w:rPr>
        <w:t>IX</w:t>
      </w:r>
      <w:proofErr w:type="gramEnd"/>
      <w:r w:rsidR="00105312" w:rsidRPr="00403890">
        <w:rPr>
          <w:rFonts w:ascii="Times New Roman" w:hAnsi="Times New Roman" w:cs="Times New Roman"/>
          <w:sz w:val="28"/>
          <w:szCs w:val="28"/>
          <w:lang w:val="ru-RU"/>
        </w:rPr>
        <w:t>-нач. ХХ века и ее стилевые особенности.</w:t>
      </w:r>
    </w:p>
    <w:p w:rsidR="00786B04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6B04" w:rsidRPr="0040389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Роль П. Рубенса </w:t>
      </w:r>
      <w:proofErr w:type="gramStart"/>
      <w:r w:rsidR="00786B04" w:rsidRPr="0040389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786B04" w:rsidRPr="0040389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фламандском искусстве XVII в</w:t>
      </w:r>
    </w:p>
    <w:p w:rsidR="00724EE2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6C01" w:rsidRPr="00403890">
        <w:rPr>
          <w:rFonts w:ascii="Times New Roman" w:hAnsi="Times New Roman" w:cs="Times New Roman"/>
          <w:sz w:val="28"/>
          <w:szCs w:val="28"/>
          <w:lang w:val="ru-RU"/>
        </w:rPr>
        <w:t>Творчество М.А. Врубеля.</w:t>
      </w:r>
    </w:p>
    <w:p w:rsidR="00F73A9D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3A9D" w:rsidRPr="00403890"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  <w:t>Значение творчества Л.Бернини в итальянском искусстве</w:t>
      </w:r>
      <w:r w:rsidR="00F73A9D" w:rsidRPr="0040389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XVII в.</w:t>
      </w:r>
      <w:r w:rsidR="00F73A9D" w:rsidRPr="00403890">
        <w:rPr>
          <w:rFonts w:ascii="Times New Roman" w:eastAsia="Calibri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 </w:t>
      </w:r>
    </w:p>
    <w:p w:rsidR="002C2796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879A7" w:rsidRPr="00403890">
        <w:rPr>
          <w:rFonts w:ascii="Times New Roman" w:hAnsi="Times New Roman" w:cs="Times New Roman"/>
          <w:sz w:val="28"/>
          <w:szCs w:val="28"/>
          <w:lang w:val="ru-RU"/>
        </w:rPr>
        <w:t>Русский авангард первой трети ХХ века.</w:t>
      </w:r>
    </w:p>
    <w:p w:rsidR="00521772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21772" w:rsidRPr="00403890">
        <w:rPr>
          <w:rFonts w:ascii="Times New Roman" w:eastAsia="Calibri" w:hAnsi="Times New Roman" w:cs="Times New Roman"/>
          <w:color w:val="000000"/>
          <w:spacing w:val="-2"/>
          <w:w w:val="101"/>
          <w:sz w:val="28"/>
          <w:szCs w:val="28"/>
          <w:lang w:val="ru-RU"/>
        </w:rPr>
        <w:t xml:space="preserve">«Малые голландцы». Развитие бытового жанра в Голландии </w:t>
      </w:r>
      <w:r w:rsidR="00521772" w:rsidRPr="0040389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XVII в.</w:t>
      </w:r>
    </w:p>
    <w:p w:rsidR="00067D83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7D83" w:rsidRPr="00403890">
        <w:rPr>
          <w:rFonts w:ascii="Times New Roman" w:hAnsi="Times New Roman" w:cs="Times New Roman"/>
          <w:sz w:val="28"/>
          <w:szCs w:val="28"/>
          <w:lang w:val="ru-RU"/>
        </w:rPr>
        <w:t>Крупные выставочные объединения нач</w:t>
      </w:r>
      <w:r w:rsidR="00F33999" w:rsidRPr="00403890">
        <w:rPr>
          <w:rFonts w:ascii="Times New Roman" w:hAnsi="Times New Roman" w:cs="Times New Roman"/>
          <w:sz w:val="28"/>
          <w:szCs w:val="28"/>
          <w:lang w:val="ru-RU"/>
        </w:rPr>
        <w:t>ало</w:t>
      </w:r>
      <w:r w:rsidR="00067D83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ХХ века: «Союз русских художников», «Голубая роза», «Бубновый валет».</w:t>
      </w:r>
    </w:p>
    <w:p w:rsidR="00521772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521772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1772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>Архитектурные памятники Древнего Рима.</w:t>
      </w:r>
    </w:p>
    <w:p w:rsidR="00EC3C00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C3C00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Художественные объединения 20-х годов ХХ века: «АХР», «ОСТ».</w:t>
      </w:r>
    </w:p>
    <w:p w:rsidR="00521772" w:rsidRPr="00403890" w:rsidRDefault="002C2796" w:rsidP="0040389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521772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1772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>Древнеримский скульптурный портрет: проблемы эволюции.</w:t>
      </w:r>
    </w:p>
    <w:p w:rsidR="006B41D3" w:rsidRPr="00403890" w:rsidRDefault="002C2796" w:rsidP="0040389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B41D3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Социалистический реализм в русском (советском) искусстве.</w:t>
      </w:r>
    </w:p>
    <w:p w:rsidR="00FF7621" w:rsidRPr="00403890" w:rsidRDefault="002C2796" w:rsidP="00403890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7621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Революционный классицизм </w:t>
      </w:r>
      <w:proofErr w:type="gramStart"/>
      <w:r w:rsidR="00FF7621" w:rsidRPr="0040389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FF7621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французской живописи на примере</w:t>
      </w:r>
    </w:p>
    <w:p w:rsidR="00FF7621" w:rsidRPr="00403890" w:rsidRDefault="00FF7621" w:rsidP="00403890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Ж. Давида.</w:t>
      </w:r>
    </w:p>
    <w:p w:rsidR="006B41D3" w:rsidRPr="00403890" w:rsidRDefault="002C2796" w:rsidP="00403890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B41D3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 во время Великой Отечественной войны.</w:t>
      </w:r>
    </w:p>
    <w:p w:rsidR="00724EE2" w:rsidRPr="00403890" w:rsidRDefault="002C2796" w:rsidP="00403890">
      <w:pPr>
        <w:tabs>
          <w:tab w:val="left" w:pos="426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7621" w:rsidRPr="00403890">
        <w:rPr>
          <w:rFonts w:ascii="Times New Roman" w:eastAsia="Calibri" w:hAnsi="Times New Roman" w:cs="Times New Roman"/>
          <w:sz w:val="28"/>
          <w:szCs w:val="28"/>
          <w:lang w:val="ru-RU"/>
        </w:rPr>
        <w:t>Романтическое направление в английском пейзаже Д. Констебла и У. Тернера</w:t>
      </w:r>
    </w:p>
    <w:p w:rsidR="00724EE2" w:rsidRPr="00403890" w:rsidRDefault="002C2796" w:rsidP="00403890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0F53F4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B41D3" w:rsidRPr="00403890">
        <w:rPr>
          <w:rFonts w:ascii="Times New Roman" w:hAnsi="Times New Roman" w:cs="Times New Roman"/>
          <w:sz w:val="28"/>
          <w:szCs w:val="28"/>
          <w:lang w:val="ru-RU"/>
        </w:rPr>
        <w:t>Развитие русского (советского) искусства в 60-е и 70-е годы ХХ века. «Суровый стиль» в живописи.</w:t>
      </w:r>
    </w:p>
    <w:p w:rsidR="00AD59CF" w:rsidRPr="00403890" w:rsidRDefault="002C2796" w:rsidP="00403890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724EE2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D59CF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Французский романтизм в творчестве Т. </w:t>
      </w:r>
      <w:proofErr w:type="spellStart"/>
      <w:r w:rsidR="00AD59CF" w:rsidRPr="00403890">
        <w:rPr>
          <w:rFonts w:ascii="Times New Roman" w:hAnsi="Times New Roman" w:cs="Times New Roman"/>
          <w:sz w:val="28"/>
          <w:szCs w:val="28"/>
          <w:lang w:val="ru-RU"/>
        </w:rPr>
        <w:t>Жерико</w:t>
      </w:r>
      <w:proofErr w:type="spellEnd"/>
      <w:r w:rsidR="00AD59CF" w:rsidRPr="004038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41D3" w:rsidRPr="00403890" w:rsidRDefault="002C2796" w:rsidP="00403890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890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6B41D3" w:rsidRPr="00403890">
        <w:rPr>
          <w:rFonts w:ascii="Times New Roman" w:hAnsi="Times New Roman" w:cs="Times New Roman"/>
          <w:sz w:val="28"/>
          <w:szCs w:val="28"/>
          <w:lang w:val="ru-RU"/>
        </w:rPr>
        <w:t xml:space="preserve"> Художники-нонконформисты.</w:t>
      </w:r>
    </w:p>
    <w:p w:rsidR="00330596" w:rsidRPr="00330596" w:rsidRDefault="00330596">
      <w:pPr>
        <w:pStyle w:val="a3"/>
        <w:rPr>
          <w:rFonts w:ascii="Times New Roman" w:hAnsi="Times New Roman" w:cs="Times New Roman"/>
          <w:sz w:val="18"/>
          <w:szCs w:val="18"/>
          <w:lang w:val="ru-RU"/>
        </w:rPr>
      </w:pPr>
    </w:p>
    <w:sectPr w:rsidR="00330596" w:rsidRPr="00330596" w:rsidSect="00606C3D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F6C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D6E31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031A0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10944AD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44A0D7D"/>
    <w:multiLevelType w:val="hybridMultilevel"/>
    <w:tmpl w:val="3392C19C"/>
    <w:lvl w:ilvl="0" w:tplc="535209FA">
      <w:start w:val="19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5">
    <w:nsid w:val="1B095FAA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C7DDE"/>
    <w:multiLevelType w:val="hybridMultilevel"/>
    <w:tmpl w:val="6B6C7A68"/>
    <w:lvl w:ilvl="0" w:tplc="C366A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264FC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53163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34768"/>
    <w:multiLevelType w:val="hybridMultilevel"/>
    <w:tmpl w:val="5EC2D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B64EB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A721DB7"/>
    <w:multiLevelType w:val="hybridMultilevel"/>
    <w:tmpl w:val="7332B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3379B9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665D5"/>
    <w:multiLevelType w:val="hybridMultilevel"/>
    <w:tmpl w:val="D160C8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25265"/>
    <w:multiLevelType w:val="hybridMultilevel"/>
    <w:tmpl w:val="98B282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807AE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27E34"/>
    <w:multiLevelType w:val="hybridMultilevel"/>
    <w:tmpl w:val="DE3C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DC35DE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0D1681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17029"/>
    <w:multiLevelType w:val="hybridMultilevel"/>
    <w:tmpl w:val="906AA4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D5A5B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46F67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2E0310"/>
    <w:multiLevelType w:val="hybridMultilevel"/>
    <w:tmpl w:val="BBA8B6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D2FA2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FA4AA5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F166D4"/>
    <w:multiLevelType w:val="hybridMultilevel"/>
    <w:tmpl w:val="98B85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D35B44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56CC2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5A3A61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E00C97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63A759B1"/>
    <w:multiLevelType w:val="hybridMultilevel"/>
    <w:tmpl w:val="CA6C2154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68961E22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5A6F58"/>
    <w:multiLevelType w:val="hybridMultilevel"/>
    <w:tmpl w:val="6B2E2F10"/>
    <w:lvl w:ilvl="0" w:tplc="D616944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B74B46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22FEA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A46CE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F3750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196665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C6437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AE7C0C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E75BE9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14"/>
  </w:num>
  <w:num w:numId="5">
    <w:abstractNumId w:val="22"/>
  </w:num>
  <w:num w:numId="6">
    <w:abstractNumId w:val="9"/>
  </w:num>
  <w:num w:numId="7">
    <w:abstractNumId w:val="30"/>
  </w:num>
  <w:num w:numId="8">
    <w:abstractNumId w:val="25"/>
  </w:num>
  <w:num w:numId="9">
    <w:abstractNumId w:val="16"/>
  </w:num>
  <w:num w:numId="10">
    <w:abstractNumId w:val="6"/>
  </w:num>
  <w:num w:numId="11">
    <w:abstractNumId w:val="4"/>
  </w:num>
  <w:num w:numId="12">
    <w:abstractNumId w:val="32"/>
  </w:num>
  <w:num w:numId="13">
    <w:abstractNumId w:val="35"/>
  </w:num>
  <w:num w:numId="14">
    <w:abstractNumId w:val="40"/>
  </w:num>
  <w:num w:numId="15">
    <w:abstractNumId w:val="18"/>
  </w:num>
  <w:num w:numId="16">
    <w:abstractNumId w:val="10"/>
  </w:num>
  <w:num w:numId="17">
    <w:abstractNumId w:val="26"/>
  </w:num>
  <w:num w:numId="18">
    <w:abstractNumId w:val="1"/>
  </w:num>
  <w:num w:numId="19">
    <w:abstractNumId w:val="37"/>
  </w:num>
  <w:num w:numId="20">
    <w:abstractNumId w:val="36"/>
  </w:num>
  <w:num w:numId="21">
    <w:abstractNumId w:val="17"/>
  </w:num>
  <w:num w:numId="22">
    <w:abstractNumId w:val="31"/>
  </w:num>
  <w:num w:numId="23">
    <w:abstractNumId w:val="38"/>
  </w:num>
  <w:num w:numId="24">
    <w:abstractNumId w:val="23"/>
  </w:num>
  <w:num w:numId="25">
    <w:abstractNumId w:val="3"/>
  </w:num>
  <w:num w:numId="26">
    <w:abstractNumId w:val="24"/>
  </w:num>
  <w:num w:numId="27">
    <w:abstractNumId w:val="33"/>
  </w:num>
  <w:num w:numId="28">
    <w:abstractNumId w:val="7"/>
  </w:num>
  <w:num w:numId="29">
    <w:abstractNumId w:val="0"/>
  </w:num>
  <w:num w:numId="30">
    <w:abstractNumId w:val="21"/>
  </w:num>
  <w:num w:numId="31">
    <w:abstractNumId w:val="15"/>
  </w:num>
  <w:num w:numId="32">
    <w:abstractNumId w:val="34"/>
  </w:num>
  <w:num w:numId="33">
    <w:abstractNumId w:val="28"/>
  </w:num>
  <w:num w:numId="34">
    <w:abstractNumId w:val="29"/>
  </w:num>
  <w:num w:numId="35">
    <w:abstractNumId w:val="2"/>
  </w:num>
  <w:num w:numId="36">
    <w:abstractNumId w:val="39"/>
  </w:num>
  <w:num w:numId="37">
    <w:abstractNumId w:val="27"/>
  </w:num>
  <w:num w:numId="38">
    <w:abstractNumId w:val="5"/>
  </w:num>
  <w:num w:numId="39">
    <w:abstractNumId w:val="20"/>
  </w:num>
  <w:num w:numId="40">
    <w:abstractNumId w:val="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567C5"/>
    <w:rsid w:val="00000245"/>
    <w:rsid w:val="00015341"/>
    <w:rsid w:val="00020C0F"/>
    <w:rsid w:val="00030587"/>
    <w:rsid w:val="00036C81"/>
    <w:rsid w:val="000470B6"/>
    <w:rsid w:val="00065864"/>
    <w:rsid w:val="000660A6"/>
    <w:rsid w:val="00067D83"/>
    <w:rsid w:val="000752FA"/>
    <w:rsid w:val="00082DD7"/>
    <w:rsid w:val="000926BD"/>
    <w:rsid w:val="000A0146"/>
    <w:rsid w:val="000C50CF"/>
    <w:rsid w:val="000D076B"/>
    <w:rsid w:val="000E0385"/>
    <w:rsid w:val="000E57E5"/>
    <w:rsid w:val="000E75CD"/>
    <w:rsid w:val="000F5066"/>
    <w:rsid w:val="000F53F4"/>
    <w:rsid w:val="00105312"/>
    <w:rsid w:val="00121B28"/>
    <w:rsid w:val="0013015E"/>
    <w:rsid w:val="001371A0"/>
    <w:rsid w:val="00183762"/>
    <w:rsid w:val="001B734B"/>
    <w:rsid w:val="001C6F90"/>
    <w:rsid w:val="001D19E4"/>
    <w:rsid w:val="001D2C05"/>
    <w:rsid w:val="001E65EB"/>
    <w:rsid w:val="00207C40"/>
    <w:rsid w:val="002132FC"/>
    <w:rsid w:val="00231E81"/>
    <w:rsid w:val="002349EA"/>
    <w:rsid w:val="00251F6D"/>
    <w:rsid w:val="00282167"/>
    <w:rsid w:val="00283192"/>
    <w:rsid w:val="002927A3"/>
    <w:rsid w:val="002969C9"/>
    <w:rsid w:val="002A449E"/>
    <w:rsid w:val="002B361D"/>
    <w:rsid w:val="002C2269"/>
    <w:rsid w:val="002C2796"/>
    <w:rsid w:val="002D346A"/>
    <w:rsid w:val="002F46FD"/>
    <w:rsid w:val="003037A1"/>
    <w:rsid w:val="00305E67"/>
    <w:rsid w:val="00305F9B"/>
    <w:rsid w:val="00315561"/>
    <w:rsid w:val="00320E59"/>
    <w:rsid w:val="00330596"/>
    <w:rsid w:val="00340F9F"/>
    <w:rsid w:val="00343216"/>
    <w:rsid w:val="00357B82"/>
    <w:rsid w:val="003842C1"/>
    <w:rsid w:val="003850F5"/>
    <w:rsid w:val="00390A01"/>
    <w:rsid w:val="003A128E"/>
    <w:rsid w:val="003A6685"/>
    <w:rsid w:val="003C2E15"/>
    <w:rsid w:val="003F090D"/>
    <w:rsid w:val="003F213A"/>
    <w:rsid w:val="003F6589"/>
    <w:rsid w:val="004022A1"/>
    <w:rsid w:val="00403890"/>
    <w:rsid w:val="00417EFD"/>
    <w:rsid w:val="00442893"/>
    <w:rsid w:val="00464304"/>
    <w:rsid w:val="0047776E"/>
    <w:rsid w:val="00496F43"/>
    <w:rsid w:val="004977EF"/>
    <w:rsid w:val="00500339"/>
    <w:rsid w:val="00521772"/>
    <w:rsid w:val="00522241"/>
    <w:rsid w:val="005534F4"/>
    <w:rsid w:val="00576012"/>
    <w:rsid w:val="00576C01"/>
    <w:rsid w:val="005833A5"/>
    <w:rsid w:val="00584CAC"/>
    <w:rsid w:val="005B1499"/>
    <w:rsid w:val="005F47E2"/>
    <w:rsid w:val="00606C3D"/>
    <w:rsid w:val="006254F4"/>
    <w:rsid w:val="0062750D"/>
    <w:rsid w:val="00630ECD"/>
    <w:rsid w:val="00632EE0"/>
    <w:rsid w:val="00641564"/>
    <w:rsid w:val="00651251"/>
    <w:rsid w:val="006679F9"/>
    <w:rsid w:val="006706B3"/>
    <w:rsid w:val="00672212"/>
    <w:rsid w:val="00672EA5"/>
    <w:rsid w:val="006A613B"/>
    <w:rsid w:val="006B41D3"/>
    <w:rsid w:val="006C4FC8"/>
    <w:rsid w:val="006D30F2"/>
    <w:rsid w:val="006E3E11"/>
    <w:rsid w:val="006F5A28"/>
    <w:rsid w:val="007138B5"/>
    <w:rsid w:val="007147AF"/>
    <w:rsid w:val="007165BC"/>
    <w:rsid w:val="00724EE2"/>
    <w:rsid w:val="00732477"/>
    <w:rsid w:val="00736041"/>
    <w:rsid w:val="0074304A"/>
    <w:rsid w:val="00765457"/>
    <w:rsid w:val="007706B6"/>
    <w:rsid w:val="00772AC5"/>
    <w:rsid w:val="00786B04"/>
    <w:rsid w:val="007A430C"/>
    <w:rsid w:val="007A4367"/>
    <w:rsid w:val="007A5FEE"/>
    <w:rsid w:val="008073A4"/>
    <w:rsid w:val="00824872"/>
    <w:rsid w:val="008614C6"/>
    <w:rsid w:val="0088567E"/>
    <w:rsid w:val="008B62B0"/>
    <w:rsid w:val="008C059C"/>
    <w:rsid w:val="008D3B54"/>
    <w:rsid w:val="008E6DFB"/>
    <w:rsid w:val="00903F38"/>
    <w:rsid w:val="00907F4C"/>
    <w:rsid w:val="009933F4"/>
    <w:rsid w:val="009B35BB"/>
    <w:rsid w:val="009D11DE"/>
    <w:rsid w:val="009E0BAA"/>
    <w:rsid w:val="009E2049"/>
    <w:rsid w:val="009E4AD3"/>
    <w:rsid w:val="009F4CB2"/>
    <w:rsid w:val="009F5D88"/>
    <w:rsid w:val="00A00C8A"/>
    <w:rsid w:val="00A12A84"/>
    <w:rsid w:val="00A43E2D"/>
    <w:rsid w:val="00A53592"/>
    <w:rsid w:val="00A63A06"/>
    <w:rsid w:val="00A6766C"/>
    <w:rsid w:val="00A8668D"/>
    <w:rsid w:val="00A91E37"/>
    <w:rsid w:val="00AA6D7A"/>
    <w:rsid w:val="00AC4C67"/>
    <w:rsid w:val="00AD59CF"/>
    <w:rsid w:val="00AF14CF"/>
    <w:rsid w:val="00B00BF8"/>
    <w:rsid w:val="00B01214"/>
    <w:rsid w:val="00B02218"/>
    <w:rsid w:val="00B041B6"/>
    <w:rsid w:val="00B050FA"/>
    <w:rsid w:val="00B317C4"/>
    <w:rsid w:val="00B47D26"/>
    <w:rsid w:val="00B60647"/>
    <w:rsid w:val="00B66AD6"/>
    <w:rsid w:val="00B820BC"/>
    <w:rsid w:val="00BA50D5"/>
    <w:rsid w:val="00BB0632"/>
    <w:rsid w:val="00BB5F53"/>
    <w:rsid w:val="00BB7909"/>
    <w:rsid w:val="00BB7969"/>
    <w:rsid w:val="00BC462B"/>
    <w:rsid w:val="00BE27C9"/>
    <w:rsid w:val="00BF1CF1"/>
    <w:rsid w:val="00C2111C"/>
    <w:rsid w:val="00C241C5"/>
    <w:rsid w:val="00C42973"/>
    <w:rsid w:val="00C65141"/>
    <w:rsid w:val="00C72C0A"/>
    <w:rsid w:val="00C75BD6"/>
    <w:rsid w:val="00C80351"/>
    <w:rsid w:val="00C81924"/>
    <w:rsid w:val="00C97E6D"/>
    <w:rsid w:val="00CC6E24"/>
    <w:rsid w:val="00CF6FF5"/>
    <w:rsid w:val="00D0284B"/>
    <w:rsid w:val="00D13A18"/>
    <w:rsid w:val="00D270A3"/>
    <w:rsid w:val="00D36C2A"/>
    <w:rsid w:val="00D5334D"/>
    <w:rsid w:val="00D5629B"/>
    <w:rsid w:val="00D57319"/>
    <w:rsid w:val="00D64510"/>
    <w:rsid w:val="00D776A3"/>
    <w:rsid w:val="00D9717A"/>
    <w:rsid w:val="00DA3FE1"/>
    <w:rsid w:val="00DA4A78"/>
    <w:rsid w:val="00DB3F36"/>
    <w:rsid w:val="00DD306C"/>
    <w:rsid w:val="00DD48F2"/>
    <w:rsid w:val="00DD7FA4"/>
    <w:rsid w:val="00DE1ED4"/>
    <w:rsid w:val="00DE7EBD"/>
    <w:rsid w:val="00DF2954"/>
    <w:rsid w:val="00DF37E1"/>
    <w:rsid w:val="00E16902"/>
    <w:rsid w:val="00E360F2"/>
    <w:rsid w:val="00E44676"/>
    <w:rsid w:val="00E53998"/>
    <w:rsid w:val="00E53C20"/>
    <w:rsid w:val="00E53FE0"/>
    <w:rsid w:val="00E84D9D"/>
    <w:rsid w:val="00E85219"/>
    <w:rsid w:val="00E879A7"/>
    <w:rsid w:val="00EC3C00"/>
    <w:rsid w:val="00EE4911"/>
    <w:rsid w:val="00EF0883"/>
    <w:rsid w:val="00EF14AA"/>
    <w:rsid w:val="00EF7B3E"/>
    <w:rsid w:val="00F0553F"/>
    <w:rsid w:val="00F10E67"/>
    <w:rsid w:val="00F14197"/>
    <w:rsid w:val="00F1471D"/>
    <w:rsid w:val="00F22FB6"/>
    <w:rsid w:val="00F24234"/>
    <w:rsid w:val="00F26685"/>
    <w:rsid w:val="00F33999"/>
    <w:rsid w:val="00F43CF2"/>
    <w:rsid w:val="00F567C5"/>
    <w:rsid w:val="00F56ECB"/>
    <w:rsid w:val="00F63DD6"/>
    <w:rsid w:val="00F73A9D"/>
    <w:rsid w:val="00F83BC0"/>
    <w:rsid w:val="00F8544F"/>
    <w:rsid w:val="00FA1FBB"/>
    <w:rsid w:val="00FB01DB"/>
    <w:rsid w:val="00FB3976"/>
    <w:rsid w:val="00FC03E9"/>
    <w:rsid w:val="00FC237F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9E2049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9E204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5F9B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4ACE4-8185-4A64-94CA-3DD14813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dc:description/>
  <cp:lastModifiedBy>User U</cp:lastModifiedBy>
  <cp:revision>139</cp:revision>
  <cp:lastPrinted>2015-05-20T12:44:00Z</cp:lastPrinted>
  <dcterms:created xsi:type="dcterms:W3CDTF">2014-11-11T07:59:00Z</dcterms:created>
  <dcterms:modified xsi:type="dcterms:W3CDTF">2015-12-18T13:50:00Z</dcterms:modified>
</cp:coreProperties>
</file>